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45A7C" w14:textId="77777777" w:rsidR="009B742F" w:rsidRPr="00893410" w:rsidRDefault="009B742F"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Приложение 1</w:t>
      </w:r>
      <w:r w:rsidR="0050523C" w:rsidRPr="00893410">
        <w:rPr>
          <w:rFonts w:ascii="Times New Roman" w:eastAsia="Times New Roman" w:hAnsi="Times New Roman"/>
          <w:bCs/>
          <w:sz w:val="24"/>
          <w:szCs w:val="24"/>
          <w:lang w:eastAsia="ru-RU"/>
        </w:rPr>
        <w:t>2</w:t>
      </w:r>
    </w:p>
    <w:p w14:paraId="21201978" w14:textId="77777777" w:rsidR="009B742F" w:rsidRPr="00893410" w:rsidRDefault="009B742F"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 xml:space="preserve">к приказу </w:t>
      </w:r>
      <w:r w:rsidR="00F25F8E" w:rsidRPr="00893410">
        <w:rPr>
          <w:rFonts w:ascii="Times New Roman" w:eastAsia="Times New Roman" w:hAnsi="Times New Roman"/>
          <w:bCs/>
          <w:sz w:val="24"/>
          <w:szCs w:val="24"/>
          <w:lang w:eastAsia="ru-RU"/>
        </w:rPr>
        <w:t>ПАО «Россети Московский регион»</w:t>
      </w:r>
      <w:r w:rsidRPr="00893410">
        <w:rPr>
          <w:rFonts w:ascii="Times New Roman" w:eastAsia="Times New Roman" w:hAnsi="Times New Roman"/>
          <w:bCs/>
          <w:sz w:val="24"/>
          <w:szCs w:val="24"/>
          <w:lang w:eastAsia="ru-RU"/>
        </w:rPr>
        <w:t xml:space="preserve"> </w:t>
      </w:r>
    </w:p>
    <w:p w14:paraId="677DE2F0" w14:textId="77777777" w:rsidR="00FE5DC5" w:rsidRPr="00893410" w:rsidRDefault="00061E37"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от 19.12.2019</w:t>
      </w:r>
      <w:r w:rsidR="009B742F" w:rsidRPr="00893410">
        <w:rPr>
          <w:rFonts w:ascii="Times New Roman" w:eastAsia="Times New Roman" w:hAnsi="Times New Roman"/>
          <w:bCs/>
          <w:sz w:val="24"/>
          <w:szCs w:val="24"/>
          <w:lang w:eastAsia="ru-RU"/>
        </w:rPr>
        <w:t xml:space="preserve"> № </w:t>
      </w:r>
      <w:r w:rsidRPr="00893410">
        <w:rPr>
          <w:rFonts w:ascii="Times New Roman" w:eastAsia="Times New Roman" w:hAnsi="Times New Roman"/>
          <w:bCs/>
          <w:sz w:val="24"/>
          <w:szCs w:val="24"/>
          <w:lang w:eastAsia="ru-RU"/>
        </w:rPr>
        <w:t>1414</w:t>
      </w:r>
    </w:p>
    <w:p w14:paraId="637802ED" w14:textId="77777777" w:rsidR="00E85603" w:rsidRPr="00893410" w:rsidRDefault="00E85603" w:rsidP="00E85603">
      <w:pPr>
        <w:pStyle w:val="ConsPlusNormal"/>
        <w:ind w:right="-2" w:firstLine="0"/>
        <w:rPr>
          <w:rFonts w:ascii="Times New Roman" w:eastAsia="Times New Roman" w:hAnsi="Times New Roman" w:cs="Times New Roman"/>
          <w:b/>
          <w:bCs/>
          <w:sz w:val="24"/>
          <w:szCs w:val="24"/>
        </w:rPr>
      </w:pPr>
    </w:p>
    <w:p w14:paraId="0E1533F7" w14:textId="77777777" w:rsidR="00AB531A" w:rsidRPr="00893410" w:rsidRDefault="00AB531A" w:rsidP="00E85603">
      <w:pPr>
        <w:pStyle w:val="ConsPlusNormal"/>
        <w:ind w:right="-2" w:firstLine="0"/>
        <w:jc w:val="center"/>
        <w:rPr>
          <w:rFonts w:ascii="Times New Roman" w:eastAsia="Times New Roman" w:hAnsi="Times New Roman" w:cs="Times New Roman"/>
          <w:b/>
          <w:bCs/>
          <w:sz w:val="24"/>
          <w:szCs w:val="24"/>
        </w:rPr>
      </w:pPr>
    </w:p>
    <w:p w14:paraId="5E77337D" w14:textId="77777777"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eastAsia="Times New Roman" w:hAnsi="Times New Roman" w:cs="Times New Roman"/>
          <w:b/>
          <w:bCs/>
          <w:sz w:val="24"/>
          <w:szCs w:val="24"/>
        </w:rPr>
        <w:t>ТИПОВАЯ ФОРМА</w:t>
      </w:r>
    </w:p>
    <w:p w14:paraId="1DFF3B6C" w14:textId="77777777" w:rsidR="00E85603" w:rsidRPr="00893410" w:rsidRDefault="00E85603" w:rsidP="00E85603">
      <w:pPr>
        <w:pStyle w:val="ConsPlusNormal"/>
        <w:ind w:right="-2" w:firstLine="0"/>
        <w:jc w:val="center"/>
        <w:rPr>
          <w:rFonts w:ascii="Times New Roman" w:hAnsi="Times New Roman" w:cs="Times New Roman"/>
          <w:b/>
          <w:sz w:val="24"/>
          <w:szCs w:val="24"/>
        </w:rPr>
      </w:pPr>
      <w:r w:rsidRPr="00893410">
        <w:rPr>
          <w:rFonts w:ascii="Times New Roman" w:hAnsi="Times New Roman" w:cs="Times New Roman"/>
          <w:b/>
          <w:bCs/>
          <w:sz w:val="24"/>
          <w:szCs w:val="24"/>
        </w:rPr>
        <w:t>договора подряда на выполнение работ, услуг по строительству/реконструкции</w:t>
      </w:r>
      <w:r w:rsidR="00BE1A32" w:rsidRPr="00893410">
        <w:rPr>
          <w:rFonts w:ascii="Times New Roman" w:hAnsi="Times New Roman" w:cs="Times New Roman"/>
          <w:b/>
          <w:bCs/>
          <w:sz w:val="24"/>
          <w:szCs w:val="24"/>
        </w:rPr>
        <w:t xml:space="preserve"> </w:t>
      </w:r>
      <w:r w:rsidR="001D64EB" w:rsidRPr="00893410">
        <w:rPr>
          <w:rFonts w:ascii="Times New Roman" w:hAnsi="Times New Roman" w:cs="Times New Roman"/>
          <w:b/>
          <w:bCs/>
          <w:sz w:val="24"/>
          <w:szCs w:val="24"/>
        </w:rPr>
        <w:t>объектов</w:t>
      </w:r>
      <w:r w:rsidR="00ED4C11" w:rsidRPr="00893410">
        <w:rPr>
          <w:rFonts w:ascii="Times New Roman" w:hAnsi="Times New Roman" w:cs="Times New Roman"/>
          <w:b/>
          <w:bCs/>
          <w:sz w:val="24"/>
          <w:szCs w:val="24"/>
        </w:rPr>
        <w:t xml:space="preserve"> капитального строительства</w:t>
      </w:r>
      <w:r w:rsidR="001D64EB" w:rsidRPr="00893410">
        <w:rPr>
          <w:rFonts w:ascii="Times New Roman" w:hAnsi="Times New Roman" w:cs="Times New Roman"/>
          <w:b/>
          <w:bCs/>
          <w:sz w:val="24"/>
          <w:szCs w:val="24"/>
        </w:rPr>
        <w:t xml:space="preserve"> </w:t>
      </w:r>
      <w:r w:rsidR="00F25F8E" w:rsidRPr="00893410">
        <w:rPr>
          <w:rFonts w:ascii="Times New Roman" w:hAnsi="Times New Roman" w:cs="Times New Roman"/>
          <w:b/>
          <w:bCs/>
          <w:sz w:val="24"/>
          <w:szCs w:val="24"/>
        </w:rPr>
        <w:t>ПАО «Россети Московский регион»</w:t>
      </w:r>
    </w:p>
    <w:p w14:paraId="63975F1F" w14:textId="77777777" w:rsidR="00E85603" w:rsidRPr="00893410" w:rsidRDefault="00E85603" w:rsidP="00E85603">
      <w:pPr>
        <w:pStyle w:val="ConsPlusNormal"/>
        <w:ind w:right="-2" w:firstLine="0"/>
        <w:jc w:val="center"/>
        <w:rPr>
          <w:rFonts w:ascii="Times New Roman" w:hAnsi="Times New Roman" w:cs="Times New Roman"/>
          <w:i/>
          <w:iCs/>
          <w:sz w:val="24"/>
          <w:szCs w:val="24"/>
        </w:rPr>
      </w:pPr>
    </w:p>
    <w:p w14:paraId="41290DA4" w14:textId="77777777"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hAnsi="Times New Roman" w:cs="Times New Roman"/>
          <w:b/>
          <w:bCs/>
          <w:sz w:val="24"/>
          <w:szCs w:val="24"/>
        </w:rPr>
        <w:t>от «___» _________20___ г. №___________</w:t>
      </w:r>
    </w:p>
    <w:p w14:paraId="5EFD1D33" w14:textId="77777777" w:rsidR="00E85603" w:rsidRPr="00893410" w:rsidRDefault="00E85603" w:rsidP="00E85603">
      <w:pPr>
        <w:pStyle w:val="ConsPlusNormal"/>
        <w:ind w:right="-2" w:firstLine="709"/>
        <w:jc w:val="center"/>
        <w:rPr>
          <w:rFonts w:ascii="Times New Roman" w:eastAsia="Times New Roman" w:hAnsi="Times New Roman" w:cs="Times New Roman"/>
          <w:b/>
          <w:bCs/>
          <w:sz w:val="24"/>
          <w:szCs w:val="24"/>
        </w:rPr>
      </w:pPr>
    </w:p>
    <w:p w14:paraId="2F561874" w14:textId="77777777"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hAnsi="Times New Roman" w:cs="Times New Roman"/>
          <w:b/>
          <w:bCs/>
          <w:sz w:val="24"/>
          <w:szCs w:val="24"/>
        </w:rPr>
        <w:t>«_____________________________________________»</w:t>
      </w:r>
    </w:p>
    <w:p w14:paraId="14F4D556" w14:textId="77777777" w:rsidR="00E85603" w:rsidRPr="00893410" w:rsidRDefault="00E85603" w:rsidP="00E85603">
      <w:pPr>
        <w:pStyle w:val="ConsPlusNormal"/>
        <w:ind w:right="-2" w:firstLine="0"/>
        <w:jc w:val="center"/>
        <w:rPr>
          <w:rFonts w:ascii="Times New Roman" w:eastAsia="Times New Roman" w:hAnsi="Times New Roman" w:cs="Times New Roman"/>
          <w:i/>
          <w:iCs/>
          <w:sz w:val="24"/>
          <w:szCs w:val="24"/>
        </w:rPr>
      </w:pPr>
      <w:r w:rsidRPr="00893410">
        <w:rPr>
          <w:rFonts w:ascii="Times New Roman" w:hAnsi="Times New Roman" w:cs="Times New Roman"/>
          <w:i/>
          <w:iCs/>
          <w:sz w:val="24"/>
          <w:szCs w:val="24"/>
        </w:rPr>
        <w:t>(название, наименование объекта строительства)</w:t>
      </w:r>
    </w:p>
    <w:p w14:paraId="0FA90AC1" w14:textId="77777777"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14:paraId="630E3EAA" w14:textId="77777777"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14:paraId="3486F492" w14:textId="77777777"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14:paraId="386165B3" w14:textId="77777777"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14:paraId="0B8743A5" w14:textId="77777777"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14:paraId="5F3ACC95" w14:textId="77777777" w:rsidR="00E85603" w:rsidRPr="00893410" w:rsidRDefault="00E85603" w:rsidP="00E85603">
      <w:pPr>
        <w:pStyle w:val="ConsPlusNormal"/>
        <w:ind w:right="559" w:firstLine="0"/>
        <w:jc w:val="center"/>
        <w:rPr>
          <w:rFonts w:ascii="Times New Roman" w:eastAsia="Times New Roman" w:hAnsi="Times New Roman" w:cs="Times New Roman"/>
          <w:b/>
          <w:bCs/>
          <w:sz w:val="24"/>
          <w:szCs w:val="24"/>
        </w:rPr>
      </w:pPr>
    </w:p>
    <w:p w14:paraId="6DC76072" w14:textId="77777777" w:rsidR="00E85603" w:rsidRPr="00893410" w:rsidRDefault="00E85603" w:rsidP="00E85603">
      <w:pPr>
        <w:pStyle w:val="ConsPlusNormal"/>
        <w:ind w:right="559" w:firstLine="0"/>
        <w:jc w:val="center"/>
        <w:rPr>
          <w:rFonts w:ascii="Times New Roman" w:eastAsia="Times New Roman" w:hAnsi="Times New Roman" w:cs="Times New Roman"/>
          <w:b/>
          <w:bCs/>
          <w:sz w:val="24"/>
          <w:szCs w:val="24"/>
        </w:rPr>
      </w:pPr>
    </w:p>
    <w:p w14:paraId="14CBD9F9" w14:textId="77777777"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r w:rsidRPr="00893410">
        <w:rPr>
          <w:rFonts w:ascii="Times New Roman" w:hAnsi="Times New Roman"/>
          <w:b/>
          <w:bCs/>
          <w:sz w:val="24"/>
          <w:szCs w:val="24"/>
        </w:rPr>
        <w:t>Заказчик: ___________________________</w:t>
      </w:r>
    </w:p>
    <w:p w14:paraId="6B75CFF0" w14:textId="77777777"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p>
    <w:p w14:paraId="21B72A04" w14:textId="77777777"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r w:rsidRPr="00893410">
        <w:rPr>
          <w:rFonts w:ascii="Times New Roman" w:hAnsi="Times New Roman"/>
          <w:b/>
          <w:bCs/>
          <w:sz w:val="24"/>
          <w:szCs w:val="24"/>
        </w:rPr>
        <w:t>Подрядчик: ___________________________</w:t>
      </w:r>
    </w:p>
    <w:p w14:paraId="0AD3B0CD" w14:textId="77777777" w:rsidR="00E85603" w:rsidRPr="00893410" w:rsidRDefault="00E85603" w:rsidP="00E85603">
      <w:pPr>
        <w:pStyle w:val="ConsPlusNormal"/>
        <w:ind w:right="559" w:firstLine="0"/>
        <w:rPr>
          <w:rFonts w:ascii="Times New Roman" w:eastAsia="Times New Roman" w:hAnsi="Times New Roman" w:cs="Times New Roman"/>
          <w:b/>
          <w:bCs/>
          <w:sz w:val="24"/>
          <w:szCs w:val="24"/>
        </w:rPr>
      </w:pPr>
    </w:p>
    <w:p w14:paraId="763257AD"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045A7253"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1CE091FA"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6E4CE3A8"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16C69AF2"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5C32F394"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29B7616A"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7B20E184"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37788621"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25BE7F86"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182F01DD"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5E672804"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36770C27"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14:paraId="101A00D3" w14:textId="77777777"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sz w:val="24"/>
          <w:szCs w:val="24"/>
        </w:rPr>
      </w:pPr>
      <w:r w:rsidRPr="00893410">
        <w:rPr>
          <w:rFonts w:ascii="Times New Roman" w:hAnsi="Times New Roman"/>
          <w:sz w:val="24"/>
          <w:szCs w:val="24"/>
        </w:rPr>
        <w:t>г.</w:t>
      </w:r>
      <w:r w:rsidR="00375706" w:rsidRPr="00893410">
        <w:rPr>
          <w:rFonts w:ascii="Times New Roman" w:hAnsi="Times New Roman"/>
          <w:sz w:val="24"/>
          <w:szCs w:val="24"/>
        </w:rPr>
        <w:t>Москва</w:t>
      </w:r>
    </w:p>
    <w:p w14:paraId="509E4B29" w14:textId="77777777" w:rsidR="00E85603" w:rsidRPr="00893410" w:rsidRDefault="00E85603" w:rsidP="00E85603">
      <w:pPr>
        <w:widowControl w:val="0"/>
        <w:shd w:val="clear" w:color="auto" w:fill="FFFFFF"/>
        <w:tabs>
          <w:tab w:val="left" w:leader="underscore" w:pos="3677"/>
        </w:tabs>
        <w:spacing w:after="0" w:line="240" w:lineRule="auto"/>
        <w:ind w:right="559"/>
        <w:rPr>
          <w:rFonts w:ascii="Times New Roman" w:hAnsi="Times New Roman"/>
          <w:b/>
          <w:bCs/>
          <w:kern w:val="32"/>
          <w:sz w:val="24"/>
          <w:szCs w:val="24"/>
        </w:rPr>
      </w:pPr>
    </w:p>
    <w:p w14:paraId="63B639B0" w14:textId="77777777"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14:paraId="60CFEDF3" w14:textId="77777777"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14:paraId="23E87B64" w14:textId="77777777"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14:paraId="28D26553" w14:textId="77777777"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14:paraId="2A85EB42" w14:textId="77777777" w:rsidR="00BE1A32" w:rsidRPr="00893410" w:rsidRDefault="00BE1A32">
      <w:pPr>
        <w:spacing w:after="160" w:line="259" w:lineRule="auto"/>
        <w:rPr>
          <w:rFonts w:ascii="Times New Roman" w:hAnsi="Times New Roman"/>
          <w:b/>
          <w:bCs/>
          <w:kern w:val="32"/>
          <w:sz w:val="24"/>
          <w:szCs w:val="24"/>
        </w:rPr>
      </w:pPr>
      <w:r w:rsidRPr="00893410">
        <w:rPr>
          <w:rFonts w:ascii="Times New Roman" w:hAnsi="Times New Roman"/>
          <w:b/>
          <w:bCs/>
          <w:kern w:val="32"/>
          <w:sz w:val="24"/>
          <w:szCs w:val="24"/>
        </w:rPr>
        <w:br w:type="page"/>
      </w:r>
    </w:p>
    <w:p w14:paraId="6E9F0F1A" w14:textId="77777777"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14:paraId="67134743" w14:textId="77777777"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14:paraId="69A1C80E" w14:textId="77777777" w:rsidR="00E85603" w:rsidRPr="0089341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b/>
          <w:bCs/>
          <w:kern w:val="32"/>
          <w:sz w:val="24"/>
          <w:szCs w:val="24"/>
        </w:rPr>
      </w:pPr>
      <w:r w:rsidRPr="00893410">
        <w:rPr>
          <w:rFonts w:ascii="Times New Roman" w:hAnsi="Times New Roman"/>
          <w:b/>
          <w:bCs/>
          <w:kern w:val="32"/>
          <w:sz w:val="24"/>
          <w:szCs w:val="24"/>
        </w:rPr>
        <w:t>СОДЕРЖАНИЕ</w:t>
      </w:r>
    </w:p>
    <w:p w14:paraId="7E849E71" w14:textId="77777777" w:rsidR="00E85603" w:rsidRPr="0089341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sz w:val="24"/>
          <w:szCs w:val="24"/>
        </w:rPr>
      </w:pPr>
      <w:r w:rsidRPr="00893410">
        <w:rPr>
          <w:rFonts w:ascii="Times New Roman" w:hAnsi="Times New Roman"/>
          <w:b/>
          <w:bCs/>
          <w:kern w:val="32"/>
          <w:sz w:val="24"/>
          <w:szCs w:val="24"/>
        </w:rPr>
        <w:t>РАЗДЕЛ I. ОСНОВНЫЕ ПОЛОЖЕНИЯ ДОГОВОРА</w:t>
      </w:r>
    </w:p>
    <w:p w14:paraId="40BF61B1" w14:textId="77777777"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1. Основные понятия и определения</w:t>
      </w:r>
    </w:p>
    <w:p w14:paraId="09139AE5" w14:textId="77777777"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2. Цели и предмет договора</w:t>
      </w:r>
    </w:p>
    <w:p w14:paraId="502A03A1" w14:textId="77777777"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3. Сроки выполнения работ</w:t>
      </w:r>
      <w:r w:rsidR="0091017A" w:rsidRPr="00893410">
        <w:rPr>
          <w:rFonts w:ascii="Times New Roman" w:hAnsi="Times New Roman"/>
          <w:sz w:val="24"/>
          <w:szCs w:val="24"/>
        </w:rPr>
        <w:t xml:space="preserve"> </w:t>
      </w:r>
      <w:r w:rsidRPr="00893410">
        <w:rPr>
          <w:rFonts w:ascii="Times New Roman" w:hAnsi="Times New Roman"/>
          <w:sz w:val="24"/>
          <w:szCs w:val="24"/>
        </w:rPr>
        <w:t xml:space="preserve"> </w:t>
      </w:r>
    </w:p>
    <w:p w14:paraId="76DA196B" w14:textId="77777777"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4. Цена договор</w:t>
      </w:r>
      <w:r w:rsidR="0091017A" w:rsidRPr="00893410">
        <w:rPr>
          <w:rFonts w:ascii="Times New Roman" w:hAnsi="Times New Roman" w:cs="Times New Roman"/>
          <w:kern w:val="32"/>
          <w:sz w:val="24"/>
          <w:szCs w:val="24"/>
          <w:lang w:val="ru-RU"/>
        </w:rPr>
        <w:t>а</w:t>
      </w:r>
    </w:p>
    <w:p w14:paraId="280E0739" w14:textId="77777777" w:rsidR="00E85603" w:rsidRPr="00893410"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5. Порядок и условия платежей</w:t>
      </w:r>
    </w:p>
    <w:p w14:paraId="3D37D82B" w14:textId="77777777" w:rsidR="00E85603" w:rsidRPr="00893410" w:rsidRDefault="00E85603" w:rsidP="00E85603">
      <w:pPr>
        <w:widowControl w:val="0"/>
        <w:shd w:val="clear" w:color="auto" w:fill="FFFFFF"/>
        <w:tabs>
          <w:tab w:val="left" w:pos="284"/>
          <w:tab w:val="left" w:pos="426"/>
        </w:tabs>
        <w:spacing w:after="0" w:line="240" w:lineRule="auto"/>
        <w:ind w:left="709" w:right="-2"/>
        <w:rPr>
          <w:rFonts w:ascii="Times New Roman" w:hAnsi="Times New Roman"/>
          <w:sz w:val="24"/>
          <w:szCs w:val="24"/>
        </w:rPr>
      </w:pPr>
      <w:r w:rsidRPr="00893410">
        <w:rPr>
          <w:rFonts w:ascii="Times New Roman" w:hAnsi="Times New Roman"/>
          <w:sz w:val="24"/>
          <w:szCs w:val="24"/>
        </w:rPr>
        <w:t xml:space="preserve">Статья 6. Обеспечение исполнения обязательств по Договору </w:t>
      </w:r>
    </w:p>
    <w:p w14:paraId="226CC7E2" w14:textId="77777777" w:rsidR="00E85603" w:rsidRPr="00893410" w:rsidRDefault="00E85603" w:rsidP="00E85603">
      <w:pPr>
        <w:widowControl w:val="0"/>
        <w:spacing w:after="0" w:line="240" w:lineRule="auto"/>
        <w:ind w:right="-2"/>
        <w:rPr>
          <w:rFonts w:ascii="Times New Roman" w:hAnsi="Times New Roman"/>
          <w:sz w:val="24"/>
          <w:szCs w:val="24"/>
        </w:rPr>
      </w:pPr>
    </w:p>
    <w:p w14:paraId="423CEFE9" w14:textId="77777777" w:rsidR="00E85603" w:rsidRPr="00893410"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 xml:space="preserve">РАЗДЕЛ </w:t>
      </w:r>
      <w:r w:rsidRPr="00893410">
        <w:rPr>
          <w:rFonts w:ascii="Times New Roman" w:hAnsi="Times New Roman" w:cs="Times New Roman"/>
          <w:b/>
          <w:bCs/>
          <w:kern w:val="32"/>
          <w:sz w:val="24"/>
          <w:szCs w:val="24"/>
        </w:rPr>
        <w:t>II</w:t>
      </w:r>
      <w:r w:rsidRPr="00893410">
        <w:rPr>
          <w:rFonts w:ascii="Times New Roman" w:hAnsi="Times New Roman" w:cs="Times New Roman"/>
          <w:b/>
          <w:bCs/>
          <w:kern w:val="32"/>
          <w:sz w:val="24"/>
          <w:szCs w:val="24"/>
          <w:lang w:val="ru-RU"/>
        </w:rPr>
        <w:t>. ОБЩИЕ ОБЯЗАТЕЛЬСТВА СТОРОН</w:t>
      </w:r>
    </w:p>
    <w:p w14:paraId="36CC8A13" w14:textId="77777777"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7. Обязательства Подрядчика</w:t>
      </w:r>
    </w:p>
    <w:p w14:paraId="5FD9B8DE" w14:textId="77777777"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8. Обязательства Заказчика</w:t>
      </w:r>
    </w:p>
    <w:p w14:paraId="3E95FECE" w14:textId="77777777" w:rsidR="00E85603" w:rsidRPr="00893410" w:rsidRDefault="00E85603" w:rsidP="00E85603">
      <w:pPr>
        <w:widowControl w:val="0"/>
        <w:spacing w:after="0" w:line="240" w:lineRule="auto"/>
        <w:ind w:right="-2"/>
        <w:rPr>
          <w:rFonts w:ascii="Times New Roman" w:hAnsi="Times New Roman"/>
          <w:b/>
          <w:bCs/>
          <w:sz w:val="24"/>
          <w:szCs w:val="24"/>
        </w:rPr>
      </w:pPr>
    </w:p>
    <w:p w14:paraId="1B5CFCBB" w14:textId="77777777"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III</w:t>
      </w:r>
      <w:r w:rsidRPr="00893410">
        <w:rPr>
          <w:rFonts w:ascii="Times New Roman" w:hAnsi="Times New Roman"/>
          <w:b/>
          <w:bCs/>
          <w:sz w:val="24"/>
          <w:szCs w:val="24"/>
        </w:rPr>
        <w:t>. ОРГАНИЗАЦИЯ РАБОТ</w:t>
      </w:r>
    </w:p>
    <w:p w14:paraId="595847E1" w14:textId="77777777"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Статья 9. Порядок осуществления строительных работ</w:t>
      </w:r>
    </w:p>
    <w:p w14:paraId="2ACA7A8D" w14:textId="77777777"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 xml:space="preserve">Статья 10. </w:t>
      </w:r>
      <w:r w:rsidR="0071656D" w:rsidRPr="00893410">
        <w:rPr>
          <w:rFonts w:ascii="Times New Roman" w:hAnsi="Times New Roman"/>
          <w:sz w:val="24"/>
          <w:szCs w:val="24"/>
        </w:rPr>
        <w:t xml:space="preserve"> Изменение объема работ по договору</w:t>
      </w:r>
      <w:r w:rsidRPr="00893410">
        <w:rPr>
          <w:rFonts w:ascii="Times New Roman" w:hAnsi="Times New Roman"/>
          <w:sz w:val="24"/>
          <w:szCs w:val="24"/>
        </w:rPr>
        <w:t xml:space="preserve"> </w:t>
      </w:r>
    </w:p>
    <w:p w14:paraId="34CC37B5" w14:textId="77777777"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11. Обеспечение временной подводки сетей электроснабжения.</w:t>
      </w:r>
    </w:p>
    <w:p w14:paraId="1981F558" w14:textId="77777777"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Статья 12. Приемка выполненных строительных работ</w:t>
      </w:r>
    </w:p>
    <w:p w14:paraId="29ADFB99" w14:textId="77777777"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13. Обеспечение материалами и оборудованием</w:t>
      </w:r>
    </w:p>
    <w:p w14:paraId="1299F321" w14:textId="77777777"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 xml:space="preserve">Статья 14. Заводские приемо-сдаточные испытания (ПСИ) оборудования.  </w:t>
      </w:r>
    </w:p>
    <w:p w14:paraId="3710E499" w14:textId="77777777"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Предпусковые и пусковые приемо-сдаточные испытания</w:t>
      </w:r>
    </w:p>
    <w:p w14:paraId="1E1E907C" w14:textId="77777777"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15. Гарантии качества по сданным работам</w:t>
      </w:r>
    </w:p>
    <w:p w14:paraId="1599A2CA" w14:textId="77777777"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16. Подготовка персонала Заказчика</w:t>
      </w:r>
    </w:p>
    <w:p w14:paraId="4206ECA2" w14:textId="77777777" w:rsidR="00E85603" w:rsidRPr="00893410" w:rsidRDefault="00E85603" w:rsidP="00E85603">
      <w:pPr>
        <w:widowControl w:val="0"/>
        <w:spacing w:after="0" w:line="240" w:lineRule="auto"/>
        <w:ind w:right="-2" w:firstLine="709"/>
        <w:rPr>
          <w:rFonts w:ascii="Times New Roman" w:hAnsi="Times New Roman"/>
          <w:sz w:val="24"/>
          <w:szCs w:val="24"/>
        </w:rPr>
      </w:pPr>
    </w:p>
    <w:p w14:paraId="1EB0E71C" w14:textId="77777777"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IV</w:t>
      </w:r>
      <w:r w:rsidRPr="00893410">
        <w:rPr>
          <w:rFonts w:ascii="Times New Roman" w:hAnsi="Times New Roman"/>
          <w:b/>
          <w:bCs/>
          <w:sz w:val="24"/>
          <w:szCs w:val="24"/>
        </w:rPr>
        <w:t xml:space="preserve">. ПРАВА НА РЕЗУЛЬТАТЫ РАБОТ ПО ДОГОВОРУ, </w:t>
      </w:r>
    </w:p>
    <w:p w14:paraId="039ED200" w14:textId="77777777"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ИМУЩЕСТВЕННОЕ СТРАХОВАНИЕ</w:t>
      </w:r>
    </w:p>
    <w:p w14:paraId="7EEAFFA5" w14:textId="77777777" w:rsidR="00E85603" w:rsidRPr="00893410" w:rsidRDefault="00E85603" w:rsidP="00E85603">
      <w:pPr>
        <w:widowControl w:val="0"/>
        <w:shd w:val="clear" w:color="auto" w:fill="FFFFFF"/>
        <w:tabs>
          <w:tab w:val="left" w:pos="1440"/>
        </w:tabs>
        <w:spacing w:after="0" w:line="240" w:lineRule="auto"/>
        <w:ind w:left="709" w:right="-2"/>
        <w:rPr>
          <w:rFonts w:ascii="Times New Roman" w:hAnsi="Times New Roman"/>
          <w:sz w:val="24"/>
          <w:szCs w:val="24"/>
        </w:rPr>
      </w:pPr>
      <w:r w:rsidRPr="00893410">
        <w:rPr>
          <w:rFonts w:ascii="Times New Roman" w:hAnsi="Times New Roman"/>
          <w:sz w:val="24"/>
          <w:szCs w:val="24"/>
        </w:rPr>
        <w:t>Статья 17. Риски случайной гибели или случайного повреждения Объекта и право собственности</w:t>
      </w:r>
    </w:p>
    <w:p w14:paraId="185E5F3F" w14:textId="77777777"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Статья 18. Распределение прав на результаты интеллектуальной деятельности</w:t>
      </w:r>
    </w:p>
    <w:p w14:paraId="7778A290" w14:textId="77777777"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19. Страхование </w:t>
      </w:r>
    </w:p>
    <w:p w14:paraId="6A0174BB" w14:textId="77777777"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p>
    <w:p w14:paraId="54E8250A" w14:textId="77777777"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w:t>
      </w:r>
      <w:r w:rsidRPr="00893410">
        <w:rPr>
          <w:rFonts w:ascii="Times New Roman" w:hAnsi="Times New Roman"/>
          <w:b/>
          <w:bCs/>
          <w:sz w:val="24"/>
          <w:szCs w:val="24"/>
        </w:rPr>
        <w:t>. ОТВЕТСТВЕННОСТЬ СТОРОН, РАЗРЕШЕНИЕ СПОРОВ</w:t>
      </w:r>
    </w:p>
    <w:p w14:paraId="68E1DB2E" w14:textId="77777777"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20. Ответственность Сторон</w:t>
      </w:r>
    </w:p>
    <w:p w14:paraId="3BA258CA" w14:textId="77777777" w:rsidR="00E85603" w:rsidRPr="00893410"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21. Разрешение споров </w:t>
      </w:r>
    </w:p>
    <w:p w14:paraId="5E35187E" w14:textId="77777777" w:rsidR="00E85603" w:rsidRPr="00893410" w:rsidRDefault="00E85603" w:rsidP="00E85603">
      <w:pPr>
        <w:widowControl w:val="0"/>
        <w:shd w:val="clear" w:color="auto" w:fill="FFFFFF"/>
        <w:spacing w:after="0" w:line="240" w:lineRule="auto"/>
        <w:ind w:right="-2" w:firstLine="709"/>
        <w:rPr>
          <w:rFonts w:ascii="Times New Roman" w:hAnsi="Times New Roman"/>
          <w:b/>
          <w:bCs/>
          <w:sz w:val="24"/>
          <w:szCs w:val="24"/>
        </w:rPr>
      </w:pPr>
    </w:p>
    <w:p w14:paraId="35F9952E" w14:textId="77777777" w:rsidR="00E85603" w:rsidRPr="00893410" w:rsidRDefault="00E85603" w:rsidP="00E85603">
      <w:pPr>
        <w:widowControl w:val="0"/>
        <w:shd w:val="clear" w:color="auto" w:fill="FFFFFF"/>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w:t>
      </w:r>
      <w:r w:rsidRPr="00893410">
        <w:rPr>
          <w:rFonts w:ascii="Times New Roman" w:hAnsi="Times New Roman"/>
          <w:b/>
          <w:bCs/>
          <w:sz w:val="24"/>
          <w:szCs w:val="24"/>
        </w:rPr>
        <w:t>. ОСОБЫЕ УСЛОВИЯ</w:t>
      </w:r>
    </w:p>
    <w:p w14:paraId="42DCE5C5" w14:textId="77777777"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22. Изменение, прекращение и расторжение Договора</w:t>
      </w:r>
    </w:p>
    <w:p w14:paraId="2F678B29" w14:textId="77777777"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23. Обстоятельства непреодолимой силы</w:t>
      </w:r>
    </w:p>
    <w:p w14:paraId="32528082" w14:textId="77777777" w:rsidR="00E85603" w:rsidRPr="00893410" w:rsidRDefault="00E85603" w:rsidP="00E85603">
      <w:pPr>
        <w:pStyle w:val="a4"/>
        <w:shd w:val="clear" w:color="auto" w:fill="FFFFFF"/>
        <w:ind w:left="0" w:right="-2" w:firstLine="709"/>
        <w:rPr>
          <w:rFonts w:ascii="Times New Roman" w:hAnsi="Times New Roman"/>
          <w:b/>
          <w:bCs/>
          <w:sz w:val="24"/>
          <w:szCs w:val="24"/>
        </w:rPr>
      </w:pPr>
    </w:p>
    <w:p w14:paraId="2218C230" w14:textId="77777777" w:rsidR="00E85603" w:rsidRPr="00893410" w:rsidRDefault="00E85603" w:rsidP="00E85603">
      <w:pPr>
        <w:pStyle w:val="a4"/>
        <w:shd w:val="clear" w:color="auto" w:fill="FFFFFF"/>
        <w:ind w:left="0"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VII</w:t>
      </w:r>
      <w:r w:rsidRPr="00893410">
        <w:rPr>
          <w:rFonts w:ascii="Times New Roman" w:hAnsi="Times New Roman"/>
          <w:b/>
          <w:bCs/>
          <w:sz w:val="24"/>
          <w:szCs w:val="24"/>
        </w:rPr>
        <w:t>. ПРОЧИЕ УСЛОВИЯ</w:t>
      </w:r>
    </w:p>
    <w:p w14:paraId="2ADE5F70" w14:textId="77777777" w:rsidR="00E85603" w:rsidRPr="00893410" w:rsidRDefault="00E85603" w:rsidP="00E85603">
      <w:pPr>
        <w:pStyle w:val="a4"/>
        <w:shd w:val="clear" w:color="auto" w:fill="FFFFFF"/>
        <w:ind w:left="0" w:right="-2" w:firstLine="709"/>
        <w:rPr>
          <w:rFonts w:ascii="Times New Roman" w:hAnsi="Times New Roman"/>
          <w:sz w:val="24"/>
          <w:szCs w:val="24"/>
        </w:rPr>
      </w:pPr>
      <w:r w:rsidRPr="00893410">
        <w:rPr>
          <w:rFonts w:ascii="Times New Roman" w:hAnsi="Times New Roman"/>
          <w:sz w:val="24"/>
          <w:szCs w:val="24"/>
        </w:rPr>
        <w:t>Статья 24. Конфиденциальность</w:t>
      </w:r>
    </w:p>
    <w:p w14:paraId="300027C7" w14:textId="77777777"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25. Толкование </w:t>
      </w:r>
    </w:p>
    <w:p w14:paraId="1102B9D7" w14:textId="77777777" w:rsidR="00E85603" w:rsidRPr="00893410" w:rsidRDefault="00D67097"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26. Прочие условия</w:t>
      </w:r>
    </w:p>
    <w:p w14:paraId="30A01797" w14:textId="77777777"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27.</w:t>
      </w:r>
      <w:r w:rsidR="00D67097" w:rsidRPr="00893410">
        <w:rPr>
          <w:rFonts w:ascii="Times New Roman" w:hAnsi="Times New Roman"/>
          <w:sz w:val="24"/>
          <w:szCs w:val="24"/>
        </w:rPr>
        <w:t xml:space="preserve"> Заключительные положения</w:t>
      </w:r>
    </w:p>
    <w:p w14:paraId="08B5D553" w14:textId="77777777"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28. Реквизиты и подписи Сторон</w:t>
      </w:r>
    </w:p>
    <w:p w14:paraId="42C57FFC" w14:textId="77777777" w:rsidR="00E85603" w:rsidRPr="00893410" w:rsidRDefault="00E85603" w:rsidP="00E85603">
      <w:pPr>
        <w:widowControl w:val="0"/>
        <w:shd w:val="clear" w:color="auto" w:fill="FFFFFF"/>
        <w:spacing w:after="0" w:line="240" w:lineRule="auto"/>
        <w:ind w:right="-2"/>
        <w:jc w:val="both"/>
        <w:rPr>
          <w:rFonts w:ascii="Times New Roman" w:hAnsi="Times New Roman"/>
          <w:sz w:val="24"/>
          <w:szCs w:val="24"/>
        </w:rPr>
      </w:pPr>
    </w:p>
    <w:p w14:paraId="2DCBAE2E" w14:textId="77777777"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14:paraId="79E5E70F" w14:textId="77777777"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14:paraId="03DE2E2D" w14:textId="77777777" w:rsidR="00E85603" w:rsidRPr="00893410" w:rsidRDefault="00E85603" w:rsidP="00E85603">
      <w:pPr>
        <w:widowControl w:val="0"/>
        <w:shd w:val="clear" w:color="auto" w:fill="FFFFFF"/>
        <w:spacing w:after="0" w:line="240" w:lineRule="auto"/>
        <w:ind w:right="559"/>
        <w:jc w:val="both"/>
        <w:rPr>
          <w:rFonts w:ascii="Times New Roman" w:hAnsi="Times New Roman"/>
          <w:sz w:val="24"/>
          <w:szCs w:val="24"/>
        </w:rPr>
      </w:pPr>
    </w:p>
    <w:p w14:paraId="7D9E3468" w14:textId="77777777"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14:paraId="394D8599" w14:textId="77777777"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14:paraId="6E0B1652" w14:textId="77777777"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14:paraId="3A643C87" w14:textId="77777777" w:rsidR="00BA615F" w:rsidRPr="00893410" w:rsidRDefault="00F25F8E" w:rsidP="00BA615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Публичное акционерное общество «Россети Московский регион» (ПАО «Россети Московский регион»)</w:t>
      </w:r>
      <w:r w:rsidR="00375706" w:rsidRPr="00893410">
        <w:rPr>
          <w:rFonts w:ascii="Times New Roman" w:hAnsi="Times New Roman"/>
          <w:sz w:val="24"/>
          <w:szCs w:val="24"/>
        </w:rPr>
        <w:t>, именуемое в дальнейшем «Заказчик»,</w:t>
      </w:r>
      <w:r w:rsidR="00BA615F" w:rsidRPr="00893410">
        <w:rPr>
          <w:rFonts w:ascii="Times New Roman" w:hAnsi="Times New Roman"/>
          <w:sz w:val="24"/>
          <w:szCs w:val="24"/>
        </w:rPr>
        <w:t xml:space="preserve">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272E0E2" w14:textId="77777777" w:rsidR="00BA615F" w:rsidRPr="00893410" w:rsidRDefault="00BA615F" w:rsidP="00BA615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i/>
          <w:iCs/>
          <w:sz w:val="24"/>
          <w:szCs w:val="24"/>
        </w:rPr>
        <w:t>по результатам закупочной процедуры на право заключения договора _________________ (указывается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893410">
        <w:rPr>
          <w:rFonts w:ascii="Times New Roman" w:hAnsi="Times New Roman"/>
          <w:sz w:val="24"/>
          <w:szCs w:val="24"/>
        </w:rPr>
        <w:t xml:space="preserve"> именуемые в дальнейшем «Стороны»,</w:t>
      </w:r>
    </w:p>
    <w:p w14:paraId="7C2A0FC5" w14:textId="77777777" w:rsidR="00E85603" w:rsidRPr="00893410" w:rsidRDefault="00BA615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заключили настоящий договор «__________» </w:t>
      </w:r>
      <w:r w:rsidRPr="00893410">
        <w:rPr>
          <w:rFonts w:ascii="Times New Roman" w:hAnsi="Times New Roman"/>
          <w:i/>
          <w:iCs/>
          <w:sz w:val="24"/>
          <w:szCs w:val="24"/>
        </w:rPr>
        <w:t>(указывается название договора)</w:t>
      </w:r>
      <w:r w:rsidRPr="00893410">
        <w:rPr>
          <w:rFonts w:ascii="Times New Roman" w:hAnsi="Times New Roman"/>
          <w:sz w:val="24"/>
          <w:szCs w:val="24"/>
        </w:rPr>
        <w:t>, именуемый в дальнейшем - Договор, о нижеследующем:</w:t>
      </w:r>
    </w:p>
    <w:p w14:paraId="74ABF851"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14:paraId="04623018" w14:textId="77777777"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 xml:space="preserve">РАЗДЕЛ </w:t>
      </w:r>
      <w:r w:rsidRPr="00893410">
        <w:rPr>
          <w:rFonts w:ascii="Times New Roman" w:hAnsi="Times New Roman" w:cs="Times New Roman"/>
          <w:b/>
          <w:bCs/>
          <w:kern w:val="32"/>
          <w:sz w:val="24"/>
          <w:szCs w:val="24"/>
        </w:rPr>
        <w:t>I</w:t>
      </w:r>
      <w:r w:rsidRPr="00893410">
        <w:rPr>
          <w:rFonts w:ascii="Times New Roman" w:hAnsi="Times New Roman" w:cs="Times New Roman"/>
          <w:b/>
          <w:bCs/>
          <w:kern w:val="32"/>
          <w:sz w:val="24"/>
          <w:szCs w:val="24"/>
          <w:lang w:val="ru-RU"/>
        </w:rPr>
        <w:t>. ОСНОВНЫЕ ПОЛОЖЕНИЯ ДОГОВОРА</w:t>
      </w:r>
    </w:p>
    <w:p w14:paraId="45DBB527" w14:textId="77777777"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893410">
        <w:rPr>
          <w:rFonts w:ascii="Times New Roman" w:hAnsi="Times New Roman" w:cs="Times New Roman"/>
          <w:b/>
          <w:bCs/>
          <w:sz w:val="24"/>
          <w:szCs w:val="24"/>
          <w:lang w:val="ru-RU"/>
        </w:rPr>
        <w:t>Статья 1. Основные понятия и определения</w:t>
      </w:r>
    </w:p>
    <w:p w14:paraId="18C167FF"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4EBF5869" w14:textId="77777777" w:rsidR="00E85603" w:rsidRPr="00893410" w:rsidRDefault="00E85603" w:rsidP="00E85603">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1.1. </w:t>
      </w:r>
      <w:r w:rsidRPr="00893410">
        <w:rPr>
          <w:rFonts w:ascii="Times New Roman" w:hAnsi="Times New Roman"/>
          <w:b/>
          <w:sz w:val="24"/>
          <w:szCs w:val="24"/>
        </w:rPr>
        <w:t>«Акт о приемке выполненных работ»</w:t>
      </w:r>
      <w:r w:rsidRPr="00893410">
        <w:rPr>
          <w:rFonts w:ascii="Times New Roman" w:hAnsi="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 утвержденной Учетной политикой </w:t>
      </w:r>
      <w:r w:rsidR="003B0CAF" w:rsidRPr="00893410">
        <w:rPr>
          <w:rFonts w:ascii="Times New Roman" w:hAnsi="Times New Roman"/>
          <w:sz w:val="24"/>
          <w:szCs w:val="24"/>
        </w:rPr>
        <w:t>Подрядчика</w:t>
      </w:r>
      <w:r w:rsidRPr="00893410">
        <w:rPr>
          <w:rFonts w:ascii="Times New Roman" w:hAnsi="Times New Roman"/>
          <w:sz w:val="24"/>
          <w:szCs w:val="24"/>
        </w:rPr>
        <w:t xml:space="preserve">  </w:t>
      </w:r>
    </w:p>
    <w:p w14:paraId="1DAF8585"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1.2.</w:t>
      </w:r>
      <w:r w:rsidRPr="00893410">
        <w:rPr>
          <w:rFonts w:ascii="Times New Roman" w:hAnsi="Times New Roman"/>
          <w:b/>
          <w:bCs/>
          <w:sz w:val="24"/>
          <w:szCs w:val="24"/>
        </w:rPr>
        <w:t xml:space="preserve"> «Акт приемки законченного строительством объекта»</w:t>
      </w:r>
      <w:r w:rsidRPr="00893410">
        <w:rPr>
          <w:rFonts w:ascii="Times New Roman" w:hAnsi="Times New Roman"/>
          <w:sz w:val="24"/>
          <w:szCs w:val="24"/>
        </w:rPr>
        <w:t xml:space="preserve"> - документ о завершении Подрядчиком всех работ на Объекте, составленный по форме КС-11 приложения 2</w:t>
      </w:r>
      <w:r w:rsidR="003573FD" w:rsidRPr="00893410">
        <w:rPr>
          <w:rFonts w:ascii="Times New Roman" w:hAnsi="Times New Roman"/>
          <w:sz w:val="24"/>
          <w:szCs w:val="24"/>
        </w:rPr>
        <w:t>8</w:t>
      </w:r>
      <w:r w:rsidRPr="00893410">
        <w:rPr>
          <w:rFonts w:ascii="Times New Roman" w:hAnsi="Times New Roman"/>
          <w:sz w:val="24"/>
          <w:szCs w:val="24"/>
        </w:rPr>
        <w:t xml:space="preserve"> к настоящему Договору. Данный акт свидетельствует о завершении выполнения Подрядчиком работ по (</w:t>
      </w:r>
      <w:r w:rsidRPr="00893410">
        <w:rPr>
          <w:rFonts w:ascii="Times New Roman" w:hAnsi="Times New Roman"/>
          <w:b/>
          <w:bCs/>
          <w:sz w:val="24"/>
          <w:szCs w:val="24"/>
        </w:rPr>
        <w:t>указать нужное:</w:t>
      </w:r>
      <w:r w:rsidRPr="00893410">
        <w:rPr>
          <w:rFonts w:ascii="Times New Roman" w:hAnsi="Times New Roman"/>
          <w:sz w:val="24"/>
          <w:szCs w:val="24"/>
        </w:rPr>
        <w:t xml:space="preserve"> </w:t>
      </w:r>
      <w:r w:rsidRPr="00893410">
        <w:rPr>
          <w:rFonts w:ascii="Times New Roman" w:hAnsi="Times New Roman"/>
          <w:i/>
          <w:iCs/>
          <w:sz w:val="24"/>
          <w:szCs w:val="24"/>
        </w:rPr>
        <w:t>строительству, реконструкции, комплексному техническому перевооружению, модернизации</w:t>
      </w:r>
      <w:r w:rsidRPr="00893410">
        <w:rPr>
          <w:rFonts w:ascii="Times New Roman" w:hAnsi="Times New Roman"/>
          <w:sz w:val="24"/>
          <w:szCs w:val="24"/>
        </w:rPr>
        <w:t xml:space="preserve">) Объекта в объеме, предусмотренном Договором, готовности работ к сдаче Заказчику. Акт </w:t>
      </w:r>
      <w:r w:rsidR="00BA615F" w:rsidRPr="00893410">
        <w:rPr>
          <w:rFonts w:ascii="Times New Roman" w:eastAsia="Times New Roman" w:hAnsi="Times New Roman"/>
          <w:sz w:val="24"/>
          <w:szCs w:val="24"/>
          <w:lang w:eastAsia="ru-RU"/>
        </w:rPr>
        <w:t>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w:t>
      </w:r>
      <w:r w:rsidR="00BA615F" w:rsidRPr="00893410">
        <w:rPr>
          <w:rFonts w:ascii="Times New Roman" w:hAnsi="Times New Roman"/>
          <w:sz w:val="24"/>
          <w:szCs w:val="24"/>
        </w:rPr>
        <w:t xml:space="preserve"> </w:t>
      </w:r>
      <w:r w:rsidRPr="00893410">
        <w:rPr>
          <w:rFonts w:ascii="Times New Roman" w:hAnsi="Times New Roman"/>
          <w:sz w:val="24"/>
          <w:szCs w:val="24"/>
        </w:rPr>
        <w:t xml:space="preserve">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71A1FCD4"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1.3.</w:t>
      </w:r>
      <w:r w:rsidRPr="00893410">
        <w:rPr>
          <w:rFonts w:ascii="Times New Roman" w:hAnsi="Times New Roman"/>
          <w:b/>
          <w:bCs/>
          <w:sz w:val="24"/>
          <w:szCs w:val="24"/>
        </w:rPr>
        <w:t xml:space="preserve"> «Акт приемки законченного строительством объекта приемочной комиссией» - </w:t>
      </w:r>
      <w:r w:rsidRPr="00893410">
        <w:rPr>
          <w:rFonts w:ascii="Times New Roman" w:hAnsi="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893410">
        <w:rPr>
          <w:rFonts w:ascii="Times New Roman" w:hAnsi="Times New Roman"/>
          <w:i/>
          <w:iCs/>
          <w:sz w:val="24"/>
          <w:szCs w:val="24"/>
        </w:rPr>
        <w:t>и технической части закупочной документации*</w:t>
      </w:r>
      <w:r w:rsidRPr="00893410">
        <w:rPr>
          <w:rFonts w:ascii="Times New Roman" w:hAnsi="Times New Roman"/>
          <w:sz w:val="24"/>
          <w:szCs w:val="24"/>
        </w:rPr>
        <w:t xml:space="preserve">. Данный акт составляется по форме </w:t>
      </w:r>
      <w:r w:rsidR="0033602A" w:rsidRPr="00893410">
        <w:rPr>
          <w:rFonts w:ascii="Times New Roman" w:hAnsi="Times New Roman"/>
          <w:sz w:val="24"/>
          <w:szCs w:val="24"/>
        </w:rPr>
        <w:t xml:space="preserve">34 </w:t>
      </w:r>
      <w:r w:rsidRPr="00893410">
        <w:rPr>
          <w:rFonts w:ascii="Times New Roman" w:hAnsi="Times New Roman"/>
          <w:sz w:val="24"/>
          <w:szCs w:val="24"/>
        </w:rPr>
        <w:t xml:space="preserve">приложения </w:t>
      </w:r>
      <w:r w:rsidR="003573FD" w:rsidRPr="00893410">
        <w:rPr>
          <w:rFonts w:ascii="Times New Roman" w:hAnsi="Times New Roman"/>
          <w:sz w:val="24"/>
          <w:szCs w:val="24"/>
        </w:rPr>
        <w:t>29</w:t>
      </w:r>
      <w:r w:rsidRPr="00893410">
        <w:rPr>
          <w:rFonts w:ascii="Times New Roman" w:hAnsi="Times New Roman"/>
          <w:sz w:val="24"/>
          <w:szCs w:val="24"/>
        </w:rPr>
        <w:t xml:space="preserve"> к настоящему Договору и подтверждает исполнение обязательств Подрядчика по Договору.</w:t>
      </w:r>
    </w:p>
    <w:p w14:paraId="6E6D5616" w14:textId="77777777" w:rsidR="00E85603" w:rsidRPr="00893410" w:rsidRDefault="00E85603" w:rsidP="00E85603">
      <w:pPr>
        <w:pStyle w:val="3a"/>
        <w:spacing w:after="0"/>
        <w:ind w:left="0" w:firstLine="709"/>
        <w:jc w:val="both"/>
        <w:rPr>
          <w:rFonts w:ascii="Times New Roman" w:eastAsia="Times New Roman" w:hAnsi="Times New Roman" w:cs="Times New Roman"/>
          <w:sz w:val="24"/>
          <w:szCs w:val="24"/>
        </w:rPr>
      </w:pPr>
      <w:r w:rsidRPr="00893410">
        <w:rPr>
          <w:rFonts w:ascii="Times New Roman" w:hAnsi="Times New Roman" w:cs="Times New Roman"/>
          <w:bCs/>
          <w:sz w:val="24"/>
          <w:szCs w:val="24"/>
        </w:rPr>
        <w:t>1.4.</w:t>
      </w:r>
      <w:r w:rsidRPr="00893410">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893410">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w:t>
      </w:r>
      <w:r w:rsidR="003573FD" w:rsidRPr="00893410">
        <w:rPr>
          <w:rFonts w:ascii="Times New Roman" w:hAnsi="Times New Roman" w:cs="Times New Roman"/>
          <w:sz w:val="24"/>
          <w:szCs w:val="24"/>
        </w:rPr>
        <w:t>3</w:t>
      </w:r>
      <w:r w:rsidRPr="00893410">
        <w:rPr>
          <w:rFonts w:ascii="Times New Roman" w:hAnsi="Times New Roman" w:cs="Times New Roman"/>
          <w:sz w:val="24"/>
          <w:szCs w:val="24"/>
        </w:rPr>
        <w:t xml:space="preserve"> к настоящему Договору.</w:t>
      </w:r>
    </w:p>
    <w:p w14:paraId="738C7A9B" w14:textId="77777777"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1.5.</w:t>
      </w:r>
      <w:r w:rsidRPr="00893410">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893410">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r w:rsidRPr="00893410">
        <w:rPr>
          <w:rFonts w:ascii="Times New Roman" w:hAnsi="Times New Roman" w:cs="Times New Roman"/>
          <w:sz w:val="24"/>
          <w:szCs w:val="24"/>
        </w:rPr>
        <w:lastRenderedPageBreak/>
        <w:t>Данный акт составляется по форме приложения 2</w:t>
      </w:r>
      <w:r w:rsidR="003573FD" w:rsidRPr="00893410">
        <w:rPr>
          <w:rFonts w:ascii="Times New Roman" w:hAnsi="Times New Roman" w:cs="Times New Roman"/>
          <w:sz w:val="24"/>
          <w:szCs w:val="24"/>
        </w:rPr>
        <w:t>4</w:t>
      </w:r>
      <w:r w:rsidRPr="00893410">
        <w:rPr>
          <w:rFonts w:ascii="Times New Roman" w:hAnsi="Times New Roman" w:cs="Times New Roman"/>
          <w:sz w:val="24"/>
          <w:szCs w:val="24"/>
        </w:rPr>
        <w:t xml:space="preserve"> к настоящему Договору.</w:t>
      </w:r>
    </w:p>
    <w:p w14:paraId="6F488CCF" w14:textId="77777777"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i/>
          <w:iCs/>
          <w:sz w:val="24"/>
          <w:szCs w:val="24"/>
        </w:rPr>
        <w:t>*Примечание: указывается в случае заключения Договора по результатам закупочной процедуры.</w:t>
      </w:r>
    </w:p>
    <w:p w14:paraId="4D4ECED2" w14:textId="77777777" w:rsidR="004B61B6"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1.6.</w:t>
      </w:r>
      <w:r w:rsidRPr="00893410">
        <w:rPr>
          <w:rFonts w:ascii="Times New Roman" w:hAnsi="Times New Roman"/>
          <w:b/>
          <w:bCs/>
          <w:sz w:val="24"/>
          <w:szCs w:val="24"/>
        </w:rPr>
        <w:t xml:space="preserve"> «Акт сверки расчетов»</w:t>
      </w:r>
      <w:r w:rsidRPr="00893410">
        <w:rPr>
          <w:rFonts w:ascii="Times New Roman" w:hAnsi="Times New Roman"/>
          <w:sz w:val="24"/>
          <w:szCs w:val="24"/>
        </w:rPr>
        <w:t xml:space="preserve"> - документ о ежеквартальной сверке расчетов между Сторонами. </w:t>
      </w:r>
    </w:p>
    <w:p w14:paraId="63611E3C" w14:textId="77777777" w:rsidR="00E85603" w:rsidRPr="00893410" w:rsidRDefault="004B61B6"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1.7.</w:t>
      </w:r>
      <w:r w:rsidR="008D1392" w:rsidRPr="00893410">
        <w:rPr>
          <w:rFonts w:ascii="Times New Roman" w:hAnsi="Times New Roman"/>
          <w:sz w:val="24"/>
          <w:szCs w:val="24"/>
        </w:rPr>
        <w:t xml:space="preserve"> «</w:t>
      </w:r>
      <w:r w:rsidR="008D1392" w:rsidRPr="00893410">
        <w:rPr>
          <w:rFonts w:ascii="Times New Roman" w:hAnsi="Times New Roman"/>
          <w:b/>
          <w:sz w:val="24"/>
          <w:szCs w:val="24"/>
        </w:rPr>
        <w:t>Независимая гарантия</w:t>
      </w:r>
      <w:r w:rsidR="008D1392" w:rsidRPr="00893410">
        <w:rPr>
          <w:rFonts w:ascii="Times New Roman" w:hAnsi="Times New Roman"/>
          <w:sz w:val="24"/>
          <w:szCs w:val="24"/>
        </w:rPr>
        <w:t>» - один из способов обеспечения исполнения обязательств, при котором банк, или иная кредитная организация, а также другая коммерческая организация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(в соответствии со ст. 6 Договора);</w:t>
      </w:r>
    </w:p>
    <w:p w14:paraId="1FD1DCBC"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1.8. </w:t>
      </w:r>
      <w:r w:rsidRPr="00893410">
        <w:rPr>
          <w:rFonts w:ascii="Times New Roman" w:hAnsi="Times New Roman"/>
          <w:b/>
          <w:bCs/>
          <w:sz w:val="24"/>
          <w:szCs w:val="24"/>
        </w:rPr>
        <w:t>«Гарантийный срок»</w:t>
      </w:r>
      <w:r w:rsidRPr="00893410">
        <w:rPr>
          <w:rFonts w:ascii="Times New Roman" w:hAnsi="Times New Roman"/>
          <w:bCs/>
          <w:sz w:val="24"/>
          <w:szCs w:val="24"/>
        </w:rPr>
        <w:t xml:space="preserve"> - </w:t>
      </w:r>
      <w:r w:rsidR="00BA615F" w:rsidRPr="00893410">
        <w:rPr>
          <w:rFonts w:ascii="Times New Roman" w:hAnsi="Times New Roman"/>
          <w:bCs/>
          <w:sz w:val="24"/>
          <w:szCs w:val="24"/>
        </w:rPr>
        <w:t>период времени, в течение которого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строительно-монтажных работ, смонтированного оборудования), которые являются следствием неисполнения и/или ненадлежащего исполнения Подрядчиком обязательств по Договору.</w:t>
      </w:r>
    </w:p>
    <w:p w14:paraId="510DD237"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1A46717B" w14:textId="77777777" w:rsidR="00BA615F" w:rsidRPr="00893410" w:rsidRDefault="00BA615F" w:rsidP="00E87D27">
      <w:pPr>
        <w:widowControl w:val="0"/>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1.9. </w:t>
      </w:r>
      <w:r w:rsidR="00FE283A" w:rsidRPr="00893410">
        <w:rPr>
          <w:rFonts w:ascii="Times New Roman" w:hAnsi="Times New Roman"/>
          <w:bCs/>
          <w:sz w:val="24"/>
          <w:szCs w:val="24"/>
        </w:rPr>
        <w:t>«</w:t>
      </w:r>
      <w:r w:rsidRPr="00893410">
        <w:rPr>
          <w:rFonts w:ascii="Times New Roman" w:hAnsi="Times New Roman"/>
          <w:b/>
          <w:bCs/>
          <w:sz w:val="24"/>
          <w:szCs w:val="24"/>
        </w:rPr>
        <w:t>Договор</w:t>
      </w:r>
      <w:r w:rsidR="00FE283A" w:rsidRPr="00893410">
        <w:rPr>
          <w:rFonts w:ascii="Times New Roman" w:hAnsi="Times New Roman"/>
          <w:b/>
          <w:bCs/>
          <w:sz w:val="24"/>
          <w:szCs w:val="24"/>
        </w:rPr>
        <w:t>»</w:t>
      </w:r>
      <w:r w:rsidRPr="00893410">
        <w:rPr>
          <w:rFonts w:ascii="Times New Roman" w:hAnsi="Times New Roman"/>
          <w:b/>
          <w:bCs/>
          <w:sz w:val="24"/>
          <w:szCs w:val="24"/>
        </w:rPr>
        <w:t xml:space="preserve"> </w:t>
      </w:r>
      <w:r w:rsidRPr="00893410">
        <w:rPr>
          <w:rFonts w:ascii="Times New Roman" w:hAnsi="Times New Roman"/>
          <w:bCs/>
          <w:sz w:val="24"/>
          <w:szCs w:val="24"/>
        </w:rPr>
        <w:t>-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1B7C4BEF" w14:textId="77777777" w:rsidR="00BA615F" w:rsidRPr="00893410" w:rsidRDefault="00BA615F" w:rsidP="00E87D27">
      <w:pPr>
        <w:widowControl w:val="0"/>
        <w:tabs>
          <w:tab w:val="left" w:pos="1276"/>
        </w:tabs>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1.10. </w:t>
      </w:r>
      <w:r w:rsidR="00FE283A" w:rsidRPr="00893410">
        <w:rPr>
          <w:rFonts w:ascii="Times New Roman" w:hAnsi="Times New Roman"/>
          <w:b/>
          <w:bCs/>
          <w:sz w:val="24"/>
          <w:szCs w:val="24"/>
        </w:rPr>
        <w:t>«</w:t>
      </w:r>
      <w:r w:rsidRPr="00893410">
        <w:rPr>
          <w:rFonts w:ascii="Times New Roman" w:hAnsi="Times New Roman"/>
          <w:b/>
          <w:bCs/>
          <w:sz w:val="24"/>
          <w:szCs w:val="24"/>
        </w:rPr>
        <w:t>Заводские приемо-сдаточные испытания с участием Заказчика</w:t>
      </w:r>
      <w:r w:rsidR="00FE283A" w:rsidRPr="00893410">
        <w:rPr>
          <w:rFonts w:ascii="Times New Roman" w:hAnsi="Times New Roman"/>
          <w:b/>
          <w:bCs/>
          <w:sz w:val="24"/>
          <w:szCs w:val="24"/>
        </w:rPr>
        <w:t>»</w:t>
      </w:r>
      <w:r w:rsidRPr="00893410">
        <w:rPr>
          <w:rFonts w:ascii="Times New Roman" w:hAnsi="Times New Roman"/>
          <w:bCs/>
          <w:sz w:val="24"/>
          <w:szCs w:val="24"/>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14:paraId="0A79D7E9" w14:textId="77777777" w:rsidR="00BA615F" w:rsidRPr="00893410" w:rsidRDefault="00BA615F" w:rsidP="00E87D27">
      <w:pPr>
        <w:widowControl w:val="0"/>
        <w:tabs>
          <w:tab w:val="left" w:pos="1276"/>
        </w:tabs>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1.11. </w:t>
      </w:r>
      <w:r w:rsidR="00FE283A" w:rsidRPr="00893410">
        <w:rPr>
          <w:rFonts w:ascii="Times New Roman" w:hAnsi="Times New Roman"/>
          <w:bCs/>
          <w:sz w:val="24"/>
          <w:szCs w:val="24"/>
        </w:rPr>
        <w:t>«</w:t>
      </w:r>
      <w:r w:rsidRPr="00893410">
        <w:rPr>
          <w:rFonts w:ascii="Times New Roman" w:eastAsia="Times New Roman" w:hAnsi="Times New Roman"/>
          <w:b/>
          <w:sz w:val="24"/>
          <w:szCs w:val="24"/>
          <w:lang w:eastAsia="ru-RU"/>
        </w:rPr>
        <w:t>Закупочная документация</w:t>
      </w:r>
      <w:r w:rsidR="00FE283A"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14:paraId="7F5CAF14" w14:textId="77777777" w:rsidR="00E85603" w:rsidRPr="00893410" w:rsidRDefault="00E85603" w:rsidP="00E85603">
      <w:pPr>
        <w:widowControl w:val="0"/>
        <w:spacing w:after="0" w:line="240" w:lineRule="auto"/>
        <w:ind w:firstLine="708"/>
        <w:jc w:val="both"/>
        <w:rPr>
          <w:rFonts w:ascii="Times New Roman" w:hAnsi="Times New Roman"/>
          <w:sz w:val="24"/>
          <w:szCs w:val="24"/>
        </w:rPr>
      </w:pPr>
      <w:r w:rsidRPr="00893410">
        <w:rPr>
          <w:rFonts w:ascii="Times New Roman" w:hAnsi="Times New Roman"/>
          <w:sz w:val="24"/>
          <w:szCs w:val="24"/>
        </w:rPr>
        <w:t>1.</w:t>
      </w:r>
      <w:r w:rsidR="00BA615F" w:rsidRPr="00893410">
        <w:rPr>
          <w:rFonts w:ascii="Times New Roman" w:hAnsi="Times New Roman"/>
          <w:sz w:val="24"/>
          <w:szCs w:val="24"/>
        </w:rPr>
        <w:t>12.</w:t>
      </w:r>
      <w:r w:rsidRPr="00893410">
        <w:rPr>
          <w:rFonts w:ascii="Times New Roman" w:hAnsi="Times New Roman"/>
          <w:sz w:val="24"/>
          <w:szCs w:val="24"/>
        </w:rPr>
        <w:t xml:space="preserve"> </w:t>
      </w:r>
      <w:r w:rsidRPr="00893410">
        <w:rPr>
          <w:rFonts w:ascii="Times New Roman" w:hAnsi="Times New Roman"/>
          <w:b/>
          <w:sz w:val="24"/>
          <w:szCs w:val="24"/>
        </w:rPr>
        <w:t>«Исполнитель по строительному контролю» -</w:t>
      </w:r>
    </w:p>
    <w:p w14:paraId="21B57D44" w14:textId="77777777" w:rsidR="009F2AF3" w:rsidRPr="00893410" w:rsidRDefault="00E85603" w:rsidP="009F2AF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а) </w:t>
      </w:r>
      <w:r w:rsidR="009F2AF3" w:rsidRPr="00893410">
        <w:rPr>
          <w:rFonts w:ascii="Times New Roman" w:hAnsi="Times New Roman"/>
          <w:sz w:val="24"/>
          <w:szCs w:val="24"/>
        </w:rPr>
        <w:t>Юридические лица, имеющие действующий договор с Заказчиком на оказание услуг по строительному контролю, заключенный по итогам конкурсных процедур, независимые от контролируемых процессов и результатов работ при строительстве.</w:t>
      </w:r>
    </w:p>
    <w:p w14:paraId="4A935BDD" w14:textId="77777777" w:rsidR="009F2AF3" w:rsidRPr="00893410" w:rsidRDefault="009F2AF3" w:rsidP="009F2AF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б) Должностные лица и специалисты Заказчика, осуществляющие оперативное планирование, координацию, организацию и осуществление строительного контроля на основании возложенных на них обязанностей в соответствии с должностными инструкциями и распорядительными документами.</w:t>
      </w:r>
    </w:p>
    <w:p w14:paraId="1238160A" w14:textId="77777777" w:rsidR="009F2AF3" w:rsidRPr="00893410" w:rsidRDefault="009F2AF3" w:rsidP="009609A2">
      <w:pPr>
        <w:pStyle w:val="3a"/>
        <w:spacing w:after="0"/>
        <w:ind w:left="0" w:firstLine="709"/>
        <w:jc w:val="both"/>
        <w:rPr>
          <w:rFonts w:ascii="Times New Roman" w:hAnsi="Times New Roman" w:cs="Times New Roman"/>
          <w:bCs/>
          <w:color w:val="auto"/>
          <w:sz w:val="24"/>
          <w:szCs w:val="24"/>
        </w:rPr>
      </w:pPr>
      <w:r w:rsidRPr="00893410">
        <w:rPr>
          <w:rFonts w:ascii="Times New Roman" w:hAnsi="Times New Roman" w:cs="Times New Roman"/>
          <w:bCs/>
          <w:color w:val="auto"/>
          <w:sz w:val="24"/>
          <w:szCs w:val="24"/>
        </w:rPr>
        <w:t>1.13.</w:t>
      </w:r>
      <w:r w:rsidRPr="00893410">
        <w:rPr>
          <w:rFonts w:ascii="Times New Roman" w:hAnsi="Times New Roman" w:cs="Times New Roman"/>
          <w:b/>
          <w:bCs/>
          <w:color w:val="auto"/>
          <w:sz w:val="24"/>
          <w:szCs w:val="24"/>
        </w:rPr>
        <w:t xml:space="preserve"> «Исполнительная документация» </w:t>
      </w:r>
      <w:r w:rsidRPr="00893410">
        <w:rPr>
          <w:rFonts w:ascii="Times New Roman" w:hAnsi="Times New Roman" w:cs="Times New Roman"/>
          <w:color w:val="auto"/>
          <w:sz w:val="24"/>
          <w:szCs w:val="24"/>
        </w:rPr>
        <w:t xml:space="preserve">- </w:t>
      </w:r>
      <w:r w:rsidRPr="00893410">
        <w:rPr>
          <w:rFonts w:ascii="Times New Roman" w:eastAsia="Calibri" w:hAnsi="Times New Roman" w:cs="Times New Roman"/>
          <w:color w:val="auto"/>
          <w:sz w:val="24"/>
          <w:szCs w:val="24"/>
          <w:bdr w:val="none" w:sz="0" w:space="0" w:color="auto"/>
          <w:lang w:eastAsia="en-US"/>
        </w:rPr>
        <w:t>Текстовые и графические материалы, отражающие фактическое исполнение проектных решений,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w:t>
      </w:r>
    </w:p>
    <w:p w14:paraId="0CB22E90" w14:textId="77777777" w:rsidR="00E85603" w:rsidRPr="00893410" w:rsidRDefault="009F2AF3" w:rsidP="009609A2">
      <w:pPr>
        <w:pStyle w:val="3a"/>
        <w:spacing w:after="0"/>
        <w:ind w:left="0" w:firstLine="709"/>
        <w:jc w:val="both"/>
        <w:rPr>
          <w:rFonts w:ascii="Times New Roman" w:eastAsia="Times New Roman" w:hAnsi="Times New Roman" w:cs="Times New Roman"/>
          <w:b/>
          <w:bCs/>
          <w:sz w:val="24"/>
          <w:szCs w:val="24"/>
        </w:rPr>
      </w:pPr>
      <w:r w:rsidRPr="00893410" w:rsidDel="009F2AF3">
        <w:rPr>
          <w:rFonts w:ascii="Times New Roman" w:hAnsi="Times New Roman" w:cs="Times New Roman"/>
          <w:sz w:val="24"/>
          <w:szCs w:val="24"/>
        </w:rPr>
        <w:t xml:space="preserve"> </w:t>
      </w:r>
      <w:r w:rsidR="00E85603" w:rsidRPr="00893410">
        <w:rPr>
          <w:rFonts w:ascii="Times New Roman" w:eastAsia="Times New Roman" w:hAnsi="Times New Roman" w:cs="Times New Roman"/>
          <w:b/>
          <w:bCs/>
          <w:sz w:val="24"/>
          <w:szCs w:val="24"/>
        </w:rPr>
        <w:t xml:space="preserve">«Исходно-разрешительная документация» - </w:t>
      </w:r>
      <w:r w:rsidR="00E85603" w:rsidRPr="00893410">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893410">
        <w:rPr>
          <w:rFonts w:ascii="Times New Roman" w:eastAsia="Times New Roman" w:hAnsi="Times New Roman" w:cs="Times New Roman"/>
          <w:b/>
          <w:bCs/>
          <w:sz w:val="24"/>
          <w:szCs w:val="24"/>
        </w:rPr>
        <w:t xml:space="preserve">  </w:t>
      </w:r>
    </w:p>
    <w:p w14:paraId="2AB1153E" w14:textId="77777777" w:rsidR="00E85603"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1.1</w:t>
      </w:r>
      <w:r w:rsidR="004B61B6" w:rsidRPr="00893410">
        <w:rPr>
          <w:rFonts w:ascii="Times New Roman" w:hAnsi="Times New Roman" w:cs="Times New Roman"/>
          <w:bCs/>
          <w:sz w:val="24"/>
          <w:szCs w:val="24"/>
        </w:rPr>
        <w:t>4</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«Консервация Объекта» </w:t>
      </w:r>
      <w:r w:rsidRPr="00893410">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688B793" w14:textId="77777777" w:rsidR="002152BB" w:rsidRPr="002152BB" w:rsidRDefault="002152BB" w:rsidP="002152BB">
      <w:pPr>
        <w:pStyle w:val="3a"/>
        <w:spacing w:after="0"/>
        <w:ind w:left="0" w:firstLine="709"/>
        <w:jc w:val="both"/>
        <w:rPr>
          <w:rFonts w:ascii="Times New Roman" w:hAnsi="Times New Roman" w:cs="Times New Roman"/>
          <w:bCs/>
          <w:sz w:val="24"/>
          <w:szCs w:val="24"/>
        </w:rPr>
      </w:pPr>
      <w:r w:rsidRPr="002152BB">
        <w:rPr>
          <w:rFonts w:ascii="Times New Roman" w:hAnsi="Times New Roman" w:cs="Times New Roman"/>
          <w:bCs/>
          <w:sz w:val="24"/>
          <w:szCs w:val="24"/>
        </w:rPr>
        <w:lastRenderedPageBreak/>
        <w:t>1.15.</w:t>
      </w:r>
      <w:r>
        <w:rPr>
          <w:rFonts w:ascii="Times New Roman" w:hAnsi="Times New Roman" w:cs="Times New Roman"/>
          <w:b/>
          <w:bCs/>
          <w:sz w:val="24"/>
          <w:szCs w:val="24"/>
        </w:rPr>
        <w:t xml:space="preserve"> </w:t>
      </w:r>
      <w:r w:rsidRPr="002152BB">
        <w:rPr>
          <w:rFonts w:ascii="Times New Roman" w:hAnsi="Times New Roman" w:cs="Times New Roman"/>
          <w:b/>
          <w:bCs/>
          <w:sz w:val="24"/>
          <w:szCs w:val="24"/>
        </w:rPr>
        <w:t>«Кредит»</w:t>
      </w:r>
      <w:r w:rsidRPr="002152BB">
        <w:rPr>
          <w:rFonts w:ascii="Times New Roman" w:hAnsi="Times New Roman" w:cs="Times New Roman"/>
          <w:bCs/>
          <w:sz w:val="24"/>
          <w:szCs w:val="24"/>
        </w:rPr>
        <w:t xml:space="preserve"> – заемные денежные средства, привлекаемые Подрядчиком на цели финансирования строительства Объекта,</w:t>
      </w:r>
      <w:r>
        <w:rPr>
          <w:rFonts w:ascii="Times New Roman" w:hAnsi="Times New Roman" w:cs="Times New Roman"/>
          <w:bCs/>
          <w:sz w:val="24"/>
          <w:szCs w:val="24"/>
        </w:rPr>
        <w:t xml:space="preserve"> указанного в п. 1.20</w:t>
      </w:r>
      <w:r w:rsidRPr="002152BB">
        <w:rPr>
          <w:rFonts w:ascii="Times New Roman" w:hAnsi="Times New Roman" w:cs="Times New Roman"/>
          <w:bCs/>
          <w:sz w:val="24"/>
          <w:szCs w:val="24"/>
        </w:rPr>
        <w:t>. настоящего договора в рамках заключенного Кредитного договора</w:t>
      </w:r>
    </w:p>
    <w:p w14:paraId="25F76A41" w14:textId="77777777" w:rsidR="002152BB" w:rsidRPr="002152BB" w:rsidRDefault="002152BB" w:rsidP="002152BB">
      <w:pPr>
        <w:pStyle w:val="3a"/>
        <w:spacing w:after="0"/>
        <w:ind w:left="0" w:firstLine="709"/>
        <w:jc w:val="both"/>
        <w:rPr>
          <w:rFonts w:ascii="Times New Roman" w:hAnsi="Times New Roman" w:cs="Times New Roman"/>
          <w:bCs/>
          <w:sz w:val="24"/>
          <w:szCs w:val="24"/>
        </w:rPr>
      </w:pPr>
      <w:r w:rsidRPr="002152BB">
        <w:rPr>
          <w:rFonts w:ascii="Times New Roman" w:hAnsi="Times New Roman" w:cs="Times New Roman"/>
          <w:bCs/>
          <w:sz w:val="24"/>
          <w:szCs w:val="24"/>
        </w:rPr>
        <w:t xml:space="preserve">1.16. </w:t>
      </w:r>
      <w:r w:rsidRPr="002152BB">
        <w:rPr>
          <w:rFonts w:ascii="Times New Roman" w:hAnsi="Times New Roman" w:cs="Times New Roman"/>
          <w:b/>
          <w:bCs/>
          <w:sz w:val="24"/>
          <w:szCs w:val="24"/>
        </w:rPr>
        <w:t xml:space="preserve">«Кредитный договор» </w:t>
      </w:r>
      <w:r w:rsidRPr="002152BB">
        <w:rPr>
          <w:rFonts w:ascii="Times New Roman" w:hAnsi="Times New Roman" w:cs="Times New Roman"/>
          <w:bCs/>
          <w:sz w:val="24"/>
          <w:szCs w:val="24"/>
        </w:rPr>
        <w:t>– договор/соглашение, заключенное между Подрядчиком и банком на цели финансирования строительства Объекта,</w:t>
      </w:r>
      <w:r>
        <w:rPr>
          <w:rFonts w:ascii="Times New Roman" w:hAnsi="Times New Roman" w:cs="Times New Roman"/>
          <w:bCs/>
          <w:sz w:val="24"/>
          <w:szCs w:val="24"/>
        </w:rPr>
        <w:t xml:space="preserve"> указанного в п. 1.20</w:t>
      </w:r>
      <w:r w:rsidRPr="002152BB">
        <w:rPr>
          <w:rFonts w:ascii="Times New Roman" w:hAnsi="Times New Roman" w:cs="Times New Roman"/>
          <w:bCs/>
          <w:sz w:val="24"/>
          <w:szCs w:val="24"/>
        </w:rPr>
        <w:t>. настоящего договора, в форме единовременного кредита/кредитной линии.</w:t>
      </w:r>
    </w:p>
    <w:p w14:paraId="1FB41003" w14:textId="77777777"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1.1</w:t>
      </w:r>
      <w:r w:rsidR="002152BB">
        <w:rPr>
          <w:rFonts w:ascii="Times New Roman" w:hAnsi="Times New Roman" w:cs="Times New Roman"/>
          <w:bCs/>
          <w:sz w:val="24"/>
          <w:szCs w:val="24"/>
        </w:rPr>
        <w:t>7</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«Материалы и оборудование</w:t>
      </w:r>
      <w:r w:rsidRPr="00893410">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59D7191B" w14:textId="77777777"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w:t>
      </w:r>
      <w:r w:rsidR="003573FD" w:rsidRPr="00893410">
        <w:rPr>
          <w:rFonts w:ascii="Times New Roman" w:hAnsi="Times New Roman" w:cs="Times New Roman"/>
          <w:sz w:val="24"/>
          <w:szCs w:val="24"/>
        </w:rPr>
        <w:t>3</w:t>
      </w:r>
      <w:r w:rsidRPr="00893410">
        <w:rPr>
          <w:rFonts w:ascii="Times New Roman" w:hAnsi="Times New Roman" w:cs="Times New Roman"/>
          <w:sz w:val="24"/>
          <w:szCs w:val="24"/>
        </w:rPr>
        <w:t xml:space="preserve"> к Договору.</w:t>
      </w:r>
    </w:p>
    <w:p w14:paraId="2BEB0EBB" w14:textId="77777777" w:rsidR="004B61B6" w:rsidRPr="00893410" w:rsidRDefault="00E85603" w:rsidP="00E87D27">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1.1</w:t>
      </w:r>
      <w:r w:rsidR="002152BB">
        <w:rPr>
          <w:rFonts w:ascii="Times New Roman" w:hAnsi="Times New Roman" w:cs="Times New Roman"/>
          <w:bCs/>
          <w:sz w:val="24"/>
          <w:szCs w:val="24"/>
        </w:rPr>
        <w:t>8</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«Нормативные акты в области проектирования и строительства» - </w:t>
      </w:r>
      <w:r w:rsidRPr="0089341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73A0E150" w14:textId="77777777" w:rsidR="004B61B6" w:rsidRPr="00893410" w:rsidRDefault="004B61B6" w:rsidP="00E87D27">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sz w:val="24"/>
          <w:szCs w:val="24"/>
        </w:rPr>
        <w:t>1.1</w:t>
      </w:r>
      <w:r w:rsidR="002152BB">
        <w:rPr>
          <w:rFonts w:ascii="Times New Roman" w:hAnsi="Times New Roman" w:cs="Times New Roman"/>
          <w:sz w:val="24"/>
          <w:szCs w:val="24"/>
        </w:rPr>
        <w:t>9</w:t>
      </w:r>
      <w:r w:rsidRPr="00893410">
        <w:rPr>
          <w:rFonts w:ascii="Times New Roman" w:hAnsi="Times New Roman" w:cs="Times New Roman"/>
          <w:sz w:val="24"/>
          <w:szCs w:val="24"/>
        </w:rPr>
        <w:t xml:space="preserve">. </w:t>
      </w:r>
      <w:r w:rsidRPr="00893410">
        <w:rPr>
          <w:rFonts w:ascii="Times New Roman" w:eastAsia="Times New Roman" w:hAnsi="Times New Roman" w:cs="Times New Roman"/>
          <w:b/>
          <w:sz w:val="24"/>
          <w:szCs w:val="24"/>
        </w:rPr>
        <w:t>Обязательные</w:t>
      </w:r>
      <w:r w:rsidRPr="00893410">
        <w:rPr>
          <w:rFonts w:ascii="Times New Roman" w:eastAsia="Times New Roman" w:hAnsi="Times New Roman" w:cs="Times New Roman"/>
          <w:b/>
          <w:bCs/>
          <w:sz w:val="24"/>
          <w:szCs w:val="24"/>
        </w:rPr>
        <w:t xml:space="preserve"> требования безопасности</w:t>
      </w:r>
      <w:r w:rsidRPr="00893410">
        <w:rPr>
          <w:rFonts w:ascii="Times New Roman" w:eastAsia="Times New Roman" w:hAnsi="Times New Roman" w:cs="Times New Roman"/>
          <w:bCs/>
          <w:sz w:val="24"/>
          <w:szCs w:val="24"/>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7DF0C1E7" w14:textId="77777777" w:rsidR="00E85603" w:rsidRPr="00893410" w:rsidRDefault="002152BB" w:rsidP="00E85603">
      <w:pPr>
        <w:pStyle w:val="3a"/>
        <w:spacing w:after="0"/>
        <w:ind w:left="0" w:firstLine="709"/>
        <w:jc w:val="both"/>
        <w:rPr>
          <w:rFonts w:ascii="Times New Roman" w:eastAsia="Times New Roman" w:hAnsi="Times New Roman" w:cs="Times New Roman"/>
          <w:b/>
          <w:bCs/>
          <w:sz w:val="24"/>
          <w:szCs w:val="24"/>
        </w:rPr>
      </w:pPr>
      <w:r>
        <w:rPr>
          <w:rFonts w:ascii="Times New Roman" w:hAnsi="Times New Roman" w:cs="Times New Roman"/>
          <w:bCs/>
          <w:sz w:val="24"/>
          <w:szCs w:val="24"/>
        </w:rPr>
        <w:t>1.20</w:t>
      </w:r>
      <w:r w:rsidR="00E85603" w:rsidRPr="00893410">
        <w:rPr>
          <w:rFonts w:ascii="Times New Roman" w:hAnsi="Times New Roman" w:cs="Times New Roman"/>
          <w:bCs/>
          <w:sz w:val="24"/>
          <w:szCs w:val="24"/>
        </w:rPr>
        <w:t>.</w:t>
      </w:r>
      <w:r w:rsidR="00E85603" w:rsidRPr="00893410">
        <w:rPr>
          <w:rFonts w:ascii="Times New Roman" w:hAnsi="Times New Roman" w:cs="Times New Roman"/>
          <w:b/>
          <w:bCs/>
          <w:sz w:val="24"/>
          <w:szCs w:val="24"/>
        </w:rPr>
        <w:t xml:space="preserve"> «Объект» - </w:t>
      </w:r>
      <w:r w:rsidR="00E85603" w:rsidRPr="00893410">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184BC743" w14:textId="77777777" w:rsidR="00E85603" w:rsidRPr="00893410" w:rsidRDefault="00FF05AE" w:rsidP="00E85603">
      <w:pPr>
        <w:pStyle w:val="3a"/>
        <w:spacing w:after="0"/>
        <w:ind w:left="0" w:firstLine="709"/>
        <w:jc w:val="both"/>
        <w:rPr>
          <w:rFonts w:ascii="Times New Roman" w:eastAsia="Times New Roman" w:hAnsi="Times New Roman" w:cs="Times New Roman"/>
          <w:bCs/>
          <w:sz w:val="24"/>
          <w:szCs w:val="24"/>
        </w:rPr>
      </w:pPr>
      <w:r w:rsidRPr="00893410">
        <w:rPr>
          <w:rFonts w:ascii="Times New Roman" w:eastAsia="Times New Roman" w:hAnsi="Times New Roman" w:cs="Times New Roman"/>
          <w:b/>
          <w:bCs/>
          <w:sz w:val="24"/>
          <w:szCs w:val="24"/>
        </w:rPr>
        <w:t xml:space="preserve"> </w:t>
      </w:r>
      <w:r w:rsidR="00D131FF" w:rsidRPr="00893410">
        <w:rPr>
          <w:rFonts w:ascii="Times New Roman" w:eastAsia="Times New Roman" w:hAnsi="Times New Roman" w:cs="Times New Roman"/>
          <w:b/>
          <w:bCs/>
          <w:sz w:val="24"/>
          <w:szCs w:val="24"/>
        </w:rPr>
        <w:t>«</w:t>
      </w:r>
      <w:r w:rsidRPr="00893410">
        <w:rPr>
          <w:rFonts w:ascii="Times New Roman" w:eastAsia="Times New Roman" w:hAnsi="Times New Roman" w:cs="Times New Roman"/>
          <w:b/>
          <w:bCs/>
          <w:sz w:val="24"/>
          <w:szCs w:val="24"/>
        </w:rPr>
        <w:t>Объект капитального строительства</w:t>
      </w:r>
      <w:r w:rsidR="00D131FF" w:rsidRPr="00893410">
        <w:rPr>
          <w:rFonts w:ascii="Times New Roman" w:eastAsia="Times New Roman" w:hAnsi="Times New Roman" w:cs="Times New Roman"/>
          <w:b/>
          <w:bCs/>
          <w:sz w:val="24"/>
          <w:szCs w:val="24"/>
        </w:rPr>
        <w:t>»</w:t>
      </w:r>
      <w:r w:rsidRPr="00893410">
        <w:rPr>
          <w:rFonts w:ascii="Times New Roman" w:eastAsia="Times New Roman" w:hAnsi="Times New Roman" w:cs="Times New Roman"/>
          <w:b/>
          <w:bCs/>
          <w:sz w:val="24"/>
          <w:szCs w:val="24"/>
        </w:rPr>
        <w:t xml:space="preserve"> - </w:t>
      </w:r>
      <w:r w:rsidRPr="00893410">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2E28110F" w14:textId="77777777" w:rsidR="00E85603" w:rsidRPr="00893410" w:rsidRDefault="00E85603" w:rsidP="00E85603">
      <w:pPr>
        <w:pStyle w:val="3a"/>
        <w:spacing w:after="0"/>
        <w:ind w:left="0" w:firstLine="709"/>
        <w:jc w:val="both"/>
        <w:rPr>
          <w:rFonts w:ascii="Times New Roman" w:hAnsi="Times New Roman" w:cs="Times New Roman"/>
          <w:b/>
          <w:bCs/>
          <w:i/>
          <w:iCs/>
          <w:sz w:val="24"/>
          <w:szCs w:val="24"/>
        </w:rPr>
      </w:pPr>
      <w:r w:rsidRPr="00893410">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893410">
        <w:rPr>
          <w:rFonts w:ascii="Times New Roman" w:hAnsi="Times New Roman" w:cs="Times New Roman"/>
          <w:b/>
          <w:bCs/>
          <w:i/>
          <w:iCs/>
          <w:sz w:val="24"/>
          <w:szCs w:val="24"/>
        </w:rPr>
        <w:t xml:space="preserve"> утвержденной проектной документации</w:t>
      </w:r>
      <w:r w:rsidR="00167718" w:rsidRPr="00893410">
        <w:rPr>
          <w:rFonts w:ascii="Times New Roman" w:hAnsi="Times New Roman" w:cs="Times New Roman"/>
          <w:b/>
          <w:bCs/>
          <w:i/>
          <w:iCs/>
          <w:sz w:val="24"/>
          <w:szCs w:val="24"/>
        </w:rPr>
        <w:t>,</w:t>
      </w:r>
      <w:r w:rsidRPr="00893410">
        <w:rPr>
          <w:rFonts w:ascii="Times New Roman" w:hAnsi="Times New Roman" w:cs="Times New Roman"/>
          <w:b/>
          <w:bCs/>
          <w:i/>
          <w:iCs/>
          <w:sz w:val="24"/>
          <w:szCs w:val="24"/>
        </w:rPr>
        <w:t xml:space="preserve"> а также в Закупочной документации.</w:t>
      </w:r>
    </w:p>
    <w:p w14:paraId="52233D5F" w14:textId="77777777" w:rsidR="004B61B6" w:rsidRPr="00893410" w:rsidRDefault="00E85603" w:rsidP="00E85603">
      <w:pPr>
        <w:widowControl w:val="0"/>
        <w:spacing w:after="0" w:line="240" w:lineRule="auto"/>
        <w:ind w:firstLine="709"/>
        <w:jc w:val="both"/>
        <w:rPr>
          <w:rFonts w:ascii="Times New Roman" w:hAnsi="Times New Roman"/>
          <w:b/>
          <w:sz w:val="24"/>
          <w:szCs w:val="24"/>
        </w:rPr>
      </w:pPr>
      <w:r w:rsidRPr="00893410">
        <w:rPr>
          <w:rFonts w:ascii="Times New Roman" w:hAnsi="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004B61B6" w:rsidRPr="00893410">
        <w:rPr>
          <w:rFonts w:ascii="Times New Roman" w:hAnsi="Times New Roman"/>
          <w:b/>
          <w:sz w:val="24"/>
          <w:szCs w:val="24"/>
        </w:rPr>
        <w:t xml:space="preserve"> </w:t>
      </w:r>
    </w:p>
    <w:p w14:paraId="2CF645F2" w14:textId="77777777" w:rsidR="00E85603" w:rsidRPr="00893410" w:rsidRDefault="004B61B6" w:rsidP="00E85603">
      <w:pPr>
        <w:widowControl w:val="0"/>
        <w:spacing w:after="0" w:line="240" w:lineRule="auto"/>
        <w:ind w:firstLine="709"/>
        <w:jc w:val="both"/>
        <w:rPr>
          <w:rFonts w:ascii="Times New Roman" w:hAnsi="Times New Roman"/>
          <w:bCs/>
          <w:iCs/>
          <w:sz w:val="24"/>
          <w:szCs w:val="24"/>
        </w:rPr>
      </w:pPr>
      <w:r w:rsidRPr="00893410">
        <w:rPr>
          <w:rFonts w:ascii="Times New Roman" w:hAnsi="Times New Roman"/>
          <w:sz w:val="24"/>
          <w:szCs w:val="24"/>
        </w:rPr>
        <w:t>1.</w:t>
      </w:r>
      <w:r w:rsidR="002152BB">
        <w:rPr>
          <w:rFonts w:ascii="Times New Roman" w:hAnsi="Times New Roman"/>
          <w:sz w:val="24"/>
          <w:szCs w:val="24"/>
        </w:rPr>
        <w:t>21</w:t>
      </w:r>
      <w:r w:rsidRPr="00893410">
        <w:rPr>
          <w:rFonts w:ascii="Times New Roman" w:hAnsi="Times New Roman"/>
          <w:sz w:val="24"/>
          <w:szCs w:val="24"/>
        </w:rPr>
        <w:t xml:space="preserve">. </w:t>
      </w:r>
      <w:r w:rsidRPr="00893410">
        <w:rPr>
          <w:rFonts w:ascii="Times New Roman" w:hAnsi="Times New Roman"/>
          <w:b/>
          <w:sz w:val="24"/>
          <w:szCs w:val="24"/>
        </w:rPr>
        <w:t>«Пересечение»</w:t>
      </w:r>
      <w:r w:rsidRPr="00893410">
        <w:rPr>
          <w:rFonts w:ascii="Times New Roman" w:hAnsi="Times New Roman"/>
          <w:sz w:val="24"/>
          <w:szCs w:val="24"/>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7EE625FC" w14:textId="77777777" w:rsidR="00FF05AE" w:rsidRPr="00893410" w:rsidRDefault="00FF05AE" w:rsidP="00E87D27">
      <w:pPr>
        <w:widowControl w:val="0"/>
        <w:tabs>
          <w:tab w:val="left" w:pos="1134"/>
          <w:tab w:val="left" w:pos="1620"/>
          <w:tab w:val="left" w:pos="9840"/>
        </w:tabs>
        <w:spacing w:after="0" w:line="240" w:lineRule="auto"/>
        <w:ind w:firstLine="709"/>
        <w:jc w:val="both"/>
        <w:rPr>
          <w:rFonts w:ascii="Times New Roman" w:eastAsia="Times New Roman" w:hAnsi="Times New Roman"/>
          <w:sz w:val="24"/>
          <w:szCs w:val="24"/>
          <w:lang w:eastAsia="ru-RU"/>
        </w:rPr>
      </w:pPr>
      <w:r w:rsidRPr="00893410">
        <w:rPr>
          <w:rFonts w:ascii="Times New Roman" w:hAnsi="Times New Roman"/>
          <w:sz w:val="24"/>
          <w:szCs w:val="24"/>
        </w:rPr>
        <w:t>1.2</w:t>
      </w:r>
      <w:r w:rsidR="002152BB">
        <w:rPr>
          <w:rFonts w:ascii="Times New Roman" w:hAnsi="Times New Roman"/>
          <w:sz w:val="24"/>
          <w:szCs w:val="24"/>
        </w:rPr>
        <w:t>2</w:t>
      </w:r>
      <w:r w:rsidRPr="00893410">
        <w:rPr>
          <w:rFonts w:ascii="Times New Roman" w:hAnsi="Times New Roman"/>
          <w:sz w:val="24"/>
          <w:szCs w:val="24"/>
        </w:rPr>
        <w:t xml:space="preserve">. </w:t>
      </w:r>
      <w:r w:rsidR="00D131FF" w:rsidRPr="00893410">
        <w:rPr>
          <w:rFonts w:ascii="Times New Roman" w:hAnsi="Times New Roman"/>
          <w:sz w:val="24"/>
          <w:szCs w:val="24"/>
        </w:rPr>
        <w:t>«</w:t>
      </w:r>
      <w:r w:rsidRPr="00893410">
        <w:rPr>
          <w:rFonts w:ascii="Times New Roman" w:eastAsia="Times New Roman" w:hAnsi="Times New Roman"/>
          <w:b/>
          <w:sz w:val="24"/>
          <w:szCs w:val="24"/>
          <w:lang w:eastAsia="ru-RU"/>
        </w:rPr>
        <w:t>Переустройство</w:t>
      </w:r>
      <w:r w:rsidR="00D131FF"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14:paraId="5E4C22EA" w14:textId="77777777" w:rsidR="00FF05AE" w:rsidRPr="00893410" w:rsidRDefault="00FF05AE" w:rsidP="00E87D27">
      <w:pPr>
        <w:widowControl w:val="0"/>
        <w:tabs>
          <w:tab w:val="left" w:pos="1134"/>
          <w:tab w:val="left" w:pos="1620"/>
          <w:tab w:val="left" w:pos="9840"/>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1.2</w:t>
      </w:r>
      <w:r w:rsidR="002152BB">
        <w:rPr>
          <w:rFonts w:ascii="Times New Roman" w:eastAsia="Times New Roman" w:hAnsi="Times New Roman"/>
          <w:sz w:val="24"/>
          <w:szCs w:val="24"/>
          <w:lang w:eastAsia="ru-RU"/>
        </w:rPr>
        <w:t>3</w:t>
      </w:r>
      <w:r w:rsidRPr="00893410">
        <w:rPr>
          <w:rFonts w:ascii="Times New Roman" w:eastAsia="Times New Roman" w:hAnsi="Times New Roman"/>
          <w:sz w:val="24"/>
          <w:szCs w:val="24"/>
          <w:lang w:eastAsia="ru-RU"/>
        </w:rPr>
        <w:t xml:space="preserve">. </w:t>
      </w:r>
      <w:r w:rsidR="00D131FF" w:rsidRPr="00893410">
        <w:rPr>
          <w:rFonts w:ascii="Times New Roman" w:eastAsia="Times New Roman" w:hAnsi="Times New Roman"/>
          <w:sz w:val="24"/>
          <w:szCs w:val="24"/>
          <w:lang w:eastAsia="ru-RU"/>
        </w:rPr>
        <w:t>«</w:t>
      </w:r>
      <w:r w:rsidRPr="00893410">
        <w:rPr>
          <w:rFonts w:ascii="Times New Roman" w:eastAsia="Times New Roman" w:hAnsi="Times New Roman"/>
          <w:b/>
          <w:bCs/>
          <w:sz w:val="24"/>
          <w:szCs w:val="24"/>
          <w:lang w:eastAsia="ru-RU"/>
        </w:rPr>
        <w:t>Приемка</w:t>
      </w:r>
      <w:r w:rsidRPr="00893410">
        <w:rPr>
          <w:rFonts w:ascii="Times New Roman" w:eastAsia="Times New Roman" w:hAnsi="Times New Roman"/>
          <w:b/>
          <w:sz w:val="24"/>
          <w:szCs w:val="24"/>
          <w:lang w:eastAsia="ru-RU"/>
        </w:rPr>
        <w:t xml:space="preserve"> в эксплуатацию</w:t>
      </w:r>
      <w:r w:rsidR="00D131FF"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893410">
        <w:rPr>
          <w:rFonts w:ascii="Times New Roman" w:eastAsia="Times New Roman" w:hAnsi="Times New Roman"/>
          <w:i/>
          <w:sz w:val="24"/>
          <w:szCs w:val="24"/>
          <w:lang w:eastAsia="ru-RU"/>
        </w:rPr>
        <w:t>(По форме, установленной</w:t>
      </w:r>
      <w:r w:rsidR="004F2468" w:rsidRPr="00893410">
        <w:rPr>
          <w:rFonts w:ascii="Times New Roman" w:eastAsia="Times New Roman" w:hAnsi="Times New Roman"/>
          <w:i/>
          <w:sz w:val="24"/>
          <w:szCs w:val="24"/>
          <w:lang w:eastAsia="ru-RU"/>
        </w:rPr>
        <w:t xml:space="preserve"> Приложением 29 к Договору</w:t>
      </w:r>
      <w:r w:rsidRPr="00893410">
        <w:rPr>
          <w:rFonts w:ascii="Times New Roman" w:eastAsia="Times New Roman" w:hAnsi="Times New Roman"/>
          <w:i/>
          <w:sz w:val="24"/>
          <w:szCs w:val="24"/>
          <w:lang w:eastAsia="ru-RU"/>
        </w:rPr>
        <w:t>)</w:t>
      </w:r>
      <w:r w:rsidRPr="00893410">
        <w:rPr>
          <w:rFonts w:ascii="Times New Roman" w:eastAsia="Arial Unicode MS" w:hAnsi="Times New Roman"/>
          <w:sz w:val="24"/>
          <w:szCs w:val="24"/>
          <w:u w:color="000000"/>
          <w:bdr w:val="nil"/>
          <w:lang w:eastAsia="ru-RU"/>
        </w:rPr>
        <w:t>.</w:t>
      </w:r>
    </w:p>
    <w:p w14:paraId="29E45A47" w14:textId="77777777" w:rsidR="00E85603" w:rsidRPr="00893410" w:rsidRDefault="00E85603" w:rsidP="00E85603">
      <w:pPr>
        <w:pStyle w:val="3a"/>
        <w:spacing w:after="0"/>
        <w:ind w:left="0" w:firstLine="709"/>
        <w:jc w:val="both"/>
        <w:rPr>
          <w:rFonts w:ascii="Times New Roman" w:eastAsia="Times New Roman" w:hAnsi="Times New Roman" w:cs="Times New Roman"/>
          <w:sz w:val="24"/>
          <w:szCs w:val="24"/>
        </w:rPr>
      </w:pPr>
      <w:r w:rsidRPr="00893410">
        <w:rPr>
          <w:rFonts w:ascii="Times New Roman" w:hAnsi="Times New Roman" w:cs="Times New Roman"/>
          <w:bCs/>
          <w:sz w:val="24"/>
          <w:szCs w:val="24"/>
        </w:rPr>
        <w:t>1.</w:t>
      </w:r>
      <w:r w:rsidR="00FF05AE" w:rsidRPr="00893410">
        <w:rPr>
          <w:rFonts w:ascii="Times New Roman" w:hAnsi="Times New Roman" w:cs="Times New Roman"/>
          <w:bCs/>
          <w:sz w:val="24"/>
          <w:szCs w:val="24"/>
        </w:rPr>
        <w:t>2</w:t>
      </w:r>
      <w:r w:rsidR="002152BB">
        <w:rPr>
          <w:rFonts w:ascii="Times New Roman" w:hAnsi="Times New Roman" w:cs="Times New Roman"/>
          <w:bCs/>
          <w:sz w:val="24"/>
          <w:szCs w:val="24"/>
        </w:rPr>
        <w:t>4</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«Работы» </w:t>
      </w:r>
      <w:r w:rsidRPr="00893410">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893410">
        <w:rPr>
          <w:rFonts w:ascii="Times New Roman" w:hAnsi="Times New Roman" w:cs="Times New Roman"/>
          <w:sz w:val="24"/>
          <w:szCs w:val="24"/>
        </w:rPr>
        <w:t>комиссией,</w:t>
      </w:r>
      <w:r w:rsidRPr="00893410">
        <w:rPr>
          <w:rFonts w:ascii="Times New Roman" w:hAnsi="Times New Roman" w:cs="Times New Roman"/>
          <w:sz w:val="24"/>
          <w:szCs w:val="24"/>
        </w:rPr>
        <w:t xml:space="preserve"> а также устранение выявленных в течение Гарантийного срока недостатков.</w:t>
      </w:r>
    </w:p>
    <w:p w14:paraId="38682584" w14:textId="77777777"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lastRenderedPageBreak/>
        <w:t>1.</w:t>
      </w:r>
      <w:r w:rsidR="00FF05AE" w:rsidRPr="00893410">
        <w:rPr>
          <w:rFonts w:ascii="Times New Roman" w:hAnsi="Times New Roman" w:cs="Times New Roman"/>
          <w:bCs/>
          <w:sz w:val="24"/>
          <w:szCs w:val="24"/>
        </w:rPr>
        <w:t>2</w:t>
      </w:r>
      <w:r w:rsidR="002152BB">
        <w:rPr>
          <w:rFonts w:ascii="Times New Roman" w:hAnsi="Times New Roman" w:cs="Times New Roman"/>
          <w:bCs/>
          <w:sz w:val="24"/>
          <w:szCs w:val="24"/>
        </w:rPr>
        <w:t>5</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«Скрытые работы» - </w:t>
      </w:r>
      <w:r w:rsidRPr="00893410">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0E741CFC" w14:textId="77777777" w:rsidR="004B61B6" w:rsidRPr="00893410" w:rsidRDefault="002152BB" w:rsidP="004B61B6">
      <w:pPr>
        <w:widowControl w:val="0"/>
        <w:tabs>
          <w:tab w:val="left" w:pos="1134"/>
          <w:tab w:val="left" w:pos="1620"/>
          <w:tab w:val="left" w:pos="9840"/>
        </w:tabs>
        <w:spacing w:after="0" w:line="240" w:lineRule="auto"/>
        <w:ind w:firstLine="709"/>
        <w:jc w:val="both"/>
        <w:rPr>
          <w:rFonts w:ascii="Times New Roman" w:hAnsi="Times New Roman"/>
          <w:bCs/>
          <w:sz w:val="24"/>
          <w:szCs w:val="24"/>
        </w:rPr>
      </w:pPr>
      <w:r>
        <w:rPr>
          <w:rFonts w:ascii="Times New Roman" w:eastAsia="Times New Roman" w:hAnsi="Times New Roman"/>
          <w:sz w:val="24"/>
          <w:szCs w:val="24"/>
        </w:rPr>
        <w:t>1.26</w:t>
      </w:r>
      <w:r w:rsidR="00FF05AE" w:rsidRPr="00893410">
        <w:rPr>
          <w:rFonts w:ascii="Times New Roman" w:eastAsia="Times New Roman" w:hAnsi="Times New Roman"/>
          <w:sz w:val="24"/>
          <w:szCs w:val="24"/>
        </w:rPr>
        <w:t xml:space="preserve">. </w:t>
      </w:r>
      <w:r w:rsidR="00D131FF" w:rsidRPr="00893410">
        <w:rPr>
          <w:rFonts w:ascii="Times New Roman" w:eastAsia="Times New Roman" w:hAnsi="Times New Roman"/>
          <w:b/>
          <w:sz w:val="24"/>
          <w:szCs w:val="24"/>
        </w:rPr>
        <w:t>«</w:t>
      </w:r>
      <w:r w:rsidR="00FF05AE" w:rsidRPr="00893410">
        <w:rPr>
          <w:rFonts w:ascii="Times New Roman" w:eastAsia="Times New Roman" w:hAnsi="Times New Roman"/>
          <w:b/>
          <w:sz w:val="24"/>
          <w:szCs w:val="24"/>
          <w:lang w:eastAsia="ru-RU"/>
        </w:rPr>
        <w:t>Сметно-нормативная база</w:t>
      </w:r>
      <w:r w:rsidR="00D131FF" w:rsidRPr="00893410">
        <w:rPr>
          <w:rFonts w:ascii="Times New Roman" w:eastAsia="Times New Roman" w:hAnsi="Times New Roman"/>
          <w:b/>
          <w:sz w:val="24"/>
          <w:szCs w:val="24"/>
          <w:lang w:eastAsia="ru-RU"/>
        </w:rPr>
        <w:t>»</w:t>
      </w:r>
      <w:r w:rsidR="00FF05AE" w:rsidRPr="00893410">
        <w:rPr>
          <w:rFonts w:ascii="Times New Roman" w:eastAsia="Times New Roman" w:hAnsi="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 СНБ).</w:t>
      </w:r>
      <w:r w:rsidR="004B61B6" w:rsidRPr="00893410">
        <w:rPr>
          <w:rFonts w:ascii="Times New Roman" w:hAnsi="Times New Roman"/>
          <w:bCs/>
          <w:sz w:val="24"/>
          <w:szCs w:val="24"/>
        </w:rPr>
        <w:t xml:space="preserve"> </w:t>
      </w:r>
    </w:p>
    <w:p w14:paraId="1788B5D5" w14:textId="77777777" w:rsidR="009B43FE" w:rsidRPr="00893410" w:rsidRDefault="00E85603" w:rsidP="00130EF0">
      <w:pPr>
        <w:autoSpaceDE w:val="0"/>
        <w:autoSpaceDN w:val="0"/>
        <w:adjustRightInd w:val="0"/>
        <w:spacing w:after="0" w:line="240" w:lineRule="auto"/>
        <w:ind w:firstLine="540"/>
        <w:jc w:val="both"/>
        <w:rPr>
          <w:rFonts w:ascii="Times New Roman" w:eastAsia="Times New Roman" w:hAnsi="Times New Roman"/>
          <w:sz w:val="24"/>
          <w:szCs w:val="24"/>
        </w:rPr>
      </w:pPr>
      <w:r w:rsidRPr="00893410">
        <w:rPr>
          <w:rFonts w:ascii="Times New Roman" w:hAnsi="Times New Roman"/>
          <w:bCs/>
          <w:sz w:val="24"/>
          <w:szCs w:val="24"/>
        </w:rPr>
        <w:t>1.</w:t>
      </w:r>
      <w:r w:rsidR="002152BB">
        <w:rPr>
          <w:rFonts w:ascii="Times New Roman" w:hAnsi="Times New Roman"/>
          <w:bCs/>
          <w:sz w:val="24"/>
          <w:szCs w:val="24"/>
        </w:rPr>
        <w:t>27</w:t>
      </w:r>
      <w:r w:rsidRPr="00893410">
        <w:rPr>
          <w:rFonts w:ascii="Times New Roman" w:hAnsi="Times New Roman"/>
          <w:bCs/>
          <w:sz w:val="24"/>
          <w:szCs w:val="24"/>
        </w:rPr>
        <w:t>.</w:t>
      </w:r>
      <w:r w:rsidRPr="00893410">
        <w:rPr>
          <w:rFonts w:ascii="Times New Roman" w:hAnsi="Times New Roman"/>
          <w:b/>
          <w:bCs/>
          <w:sz w:val="24"/>
          <w:szCs w:val="24"/>
        </w:rPr>
        <w:t xml:space="preserve"> «Справка о стоимости выполненных работ и затрат» </w:t>
      </w:r>
      <w:r w:rsidRPr="00893410">
        <w:rPr>
          <w:rFonts w:ascii="Times New Roman" w:hAnsi="Times New Roman"/>
          <w:sz w:val="24"/>
          <w:szCs w:val="24"/>
        </w:rPr>
        <w:t xml:space="preserve">- первичный документ, составленный Подрядчиком по форме КС-3 </w:t>
      </w:r>
      <w:r w:rsidR="006903E8" w:rsidRPr="00893410">
        <w:rPr>
          <w:rFonts w:ascii="Times New Roman" w:hAnsi="Times New Roman"/>
          <w:sz w:val="24"/>
          <w:szCs w:val="24"/>
        </w:rPr>
        <w:t>(по форме утвержденной</w:t>
      </w:r>
      <w:r w:rsidR="00582649" w:rsidRPr="00893410">
        <w:rPr>
          <w:rFonts w:ascii="Times New Roman" w:hAnsi="Times New Roman"/>
          <w:sz w:val="24"/>
          <w:szCs w:val="24"/>
        </w:rPr>
        <w:t xml:space="preserve"> </w:t>
      </w:r>
      <w:hyperlink r:id="rId8" w:history="1">
        <w:r w:rsidR="00582649" w:rsidRPr="00893410">
          <w:rPr>
            <w:rFonts w:ascii="Times New Roman" w:hAnsi="Times New Roman"/>
            <w:sz w:val="24"/>
            <w:szCs w:val="24"/>
          </w:rPr>
          <w:t>Постановлением</w:t>
        </w:r>
      </w:hyperlink>
      <w:r w:rsidR="00582649" w:rsidRPr="00893410">
        <w:rPr>
          <w:rFonts w:ascii="Times New Roman" w:hAnsi="Times New Roman"/>
          <w:sz w:val="24"/>
          <w:szCs w:val="24"/>
        </w:rPr>
        <w:t xml:space="preserve"> Госкомстата РФ от 11.11.1999 N 100</w:t>
      </w:r>
      <w:r w:rsidR="006903E8" w:rsidRPr="00893410">
        <w:rPr>
          <w:rFonts w:ascii="Times New Roman" w:hAnsi="Times New Roman"/>
          <w:sz w:val="24"/>
          <w:szCs w:val="24"/>
        </w:rPr>
        <w:t xml:space="preserve">) </w:t>
      </w:r>
      <w:r w:rsidRPr="00893410">
        <w:rPr>
          <w:rFonts w:ascii="Times New Roman" w:hAnsi="Times New Roman"/>
          <w:sz w:val="24"/>
          <w:szCs w:val="24"/>
        </w:rPr>
        <w:t>и применяемый для расчетов между Заказчиком и Подрядчиком за выполненные строительно-монтажные работы в отчетном периоде.</w:t>
      </w:r>
    </w:p>
    <w:p w14:paraId="72B46E63" w14:textId="77777777"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1.2</w:t>
      </w:r>
      <w:r w:rsidR="002152BB">
        <w:rPr>
          <w:rFonts w:ascii="Times New Roman" w:hAnsi="Times New Roman" w:cs="Times New Roman"/>
          <w:bCs/>
          <w:sz w:val="24"/>
          <w:szCs w:val="24"/>
        </w:rPr>
        <w:t>8</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«Специализированные организации» - </w:t>
      </w:r>
      <w:r w:rsidRPr="0089341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EFBCD25" w14:textId="77777777" w:rsidR="004B61B6" w:rsidRPr="00893410" w:rsidRDefault="002152BB" w:rsidP="004B61B6">
      <w:pPr>
        <w:widowControl w:val="0"/>
        <w:tabs>
          <w:tab w:val="left" w:pos="1134"/>
          <w:tab w:val="left" w:pos="1620"/>
          <w:tab w:val="left" w:pos="9840"/>
        </w:tabs>
        <w:spacing w:after="0" w:line="240" w:lineRule="auto"/>
        <w:ind w:firstLine="709"/>
        <w:jc w:val="both"/>
        <w:rPr>
          <w:rFonts w:ascii="Times New Roman" w:hAnsi="Times New Roman"/>
          <w:sz w:val="24"/>
          <w:szCs w:val="24"/>
        </w:rPr>
      </w:pPr>
      <w:r>
        <w:rPr>
          <w:rFonts w:ascii="Times New Roman" w:hAnsi="Times New Roman"/>
          <w:bCs/>
          <w:sz w:val="24"/>
          <w:szCs w:val="24"/>
        </w:rPr>
        <w:t>1.29</w:t>
      </w:r>
      <w:r w:rsidR="004B61B6" w:rsidRPr="00893410">
        <w:rPr>
          <w:rFonts w:ascii="Times New Roman" w:hAnsi="Times New Roman"/>
          <w:bCs/>
          <w:sz w:val="24"/>
          <w:szCs w:val="24"/>
        </w:rPr>
        <w:t>.</w:t>
      </w:r>
      <w:r w:rsidR="004B61B6" w:rsidRPr="00893410">
        <w:rPr>
          <w:rFonts w:ascii="Times New Roman" w:hAnsi="Times New Roman"/>
          <w:b/>
          <w:bCs/>
          <w:sz w:val="24"/>
          <w:szCs w:val="24"/>
        </w:rPr>
        <w:t xml:space="preserve"> «Срок» - </w:t>
      </w:r>
      <w:r w:rsidR="004B61B6" w:rsidRPr="00893410">
        <w:rPr>
          <w:rFonts w:ascii="Times New Roman" w:hAnsi="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6CF9BD9C" w14:textId="77777777" w:rsidR="000F1746" w:rsidRPr="00893410" w:rsidRDefault="002152BB" w:rsidP="000F1746">
      <w:pPr>
        <w:widowControl w:val="0"/>
        <w:spacing w:after="0" w:line="240" w:lineRule="auto"/>
        <w:ind w:firstLine="709"/>
        <w:jc w:val="both"/>
        <w:rPr>
          <w:rFonts w:ascii="Times New Roman" w:hAnsi="Times New Roman"/>
          <w:sz w:val="24"/>
          <w:szCs w:val="24"/>
        </w:rPr>
      </w:pPr>
      <w:r>
        <w:rPr>
          <w:rFonts w:ascii="Times New Roman" w:hAnsi="Times New Roman"/>
          <w:color w:val="000000"/>
          <w:sz w:val="24"/>
          <w:szCs w:val="24"/>
        </w:rPr>
        <w:t>1.30</w:t>
      </w:r>
      <w:r w:rsidR="00E85603" w:rsidRPr="00893410">
        <w:rPr>
          <w:rFonts w:ascii="Times New Roman" w:hAnsi="Times New Roman"/>
          <w:color w:val="000000"/>
          <w:sz w:val="24"/>
          <w:szCs w:val="24"/>
        </w:rPr>
        <w:t>.</w:t>
      </w:r>
      <w:r w:rsidR="00E85603" w:rsidRPr="00893410">
        <w:rPr>
          <w:rFonts w:ascii="Times New Roman" w:hAnsi="Times New Roman"/>
          <w:b/>
          <w:color w:val="000000"/>
          <w:sz w:val="24"/>
          <w:szCs w:val="24"/>
        </w:rPr>
        <w:t xml:space="preserve"> «Строительный контроль»</w:t>
      </w:r>
      <w:r w:rsidR="00E85603" w:rsidRPr="00893410">
        <w:rPr>
          <w:rFonts w:ascii="Times New Roman" w:hAnsi="Times New Roman"/>
          <w:color w:val="000000"/>
          <w:sz w:val="24"/>
          <w:szCs w:val="24"/>
        </w:rPr>
        <w:t xml:space="preserve"> - </w:t>
      </w:r>
      <w:r w:rsidR="000F1746" w:rsidRPr="00893410">
        <w:rPr>
          <w:rFonts w:ascii="Times New Roman" w:hAnsi="Times New Roman"/>
          <w:color w:val="FF0000"/>
          <w:sz w:val="24"/>
          <w:szCs w:val="24"/>
        </w:rPr>
        <w:t xml:space="preserve"> </w:t>
      </w:r>
      <w:r w:rsidR="000F1746" w:rsidRPr="00893410">
        <w:rPr>
          <w:rFonts w:ascii="Times New Roman" w:hAnsi="Times New Roman"/>
          <w:sz w:val="24"/>
          <w:szCs w:val="24"/>
        </w:rPr>
        <w:t>комплекс мероприятий, проводимый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14:paraId="43EBFA37" w14:textId="77777777" w:rsidR="00E85603" w:rsidRPr="00893410" w:rsidRDefault="002152BB" w:rsidP="00E85603">
      <w:pPr>
        <w:widowControl w:val="0"/>
        <w:spacing w:after="0" w:line="240" w:lineRule="auto"/>
        <w:ind w:firstLine="709"/>
        <w:jc w:val="both"/>
        <w:rPr>
          <w:rFonts w:ascii="Times New Roman" w:hAnsi="Times New Roman"/>
          <w:sz w:val="24"/>
          <w:szCs w:val="24"/>
        </w:rPr>
      </w:pPr>
      <w:r>
        <w:rPr>
          <w:rFonts w:ascii="Times New Roman" w:hAnsi="Times New Roman"/>
          <w:bCs/>
          <w:sz w:val="24"/>
          <w:szCs w:val="24"/>
        </w:rPr>
        <w:t>1.31</w:t>
      </w:r>
      <w:r w:rsidR="00E85603" w:rsidRPr="00893410">
        <w:rPr>
          <w:rFonts w:ascii="Times New Roman" w:hAnsi="Times New Roman"/>
          <w:bCs/>
          <w:sz w:val="24"/>
          <w:szCs w:val="24"/>
        </w:rPr>
        <w:t>.</w:t>
      </w:r>
      <w:r w:rsidR="00E85603" w:rsidRPr="00893410">
        <w:rPr>
          <w:rFonts w:ascii="Times New Roman" w:hAnsi="Times New Roman"/>
          <w:b/>
          <w:bCs/>
          <w:sz w:val="24"/>
          <w:szCs w:val="24"/>
        </w:rPr>
        <w:t xml:space="preserve"> «Субподрядчик»</w:t>
      </w:r>
      <w:r w:rsidR="00E85603" w:rsidRPr="00893410">
        <w:rPr>
          <w:rFonts w:ascii="Times New Roman" w:hAnsi="Times New Roman"/>
          <w:sz w:val="24"/>
          <w:szCs w:val="24"/>
        </w:rPr>
        <w:t xml:space="preserve"> – любое лицо, привлекаемое непосредственно Подрядчиком </w:t>
      </w:r>
      <w:r w:rsidR="005D6C9B" w:rsidRPr="00893410">
        <w:rPr>
          <w:rFonts w:ascii="Times New Roman" w:hAnsi="Times New Roman"/>
          <w:sz w:val="24"/>
          <w:szCs w:val="24"/>
        </w:rPr>
        <w:t xml:space="preserve">по субподрядному договору </w:t>
      </w:r>
      <w:r w:rsidR="00E85603" w:rsidRPr="00893410">
        <w:rPr>
          <w:rFonts w:ascii="Times New Roman" w:hAnsi="Times New Roman"/>
          <w:sz w:val="24"/>
          <w:szCs w:val="24"/>
        </w:rPr>
        <w:t>для выполнения работ, услуг и иных обязательств по настоящему Договору.</w:t>
      </w:r>
    </w:p>
    <w:p w14:paraId="4EEAE33A" w14:textId="77777777" w:rsidR="00E85603" w:rsidRPr="00893410" w:rsidRDefault="00E85603" w:rsidP="000345AD">
      <w:pPr>
        <w:widowControl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w:t>
      </w:r>
      <w:r w:rsidR="004B61B6" w:rsidRPr="00893410">
        <w:rPr>
          <w:rFonts w:ascii="Times New Roman" w:hAnsi="Times New Roman"/>
          <w:bCs/>
          <w:sz w:val="24"/>
          <w:szCs w:val="24"/>
        </w:rPr>
        <w:t>3</w:t>
      </w:r>
      <w:r w:rsidR="002152BB">
        <w:rPr>
          <w:rFonts w:ascii="Times New Roman" w:hAnsi="Times New Roman"/>
          <w:bCs/>
          <w:sz w:val="24"/>
          <w:szCs w:val="24"/>
        </w:rPr>
        <w:t>2</w:t>
      </w:r>
      <w:r w:rsidRPr="00893410">
        <w:rPr>
          <w:rFonts w:ascii="Times New Roman" w:hAnsi="Times New Roman"/>
          <w:bCs/>
          <w:sz w:val="24"/>
          <w:szCs w:val="24"/>
        </w:rPr>
        <w:t>.</w:t>
      </w:r>
      <w:r w:rsidRPr="00893410">
        <w:rPr>
          <w:rFonts w:ascii="Times New Roman" w:hAnsi="Times New Roman"/>
          <w:b/>
          <w:bCs/>
          <w:sz w:val="24"/>
          <w:szCs w:val="24"/>
        </w:rPr>
        <w:t xml:space="preserve"> «Цена Договора» - </w:t>
      </w:r>
      <w:r w:rsidR="00512EE8" w:rsidRPr="00893410">
        <w:rPr>
          <w:rFonts w:ascii="Times New Roman" w:eastAsia="Times New Roman" w:hAnsi="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00512EE8" w:rsidRPr="00893410">
        <w:rPr>
          <w:rFonts w:ascii="Times New Roman" w:eastAsia="Times New Roman" w:hAnsi="Times New Roman"/>
          <w:bCs/>
          <w:sz w:val="24"/>
          <w:szCs w:val="24"/>
          <w:lang w:eastAsia="ru-RU"/>
        </w:rPr>
        <w:t>Сводной таблицей стоимости работ</w:t>
      </w:r>
      <w:r w:rsidR="00512EE8" w:rsidRPr="00893410">
        <w:rPr>
          <w:rFonts w:ascii="Times New Roman" w:eastAsia="Times New Roman" w:hAnsi="Times New Roman"/>
          <w:sz w:val="24"/>
          <w:szCs w:val="24"/>
          <w:lang w:eastAsia="ru-RU"/>
        </w:rPr>
        <w:t xml:space="preserve"> (приложение 1 к настоящему Договору).</w:t>
      </w:r>
    </w:p>
    <w:p w14:paraId="241BFA58" w14:textId="77777777" w:rsidR="004B61B6" w:rsidRPr="00893410" w:rsidRDefault="00512EE8"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eastAsia="Times New Roman" w:hAnsi="Times New Roman"/>
          <w:bCs/>
          <w:sz w:val="24"/>
          <w:szCs w:val="24"/>
          <w:lang w:eastAsia="ru-RU"/>
        </w:rPr>
        <w:t>1.3</w:t>
      </w:r>
      <w:r w:rsidR="002152BB">
        <w:rPr>
          <w:rFonts w:ascii="Times New Roman" w:eastAsia="Times New Roman" w:hAnsi="Times New Roman"/>
          <w:bCs/>
          <w:sz w:val="24"/>
          <w:szCs w:val="24"/>
          <w:lang w:eastAsia="ru-RU"/>
        </w:rPr>
        <w:t>3</w:t>
      </w:r>
      <w:r w:rsidRPr="00893410">
        <w:rPr>
          <w:rFonts w:ascii="Times New Roman" w:eastAsia="Times New Roman" w:hAnsi="Times New Roman"/>
          <w:b/>
          <w:bCs/>
          <w:sz w:val="24"/>
          <w:szCs w:val="24"/>
          <w:lang w:eastAsia="ru-RU"/>
        </w:rPr>
        <w:t xml:space="preserve">. </w:t>
      </w:r>
      <w:r w:rsidR="00D131FF" w:rsidRPr="00893410">
        <w:rPr>
          <w:rFonts w:ascii="Times New Roman" w:eastAsia="Times New Roman" w:hAnsi="Times New Roman"/>
          <w:b/>
          <w:bCs/>
          <w:sz w:val="24"/>
          <w:szCs w:val="24"/>
          <w:lang w:eastAsia="ru-RU"/>
        </w:rPr>
        <w:t>«</w:t>
      </w:r>
      <w:r w:rsidR="004B61B6" w:rsidRPr="00893410">
        <w:rPr>
          <w:rFonts w:ascii="Times New Roman" w:eastAsia="Times New Roman" w:hAnsi="Times New Roman"/>
          <w:b/>
          <w:bCs/>
          <w:sz w:val="24"/>
          <w:szCs w:val="24"/>
          <w:lang w:eastAsia="ru-RU"/>
        </w:rPr>
        <w:t>Эксплуатационная</w:t>
      </w:r>
      <w:r w:rsidR="004B61B6" w:rsidRPr="00893410">
        <w:rPr>
          <w:rFonts w:ascii="Times New Roman" w:eastAsia="Times New Roman" w:hAnsi="Times New Roman"/>
          <w:b/>
          <w:sz w:val="24"/>
          <w:szCs w:val="24"/>
          <w:lang w:eastAsia="ru-RU"/>
        </w:rPr>
        <w:t xml:space="preserve"> информационная модель</w:t>
      </w:r>
      <w:r w:rsidR="00D131FF" w:rsidRPr="00893410">
        <w:rPr>
          <w:rFonts w:ascii="Times New Roman" w:eastAsia="Times New Roman" w:hAnsi="Times New Roman"/>
          <w:b/>
          <w:sz w:val="24"/>
          <w:szCs w:val="24"/>
          <w:lang w:eastAsia="ru-RU"/>
        </w:rPr>
        <w:t>»</w:t>
      </w:r>
      <w:r w:rsidR="004B61B6" w:rsidRPr="00893410">
        <w:rPr>
          <w:rFonts w:ascii="Times New Roman" w:eastAsia="Times New Roman" w:hAnsi="Times New Roman"/>
          <w:sz w:val="24"/>
          <w:szCs w:val="24"/>
          <w:lang w:eastAsia="ru-RU"/>
        </w:rPr>
        <w:t xml:space="preserve"> – информационная модель объекта капитального строительства,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14:paraId="605FC660" w14:textId="77777777"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w:t>
      </w:r>
      <w:r w:rsidR="00512EE8" w:rsidRPr="00893410">
        <w:rPr>
          <w:rFonts w:ascii="Times New Roman" w:hAnsi="Times New Roman"/>
          <w:sz w:val="24"/>
          <w:szCs w:val="24"/>
        </w:rPr>
        <w:t>3</w:t>
      </w:r>
      <w:r w:rsidR="002152BB">
        <w:rPr>
          <w:rFonts w:ascii="Times New Roman" w:hAnsi="Times New Roman"/>
          <w:sz w:val="24"/>
          <w:szCs w:val="24"/>
        </w:rPr>
        <w:t>4</w:t>
      </w:r>
      <w:r w:rsidRPr="00893410">
        <w:rPr>
          <w:rFonts w:ascii="Times New Roman" w:hAnsi="Times New Roman"/>
          <w:sz w:val="24"/>
          <w:szCs w:val="24"/>
        </w:rPr>
        <w:t>.</w:t>
      </w:r>
      <w:r w:rsidRPr="00893410">
        <w:rPr>
          <w:rFonts w:ascii="Times New Roman" w:hAnsi="Times New Roman"/>
          <w:b/>
          <w:sz w:val="24"/>
          <w:szCs w:val="24"/>
        </w:rPr>
        <w:t xml:space="preserve"> «Этап работ»</w:t>
      </w:r>
      <w:r w:rsidRPr="00893410">
        <w:rPr>
          <w:rFonts w:ascii="Times New Roman" w:hAnsi="Times New Roman"/>
          <w:sz w:val="24"/>
          <w:szCs w:val="24"/>
        </w:rPr>
        <w:t xml:space="preserve"> -  объем работ, подлежащий приемке, при которой осуществляется оформление актов о приемке выполненных работ по форме КС-2 и справок о стоимости выполненных работ и затрат по форме КС-3.</w:t>
      </w:r>
      <w:r w:rsidR="00E778D1" w:rsidRPr="00893410">
        <w:rPr>
          <w:rFonts w:ascii="Times New Roman" w:hAnsi="Times New Roman"/>
          <w:sz w:val="24"/>
          <w:szCs w:val="24"/>
        </w:rPr>
        <w:t xml:space="preserve">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w:t>
      </w:r>
    </w:p>
    <w:p w14:paraId="554A4ADB" w14:textId="77777777"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1.</w:t>
      </w:r>
      <w:r w:rsidR="002152BB">
        <w:rPr>
          <w:rFonts w:ascii="Times New Roman" w:hAnsi="Times New Roman"/>
          <w:sz w:val="24"/>
          <w:szCs w:val="24"/>
        </w:rPr>
        <w:t>35</w:t>
      </w:r>
      <w:r w:rsidRPr="00893410">
        <w:rPr>
          <w:rFonts w:ascii="Times New Roman" w:hAnsi="Times New Roman"/>
          <w:sz w:val="24"/>
          <w:szCs w:val="24"/>
        </w:rPr>
        <w:t>.</w:t>
      </w:r>
      <w:r w:rsidRPr="00893410">
        <w:rPr>
          <w:rFonts w:ascii="Times New Roman" w:hAnsi="Times New Roman"/>
          <w:b/>
          <w:sz w:val="24"/>
          <w:szCs w:val="24"/>
        </w:rPr>
        <w:t xml:space="preserve"> «Этап строительства»</w:t>
      </w:r>
      <w:r w:rsidRPr="00893410">
        <w:rPr>
          <w:rFonts w:ascii="Times New Roman" w:hAnsi="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1E26A8AD" w14:textId="77777777" w:rsidR="00163897" w:rsidRPr="00893410" w:rsidRDefault="002152BB"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Pr>
          <w:rFonts w:ascii="Times New Roman" w:hAnsi="Times New Roman"/>
          <w:sz w:val="24"/>
          <w:szCs w:val="24"/>
        </w:rPr>
        <w:t>1.36</w:t>
      </w:r>
      <w:r w:rsidR="00163897" w:rsidRPr="00893410">
        <w:rPr>
          <w:rFonts w:ascii="Times New Roman" w:hAnsi="Times New Roman"/>
          <w:sz w:val="24"/>
          <w:szCs w:val="24"/>
        </w:rPr>
        <w:t xml:space="preserve">. </w:t>
      </w:r>
      <w:r w:rsidR="00163897" w:rsidRPr="00893410">
        <w:rPr>
          <w:rFonts w:ascii="Times New Roman" w:hAnsi="Times New Roman"/>
          <w:bCs/>
          <w:sz w:val="24"/>
          <w:szCs w:val="24"/>
        </w:rPr>
        <w:t>«</w:t>
      </w:r>
      <w:r w:rsidR="00163897" w:rsidRPr="00893410">
        <w:rPr>
          <w:rFonts w:ascii="Times New Roman" w:hAnsi="Times New Roman"/>
          <w:b/>
          <w:bCs/>
          <w:sz w:val="24"/>
          <w:szCs w:val="24"/>
        </w:rPr>
        <w:t>Фотофиксация выполненных объемов работ</w:t>
      </w:r>
      <w:r w:rsidR="00163897" w:rsidRPr="00893410">
        <w:rPr>
          <w:rFonts w:ascii="Times New Roman" w:hAnsi="Times New Roman"/>
          <w:bCs/>
          <w:sz w:val="24"/>
          <w:szCs w:val="24"/>
        </w:rPr>
        <w:t>» - обязательные мероприятия Строительного подрядчика по фотофиксации выполненных работ для оценки объемов и качества выполненных работ, осуществляемых в ходе приемки этапов работ, при промежуточной приемке результатов выполненных работ, включая виды работ, подлежащих освидетельствованию, 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w:t>
      </w:r>
    </w:p>
    <w:p w14:paraId="4C21A4A7" w14:textId="77777777"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p w14:paraId="41B67029" w14:textId="77777777"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893410" w14:paraId="1D24034A" w14:textId="77777777" w:rsidTr="00E85603">
        <w:tc>
          <w:tcPr>
            <w:tcW w:w="9648" w:type="dxa"/>
            <w:gridSpan w:val="2"/>
          </w:tcPr>
          <w:p w14:paraId="0EF9B867" w14:textId="77777777" w:rsidR="00E85603" w:rsidRPr="00893410" w:rsidRDefault="00E85603" w:rsidP="00E85603">
            <w:pPr>
              <w:widowControl w:val="0"/>
              <w:spacing w:after="0" w:line="240" w:lineRule="auto"/>
              <w:jc w:val="center"/>
              <w:rPr>
                <w:rFonts w:ascii="Times New Roman" w:hAnsi="Times New Roman"/>
                <w:color w:val="000000"/>
                <w:sz w:val="24"/>
                <w:szCs w:val="24"/>
              </w:rPr>
            </w:pPr>
            <w:r w:rsidRPr="00893410">
              <w:rPr>
                <w:rFonts w:ascii="Times New Roman" w:hAnsi="Times New Roman"/>
                <w:b/>
                <w:sz w:val="24"/>
                <w:szCs w:val="24"/>
              </w:rPr>
              <w:t>Принятые сокращения</w:t>
            </w:r>
          </w:p>
        </w:tc>
      </w:tr>
      <w:tr w:rsidR="00E85603" w:rsidRPr="00893410" w14:paraId="7C0620C7" w14:textId="77777777" w:rsidTr="00E85603">
        <w:tc>
          <w:tcPr>
            <w:tcW w:w="2805" w:type="dxa"/>
          </w:tcPr>
          <w:p w14:paraId="099EE662" w14:textId="77777777"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НД</w:t>
            </w:r>
          </w:p>
        </w:tc>
        <w:tc>
          <w:tcPr>
            <w:tcW w:w="6843" w:type="dxa"/>
          </w:tcPr>
          <w:p w14:paraId="2FF8EF6E" w14:textId="77777777"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Нормативная документация</w:t>
            </w:r>
          </w:p>
        </w:tc>
      </w:tr>
      <w:tr w:rsidR="00E85603" w:rsidRPr="00893410" w14:paraId="6E4089C7" w14:textId="77777777" w:rsidTr="00E85603">
        <w:tc>
          <w:tcPr>
            <w:tcW w:w="2805" w:type="dxa"/>
          </w:tcPr>
          <w:p w14:paraId="12247FFC" w14:textId="77777777"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ПС</w:t>
            </w:r>
          </w:p>
        </w:tc>
        <w:tc>
          <w:tcPr>
            <w:tcW w:w="6843" w:type="dxa"/>
          </w:tcPr>
          <w:p w14:paraId="1D4EAC9B" w14:textId="77777777"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Подстанция</w:t>
            </w:r>
          </w:p>
        </w:tc>
      </w:tr>
      <w:tr w:rsidR="00E85603" w:rsidRPr="00893410" w14:paraId="6D0BFAFA" w14:textId="77777777" w:rsidTr="00E85603">
        <w:tc>
          <w:tcPr>
            <w:tcW w:w="2805" w:type="dxa"/>
          </w:tcPr>
          <w:p w14:paraId="3CF27E78" w14:textId="77777777"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ЛЭП</w:t>
            </w:r>
          </w:p>
        </w:tc>
        <w:tc>
          <w:tcPr>
            <w:tcW w:w="6843" w:type="dxa"/>
          </w:tcPr>
          <w:p w14:paraId="3DEAA014" w14:textId="77777777"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Линия электропередачи</w:t>
            </w:r>
          </w:p>
        </w:tc>
      </w:tr>
      <w:tr w:rsidR="00E85603" w:rsidRPr="00893410" w14:paraId="39BDE625" w14:textId="77777777" w:rsidTr="00E85603">
        <w:tc>
          <w:tcPr>
            <w:tcW w:w="2805" w:type="dxa"/>
          </w:tcPr>
          <w:p w14:paraId="7FA82F3E" w14:textId="77777777"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ПСИ</w:t>
            </w:r>
          </w:p>
        </w:tc>
        <w:tc>
          <w:tcPr>
            <w:tcW w:w="6843" w:type="dxa"/>
          </w:tcPr>
          <w:p w14:paraId="72296969" w14:textId="77777777"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Приемо-сдаточные испытания</w:t>
            </w:r>
          </w:p>
        </w:tc>
      </w:tr>
      <w:tr w:rsidR="00E85603" w:rsidRPr="00893410" w14:paraId="78A5A134" w14:textId="77777777" w:rsidTr="00E85603">
        <w:tc>
          <w:tcPr>
            <w:tcW w:w="2805" w:type="dxa"/>
            <w:vAlign w:val="center"/>
          </w:tcPr>
          <w:p w14:paraId="4532DCCD" w14:textId="77777777"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ППР</w:t>
            </w:r>
          </w:p>
        </w:tc>
        <w:tc>
          <w:tcPr>
            <w:tcW w:w="6843" w:type="dxa"/>
            <w:vAlign w:val="center"/>
          </w:tcPr>
          <w:p w14:paraId="4B4D89A0" w14:textId="77777777"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Проект производства работ</w:t>
            </w:r>
          </w:p>
        </w:tc>
      </w:tr>
      <w:tr w:rsidR="00E85603" w:rsidRPr="00893410" w14:paraId="2349A6BB" w14:textId="77777777" w:rsidTr="00E85603">
        <w:tc>
          <w:tcPr>
            <w:tcW w:w="2805" w:type="dxa"/>
            <w:vAlign w:val="center"/>
          </w:tcPr>
          <w:p w14:paraId="05263F2E" w14:textId="77777777"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ПД</w:t>
            </w:r>
          </w:p>
        </w:tc>
        <w:tc>
          <w:tcPr>
            <w:tcW w:w="6843" w:type="dxa"/>
            <w:vAlign w:val="center"/>
          </w:tcPr>
          <w:p w14:paraId="275281C8" w14:textId="77777777"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Проектная документация</w:t>
            </w:r>
          </w:p>
        </w:tc>
      </w:tr>
      <w:tr w:rsidR="00E85603" w:rsidRPr="00893410" w14:paraId="2F85395C" w14:textId="77777777" w:rsidTr="00E85603">
        <w:tc>
          <w:tcPr>
            <w:tcW w:w="2805" w:type="dxa"/>
            <w:vAlign w:val="center"/>
          </w:tcPr>
          <w:p w14:paraId="5B8E1BF0" w14:textId="77777777"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ОРД</w:t>
            </w:r>
          </w:p>
        </w:tc>
        <w:tc>
          <w:tcPr>
            <w:tcW w:w="6843" w:type="dxa"/>
            <w:vAlign w:val="center"/>
          </w:tcPr>
          <w:p w14:paraId="75D2B561" w14:textId="77777777"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Организационно-распорядительные документы</w:t>
            </w:r>
          </w:p>
        </w:tc>
      </w:tr>
    </w:tbl>
    <w:p w14:paraId="24F64049" w14:textId="77777777"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p w14:paraId="160CFD66" w14:textId="77777777"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Статья 2. Цели и предмет договора</w:t>
      </w:r>
    </w:p>
    <w:p w14:paraId="0B61F378"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eastAsia="Times New Roman" w:hAnsi="Times New Roman"/>
          <w:sz w:val="24"/>
          <w:szCs w:val="24"/>
          <w:lang w:eastAsia="ru-RU"/>
        </w:rPr>
        <w:t xml:space="preserve">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w:t>
      </w:r>
      <w:r w:rsidR="00B1525A" w:rsidRPr="00893410">
        <w:rPr>
          <w:rFonts w:ascii="Times New Roman" w:eastAsia="Times New Roman" w:hAnsi="Times New Roman"/>
          <w:sz w:val="24"/>
          <w:szCs w:val="24"/>
          <w:lang w:eastAsia="ru-RU"/>
        </w:rPr>
        <w:t xml:space="preserve">соответствии с </w:t>
      </w:r>
      <w:r w:rsidRPr="00893410">
        <w:rPr>
          <w:rFonts w:ascii="Times New Roman" w:eastAsia="Times New Roman" w:hAnsi="Times New Roman"/>
          <w:sz w:val="24"/>
          <w:szCs w:val="24"/>
          <w:lang w:eastAsia="ru-RU"/>
        </w:rPr>
        <w:t>Проектной документаци</w:t>
      </w:r>
      <w:r w:rsidR="00B1525A" w:rsidRPr="00893410">
        <w:rPr>
          <w:rFonts w:ascii="Times New Roman" w:eastAsia="Times New Roman" w:hAnsi="Times New Roman"/>
          <w:sz w:val="24"/>
          <w:szCs w:val="24"/>
          <w:lang w:eastAsia="ru-RU"/>
        </w:rPr>
        <w:t>ей</w:t>
      </w:r>
      <w:r w:rsidRPr="00893410">
        <w:rPr>
          <w:rFonts w:ascii="Times New Roman" w:eastAsia="Times New Roman" w:hAnsi="Times New Roman"/>
          <w:sz w:val="24"/>
          <w:szCs w:val="24"/>
          <w:lang w:eastAsia="ru-RU"/>
        </w:rPr>
        <w:t>,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7C60C06" w14:textId="77777777" w:rsidR="00E85603" w:rsidRPr="00893410" w:rsidRDefault="00E85603" w:rsidP="00E85603">
      <w:pPr>
        <w:widowControl w:val="0"/>
        <w:spacing w:after="0" w:line="240" w:lineRule="auto"/>
        <w:ind w:firstLine="709"/>
        <w:jc w:val="both"/>
        <w:rPr>
          <w:rFonts w:ascii="Times New Roman" w:hAnsi="Times New Roman"/>
          <w:b/>
          <w:bCs/>
          <w:sz w:val="24"/>
          <w:szCs w:val="24"/>
        </w:rPr>
      </w:pPr>
    </w:p>
    <w:p w14:paraId="13C81C52" w14:textId="77777777"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3. Сроки выполнения Работ</w:t>
      </w:r>
    </w:p>
    <w:p w14:paraId="7EF33CF8" w14:textId="77777777" w:rsidR="00E85603" w:rsidRPr="00893410" w:rsidRDefault="00E85603" w:rsidP="00E85603">
      <w:pPr>
        <w:widowControl w:val="0"/>
        <w:shd w:val="clear" w:color="auto" w:fill="FFFFFF"/>
        <w:tabs>
          <w:tab w:val="left" w:pos="10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3.1. Подрядчик приступает к выполнению обязательств с даты подписания настоящего Договора. Дата начала работ – «____»___________201_г.</w:t>
      </w:r>
    </w:p>
    <w:p w14:paraId="5476E55D" w14:textId="77777777" w:rsidR="00E85603" w:rsidRPr="00893410" w:rsidRDefault="00E85603" w:rsidP="00E85603">
      <w:pPr>
        <w:widowControl w:val="0"/>
        <w:shd w:val="clear" w:color="auto" w:fill="FFFFFF"/>
        <w:tabs>
          <w:tab w:val="left" w:pos="1300"/>
        </w:tabs>
        <w:spacing w:after="0" w:line="240" w:lineRule="auto"/>
        <w:ind w:firstLine="709"/>
        <w:jc w:val="both"/>
        <w:rPr>
          <w:rFonts w:ascii="Times New Roman" w:hAnsi="Times New Roman"/>
          <w:sz w:val="24"/>
          <w:szCs w:val="24"/>
        </w:rPr>
      </w:pPr>
      <w:r w:rsidRPr="00893410">
        <w:rPr>
          <w:rFonts w:ascii="Times New Roman" w:hAnsi="Times New Roman"/>
          <w:sz w:val="24"/>
          <w:szCs w:val="24"/>
        </w:rPr>
        <w:t>3.2.</w:t>
      </w:r>
      <w:r w:rsidRPr="00893410">
        <w:rPr>
          <w:rFonts w:ascii="Times New Roman" w:hAnsi="Times New Roman"/>
          <w:sz w:val="24"/>
          <w:szCs w:val="24"/>
        </w:rPr>
        <w:tab/>
        <w:t>Выполнение Работ осуществляется в соответствии с Графиком</w:t>
      </w:r>
      <w:r w:rsidR="00B1525A" w:rsidRPr="00893410">
        <w:rPr>
          <w:rFonts w:ascii="Times New Roman" w:hAnsi="Times New Roman"/>
          <w:sz w:val="24"/>
          <w:szCs w:val="24"/>
        </w:rPr>
        <w:t xml:space="preserve"> производства</w:t>
      </w:r>
      <w:r w:rsidRPr="00893410">
        <w:rPr>
          <w:rFonts w:ascii="Times New Roman" w:hAnsi="Times New Roman"/>
          <w:sz w:val="24"/>
          <w:szCs w:val="24"/>
        </w:rPr>
        <w:t xml:space="preserve"> </w:t>
      </w:r>
      <w:r w:rsidR="006903E8"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B1525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r w:rsidR="008F14C8" w:rsidRPr="00893410">
        <w:rPr>
          <w:rFonts w:ascii="Times New Roman" w:hAnsi="Times New Roman"/>
          <w:sz w:val="24"/>
          <w:szCs w:val="24"/>
        </w:rPr>
        <w:t xml:space="preserve"> </w:t>
      </w:r>
      <w:r w:rsidR="00582649" w:rsidRPr="00893410">
        <w:rPr>
          <w:rFonts w:ascii="Times New Roman" w:hAnsi="Times New Roman"/>
          <w:sz w:val="24"/>
          <w:szCs w:val="24"/>
        </w:rPr>
        <w:t xml:space="preserve">Приемка работ осуществляется поэтапно. </w:t>
      </w:r>
    </w:p>
    <w:p w14:paraId="7049F095"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3.3. Работы должны быть завершены в полном объеме в сроки, указанные в Графике </w:t>
      </w:r>
      <w:r w:rsidR="00B1525A" w:rsidRPr="00893410">
        <w:rPr>
          <w:rFonts w:ascii="Times New Roman" w:hAnsi="Times New Roman"/>
          <w:sz w:val="24"/>
          <w:szCs w:val="24"/>
        </w:rPr>
        <w:t xml:space="preserve">производства </w:t>
      </w:r>
      <w:r w:rsidR="006903E8"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B1525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к дате подписания Акта приемки законченного строительством объекта</w:t>
      </w:r>
      <w:r w:rsidRPr="00893410">
        <w:rPr>
          <w:rFonts w:ascii="Times New Roman" w:hAnsi="Times New Roman"/>
          <w:b/>
          <w:bCs/>
          <w:sz w:val="24"/>
          <w:szCs w:val="24"/>
        </w:rPr>
        <w:t xml:space="preserve"> - </w:t>
      </w:r>
      <w:r w:rsidRPr="00893410">
        <w:rPr>
          <w:rFonts w:ascii="Times New Roman" w:hAnsi="Times New Roman"/>
          <w:sz w:val="24"/>
          <w:szCs w:val="24"/>
        </w:rPr>
        <w:t>не позднее «___»_________20_г.</w:t>
      </w:r>
      <w:r w:rsidR="005138F2" w:rsidRPr="00893410">
        <w:rPr>
          <w:rStyle w:val="af"/>
          <w:rFonts w:ascii="Times New Roman" w:hAnsi="Times New Roman"/>
          <w:sz w:val="24"/>
          <w:szCs w:val="24"/>
        </w:rPr>
        <w:footnoteReference w:id="1"/>
      </w:r>
    </w:p>
    <w:p w14:paraId="5F9F6F20"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обязан </w:t>
      </w:r>
      <w:r w:rsidR="006903E8" w:rsidRPr="00893410">
        <w:rPr>
          <w:rFonts w:ascii="Times New Roman" w:hAnsi="Times New Roman"/>
          <w:sz w:val="24"/>
          <w:szCs w:val="24"/>
        </w:rPr>
        <w:t xml:space="preserve">подготовить </w:t>
      </w:r>
      <w:r w:rsidRPr="00893410">
        <w:rPr>
          <w:rFonts w:ascii="Times New Roman" w:hAnsi="Times New Roman"/>
          <w:sz w:val="24"/>
          <w:szCs w:val="24"/>
        </w:rPr>
        <w:t xml:space="preserve">результат Работ </w:t>
      </w:r>
      <w:r w:rsidR="006903E8" w:rsidRPr="00893410">
        <w:rPr>
          <w:rFonts w:ascii="Times New Roman" w:hAnsi="Times New Roman"/>
          <w:sz w:val="24"/>
          <w:szCs w:val="24"/>
        </w:rPr>
        <w:t xml:space="preserve">для приемки объекта приемочной комиссией </w:t>
      </w:r>
      <w:r w:rsidRPr="00893410">
        <w:rPr>
          <w:rFonts w:ascii="Times New Roman" w:hAnsi="Times New Roman"/>
          <w:sz w:val="24"/>
          <w:szCs w:val="24"/>
        </w:rPr>
        <w:t>по Акту приемки законченного строительством объекта приемочной комиссией</w:t>
      </w:r>
      <w:r w:rsidR="00000648" w:rsidRPr="00893410">
        <w:rPr>
          <w:rFonts w:ascii="Times New Roman" w:hAnsi="Times New Roman"/>
          <w:sz w:val="24"/>
          <w:szCs w:val="24"/>
        </w:rPr>
        <w:t xml:space="preserve">, в том числе устранить все замечания Заказчика к качеству и объему Работ, </w:t>
      </w:r>
      <w:r w:rsidRPr="00893410">
        <w:rPr>
          <w:rFonts w:ascii="Times New Roman" w:hAnsi="Times New Roman"/>
          <w:sz w:val="24"/>
          <w:szCs w:val="24"/>
        </w:rPr>
        <w:t>не позднее «___»_________20</w:t>
      </w:r>
      <w:r w:rsidR="00000648" w:rsidRPr="00893410">
        <w:rPr>
          <w:rFonts w:ascii="Times New Roman" w:hAnsi="Times New Roman"/>
          <w:sz w:val="24"/>
          <w:szCs w:val="24"/>
        </w:rPr>
        <w:t>_</w:t>
      </w:r>
      <w:r w:rsidRPr="00893410">
        <w:rPr>
          <w:rFonts w:ascii="Times New Roman" w:hAnsi="Times New Roman"/>
          <w:sz w:val="24"/>
          <w:szCs w:val="24"/>
        </w:rPr>
        <w:t>_г.</w:t>
      </w:r>
    </w:p>
    <w:p w14:paraId="02770727" w14:textId="77777777"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2B5A258E" w14:textId="77777777" w:rsidR="00E85603" w:rsidRPr="00893410"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Статья 4. Цена Договора</w:t>
      </w:r>
    </w:p>
    <w:p w14:paraId="3C5F8FE1" w14:textId="77777777" w:rsidR="00701ED2" w:rsidRPr="00893410" w:rsidRDefault="00701ED2" w:rsidP="00D01A51">
      <w:pPr>
        <w:widowControl w:val="0"/>
        <w:shd w:val="clear" w:color="auto" w:fill="FFFFFF"/>
        <w:spacing w:after="0" w:line="240" w:lineRule="auto"/>
        <w:ind w:firstLine="709"/>
        <w:jc w:val="both"/>
        <w:rPr>
          <w:rFonts w:ascii="Times New Roman" w:hAnsi="Times New Roman"/>
          <w:b/>
          <w:bCs/>
          <w:i/>
          <w:iCs/>
          <w:sz w:val="24"/>
          <w:szCs w:val="24"/>
        </w:rPr>
      </w:pPr>
    </w:p>
    <w:p w14:paraId="391F8CAC" w14:textId="77777777" w:rsidR="00D01A51" w:rsidRPr="00893410" w:rsidRDefault="00D01A51" w:rsidP="00D01A51">
      <w:pPr>
        <w:widowControl w:val="0"/>
        <w:shd w:val="clear" w:color="auto" w:fill="FFFFFF"/>
        <w:spacing w:after="0" w:line="240" w:lineRule="auto"/>
        <w:ind w:firstLine="709"/>
        <w:jc w:val="both"/>
        <w:rPr>
          <w:rFonts w:ascii="Times New Roman" w:hAnsi="Times New Roman"/>
          <w:b/>
          <w:bCs/>
          <w:i/>
          <w:iCs/>
          <w:sz w:val="24"/>
          <w:szCs w:val="24"/>
        </w:rPr>
      </w:pPr>
      <w:r w:rsidRPr="008D4000">
        <w:rPr>
          <w:rFonts w:ascii="Times New Roman" w:hAnsi="Times New Roman"/>
          <w:b/>
          <w:bCs/>
          <w:i/>
          <w:iCs/>
          <w:sz w:val="24"/>
          <w:szCs w:val="24"/>
        </w:rPr>
        <w:t>4.1</w:t>
      </w:r>
      <w:r w:rsidR="00CA7D73">
        <w:rPr>
          <w:rFonts w:ascii="Times New Roman" w:hAnsi="Times New Roman"/>
          <w:b/>
          <w:bCs/>
          <w:i/>
          <w:iCs/>
          <w:sz w:val="24"/>
          <w:szCs w:val="24"/>
        </w:rPr>
        <w:t xml:space="preserve"> Определение цены договора:</w:t>
      </w:r>
    </w:p>
    <w:p w14:paraId="0A646579" w14:textId="77777777"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bdr w:val="none" w:sz="0" w:space="0" w:color="auto" w:frame="1"/>
        </w:rPr>
        <w:t xml:space="preserve">4.1.1 Цена Договора </w:t>
      </w:r>
      <w:r w:rsidR="000345AD" w:rsidRPr="00893410">
        <w:rPr>
          <w:rFonts w:ascii="Times New Roman" w:hAnsi="Times New Roman"/>
          <w:sz w:val="24"/>
          <w:szCs w:val="24"/>
          <w:bdr w:val="none" w:sz="0" w:space="0" w:color="auto" w:frame="1"/>
        </w:rPr>
        <w:t xml:space="preserve">составляет ______ (_________) рублей, в том числе НДС по ставке ___ % в размере ______(________) рублей </w:t>
      </w:r>
      <w:r w:rsidRPr="00893410">
        <w:rPr>
          <w:rFonts w:ascii="Times New Roman" w:hAnsi="Times New Roman"/>
          <w:sz w:val="24"/>
          <w:szCs w:val="24"/>
          <w:bdr w:val="none" w:sz="0" w:space="0" w:color="auto" w:frame="1"/>
        </w:rPr>
        <w:t xml:space="preserve">, в прогнозных ценах </w:t>
      </w:r>
      <w:r w:rsidRPr="00893410">
        <w:rPr>
          <w:rFonts w:ascii="Times New Roman" w:hAnsi="Times New Roman"/>
          <w:sz w:val="24"/>
          <w:szCs w:val="24"/>
        </w:rPr>
        <w:t>_____(указывается год окончания работ по договору), является предельной и максимальной, и не подлежит увеличению в течение срока его действия.</w:t>
      </w:r>
    </w:p>
    <w:p w14:paraId="48959545" w14:textId="77777777"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Стоимость работ указывается в </w:t>
      </w:r>
      <w:r w:rsidR="000A7896" w:rsidRPr="00893410">
        <w:rPr>
          <w:rFonts w:ascii="Times New Roman" w:hAnsi="Times New Roman"/>
          <w:sz w:val="24"/>
          <w:szCs w:val="24"/>
        </w:rPr>
        <w:t>Сводной таблице стоимости Работ</w:t>
      </w:r>
      <w:r w:rsidRPr="00893410">
        <w:rPr>
          <w:rFonts w:ascii="Times New Roman" w:hAnsi="Times New Roman"/>
          <w:sz w:val="24"/>
          <w:szCs w:val="24"/>
        </w:rPr>
        <w:t xml:space="preserve"> (Приложение 1 к Договору) и формируется в следующем порядке:</w:t>
      </w:r>
    </w:p>
    <w:p w14:paraId="2D8C4864" w14:textId="77777777"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4.1.1.1. Предельная стоимость оборудования (в т.ч. кабельной продукции</w:t>
      </w:r>
      <w:r w:rsidRPr="00893410">
        <w:rPr>
          <w:rFonts w:ascii="Times New Roman" w:hAnsi="Times New Roman"/>
          <w:sz w:val="24"/>
          <w:szCs w:val="24"/>
        </w:rPr>
        <w:footnoteReference w:id="2"/>
      </w:r>
      <w:r w:rsidRPr="00893410">
        <w:rPr>
          <w:rFonts w:ascii="Times New Roman" w:hAnsi="Times New Roman"/>
          <w:sz w:val="24"/>
          <w:szCs w:val="24"/>
        </w:rPr>
        <w:t>) принимается в составе цены Договора в ценах, определенных по результатам торгово-закупочной процедуры и составляет</w:t>
      </w:r>
      <w:r w:rsidR="00A23CA2" w:rsidRPr="00893410">
        <w:rPr>
          <w:rFonts w:ascii="Times New Roman" w:hAnsi="Times New Roman"/>
          <w:sz w:val="24"/>
          <w:szCs w:val="24"/>
        </w:rPr>
        <w:t xml:space="preserve"> ______</w:t>
      </w:r>
      <w:r w:rsidRPr="00893410">
        <w:rPr>
          <w:rFonts w:ascii="Times New Roman" w:hAnsi="Times New Roman"/>
          <w:sz w:val="24"/>
          <w:szCs w:val="24"/>
        </w:rPr>
        <w:t xml:space="preserve"> (__________)</w:t>
      </w:r>
      <w:r w:rsidR="006B483A" w:rsidRPr="00893410">
        <w:rPr>
          <w:rFonts w:ascii="Times New Roman" w:hAnsi="Times New Roman"/>
          <w:sz w:val="24"/>
          <w:szCs w:val="24"/>
        </w:rPr>
        <w:t xml:space="preserve"> </w:t>
      </w:r>
      <w:r w:rsidRPr="00893410">
        <w:rPr>
          <w:rFonts w:ascii="Times New Roman" w:hAnsi="Times New Roman"/>
          <w:sz w:val="24"/>
          <w:szCs w:val="24"/>
        </w:rPr>
        <w:t>рублей, в том числе НДС</w:t>
      </w:r>
      <w:r w:rsidR="00892AE5" w:rsidRPr="00893410">
        <w:rPr>
          <w:rFonts w:ascii="Times New Roman" w:hAnsi="Times New Roman"/>
          <w:sz w:val="24"/>
          <w:szCs w:val="24"/>
        </w:rPr>
        <w:t xml:space="preserve"> по ставке ___ % в размере </w:t>
      </w:r>
      <w:r w:rsidRPr="00893410">
        <w:rPr>
          <w:rFonts w:ascii="Times New Roman" w:hAnsi="Times New Roman"/>
          <w:sz w:val="24"/>
          <w:szCs w:val="24"/>
        </w:rPr>
        <w:t>______(________) рублей.</w:t>
      </w:r>
      <w:r w:rsidR="00CA7D73">
        <w:rPr>
          <w:rFonts w:ascii="Times New Roman" w:hAnsi="Times New Roman"/>
          <w:sz w:val="24"/>
          <w:szCs w:val="24"/>
        </w:rPr>
        <w:t xml:space="preserve"> </w:t>
      </w:r>
      <w:r w:rsidR="00CA7D73" w:rsidRPr="00D64C7E">
        <w:rPr>
          <w:rFonts w:ascii="Times New Roman" w:hAnsi="Times New Roman"/>
          <w:i/>
          <w:iCs/>
          <w:sz w:val="24"/>
          <w:szCs w:val="24"/>
        </w:rPr>
        <w:t xml:space="preserve">Предельная стоимость кабельной продукции на номинальное напряжение </w:t>
      </w:r>
      <w:r w:rsidR="00CA7D73">
        <w:rPr>
          <w:rFonts w:ascii="Times New Roman" w:hAnsi="Times New Roman"/>
          <w:i/>
          <w:iCs/>
          <w:sz w:val="24"/>
          <w:szCs w:val="24"/>
        </w:rPr>
        <w:t>110/220</w:t>
      </w:r>
      <w:r w:rsidR="00CA7D73" w:rsidRPr="00D64C7E">
        <w:rPr>
          <w:rFonts w:ascii="Times New Roman" w:hAnsi="Times New Roman"/>
          <w:i/>
          <w:iCs/>
          <w:sz w:val="24"/>
          <w:szCs w:val="24"/>
        </w:rPr>
        <w:t xml:space="preserve"> кВ принимается в составе цены Договора в ценах, определенных по результатам торгово-закупочной процедуры и составляет </w:t>
      </w:r>
      <w:r w:rsidR="00CA7D73" w:rsidRPr="00893410">
        <w:rPr>
          <w:rFonts w:ascii="Times New Roman" w:hAnsi="Times New Roman"/>
          <w:sz w:val="24"/>
          <w:szCs w:val="24"/>
        </w:rPr>
        <w:t>______ (__________)</w:t>
      </w:r>
      <w:r w:rsidR="00CA7D73" w:rsidRPr="00D64C7E">
        <w:rPr>
          <w:rFonts w:ascii="Times New Roman" w:hAnsi="Times New Roman"/>
          <w:i/>
          <w:iCs/>
          <w:sz w:val="24"/>
          <w:szCs w:val="24"/>
        </w:rPr>
        <w:t xml:space="preserve">, кроме того НДС по ставке </w:t>
      </w:r>
      <w:r w:rsidR="00CA7D73">
        <w:rPr>
          <w:rFonts w:ascii="Times New Roman" w:hAnsi="Times New Roman"/>
          <w:i/>
          <w:iCs/>
          <w:sz w:val="24"/>
          <w:szCs w:val="24"/>
        </w:rPr>
        <w:t>__</w:t>
      </w:r>
      <w:r w:rsidR="00CA7D73" w:rsidRPr="00D64C7E">
        <w:rPr>
          <w:rFonts w:ascii="Times New Roman" w:hAnsi="Times New Roman"/>
          <w:i/>
          <w:iCs/>
          <w:sz w:val="24"/>
          <w:szCs w:val="24"/>
        </w:rPr>
        <w:t xml:space="preserve">% в размере </w:t>
      </w:r>
      <w:r w:rsidR="00CA7D73" w:rsidRPr="00893410">
        <w:rPr>
          <w:rFonts w:ascii="Times New Roman" w:hAnsi="Times New Roman"/>
          <w:sz w:val="24"/>
          <w:szCs w:val="24"/>
        </w:rPr>
        <w:t>______ (__________)</w:t>
      </w:r>
      <w:r w:rsidR="00CA7D73" w:rsidRPr="00D64C7E">
        <w:rPr>
          <w:rFonts w:ascii="Times New Roman" w:hAnsi="Times New Roman"/>
          <w:i/>
          <w:iCs/>
          <w:sz w:val="24"/>
          <w:szCs w:val="24"/>
        </w:rPr>
        <w:t xml:space="preserve"> всего с НДС</w:t>
      </w:r>
      <w:r w:rsidR="00CA7D73">
        <w:rPr>
          <w:rFonts w:ascii="Times New Roman" w:hAnsi="Times New Roman"/>
          <w:i/>
          <w:iCs/>
          <w:sz w:val="24"/>
          <w:szCs w:val="24"/>
        </w:rPr>
        <w:t xml:space="preserve"> </w:t>
      </w:r>
      <w:r w:rsidR="00CA7D73" w:rsidRPr="00893410">
        <w:rPr>
          <w:rFonts w:ascii="Times New Roman" w:hAnsi="Times New Roman"/>
          <w:sz w:val="24"/>
          <w:szCs w:val="24"/>
        </w:rPr>
        <w:t>______ (__________)</w:t>
      </w:r>
      <w:r w:rsidR="00CA7D73" w:rsidRPr="00D64C7E">
        <w:rPr>
          <w:rFonts w:ascii="Times New Roman" w:hAnsi="Times New Roman"/>
          <w:i/>
          <w:iCs/>
          <w:sz w:val="24"/>
          <w:szCs w:val="24"/>
        </w:rPr>
        <w:t>.</w:t>
      </w:r>
    </w:p>
    <w:p w14:paraId="79C1F360" w14:textId="77777777" w:rsidR="0033602A" w:rsidRPr="00893410" w:rsidRDefault="0033602A" w:rsidP="0033602A">
      <w:pPr>
        <w:ind w:firstLine="709"/>
        <w:jc w:val="both"/>
        <w:rPr>
          <w:rFonts w:ascii="Times New Roman" w:hAnsi="Times New Roman"/>
          <w:sz w:val="24"/>
          <w:szCs w:val="24"/>
        </w:rPr>
      </w:pPr>
      <w:r w:rsidRPr="00893410">
        <w:rPr>
          <w:rFonts w:ascii="Times New Roman" w:hAnsi="Times New Roman"/>
          <w:sz w:val="24"/>
          <w:szCs w:val="24"/>
        </w:rPr>
        <w:t>4.1.1.2. Предельная стоимость работ (за исключением стоимости оборудования</w:t>
      </w:r>
      <w:r w:rsidR="00CA7D73" w:rsidRPr="00CA7D73">
        <w:rPr>
          <w:rFonts w:ascii="Times New Roman" w:hAnsi="Times New Roman"/>
          <w:sz w:val="24"/>
          <w:szCs w:val="24"/>
        </w:rPr>
        <w:t xml:space="preserve"> </w:t>
      </w:r>
      <w:r w:rsidR="00CA7D73" w:rsidRPr="00D64C7E">
        <w:rPr>
          <w:rFonts w:ascii="Times New Roman" w:hAnsi="Times New Roman"/>
          <w:sz w:val="24"/>
          <w:szCs w:val="24"/>
        </w:rPr>
        <w:t xml:space="preserve">и </w:t>
      </w:r>
      <w:r w:rsidR="00CA7D73" w:rsidRPr="00D64C7E">
        <w:rPr>
          <w:rFonts w:ascii="Times New Roman" w:hAnsi="Times New Roman"/>
          <w:i/>
          <w:iCs/>
          <w:sz w:val="24"/>
          <w:szCs w:val="24"/>
        </w:rPr>
        <w:t xml:space="preserve">кабельной продукции на номинальное напряжение </w:t>
      </w:r>
      <w:r w:rsidR="00CA7D73">
        <w:rPr>
          <w:rFonts w:ascii="Times New Roman" w:hAnsi="Times New Roman"/>
          <w:i/>
          <w:iCs/>
          <w:sz w:val="24"/>
          <w:szCs w:val="24"/>
        </w:rPr>
        <w:t>110/</w:t>
      </w:r>
      <w:r w:rsidR="00CA7D73" w:rsidRPr="00D64C7E">
        <w:rPr>
          <w:rFonts w:ascii="Times New Roman" w:hAnsi="Times New Roman"/>
          <w:i/>
          <w:iCs/>
          <w:sz w:val="24"/>
          <w:szCs w:val="24"/>
        </w:rPr>
        <w:t>220 кВ</w:t>
      </w:r>
      <w:r w:rsidRPr="00893410">
        <w:rPr>
          <w:rFonts w:ascii="Times New Roman" w:hAnsi="Times New Roman"/>
          <w:sz w:val="24"/>
          <w:szCs w:val="24"/>
        </w:rPr>
        <w:t xml:space="preserve">, указанной в п.4.1.1.1.) определяется применением к  сметной стоимости, утвержденной в составе ПСД,  одновременно нескольких индексов: индекса-дефлятора </w:t>
      </w:r>
      <w:r w:rsidRPr="00893410">
        <w:rPr>
          <w:rFonts w:ascii="Times New Roman" w:hAnsi="Times New Roman"/>
          <w:b/>
          <w:bCs/>
          <w:sz w:val="24"/>
          <w:szCs w:val="24"/>
        </w:rPr>
        <w:t>И</w:t>
      </w:r>
      <w:r w:rsidRPr="00893410">
        <w:rPr>
          <w:rFonts w:ascii="Times New Roman" w:hAnsi="Times New Roman"/>
          <w:b/>
          <w:bCs/>
          <w:sz w:val="24"/>
          <w:szCs w:val="24"/>
          <w:vertAlign w:val="subscript"/>
        </w:rPr>
        <w:t>д</w:t>
      </w:r>
      <w:r w:rsidRPr="00893410">
        <w:rPr>
          <w:rFonts w:ascii="Times New Roman" w:hAnsi="Times New Roman"/>
          <w:sz w:val="24"/>
          <w:szCs w:val="24"/>
          <w:vertAlign w:val="subscript"/>
        </w:rPr>
        <w:t>____</w:t>
      </w:r>
      <w:r w:rsidRPr="00893410">
        <w:rPr>
          <w:rFonts w:ascii="Times New Roman" w:hAnsi="Times New Roman"/>
          <w:sz w:val="24"/>
          <w:szCs w:val="24"/>
        </w:rPr>
        <w:t>, соответствующего году окончания выполнения работ по Договору, указанного в техническом задании в составе закупочной документации и составляющего ______%, коэффициента приведения цены закупки к лимитам инвестиционной программы Кп____, указанного в техническом задании в составе закупочной документации и составляющего ____%, коэффициента тендерного снижения Ктенд____(определяется как отношение стоимости победителя торгово-закупочной процедуры к начальной стоимости лота)</w:t>
      </w:r>
    </w:p>
    <w:p w14:paraId="20A29BEB" w14:textId="77777777" w:rsidR="0033602A" w:rsidRPr="00893410" w:rsidRDefault="0033602A" w:rsidP="0033602A">
      <w:pPr>
        <w:ind w:firstLine="709"/>
        <w:jc w:val="both"/>
        <w:rPr>
          <w:rFonts w:ascii="Times New Roman" w:hAnsi="Times New Roman"/>
          <w:sz w:val="24"/>
          <w:szCs w:val="24"/>
        </w:rPr>
      </w:pPr>
    </w:p>
    <w:p w14:paraId="19444B88" w14:textId="77777777" w:rsidR="0033602A" w:rsidRPr="00893410" w:rsidRDefault="0033602A" w:rsidP="0033602A">
      <w:pPr>
        <w:ind w:firstLine="709"/>
        <w:jc w:val="center"/>
        <w:rPr>
          <w:rFonts w:ascii="Times New Roman" w:hAnsi="Times New Roman"/>
          <w:b/>
          <w:bCs/>
          <w:sz w:val="24"/>
          <w:szCs w:val="24"/>
        </w:rPr>
      </w:pPr>
      <w:r w:rsidRPr="00893410">
        <w:rPr>
          <w:rFonts w:ascii="Times New Roman" w:hAnsi="Times New Roman"/>
          <w:b/>
          <w:bCs/>
          <w:sz w:val="24"/>
          <w:szCs w:val="24"/>
        </w:rPr>
        <w:t>Спмц  = Стек х Ид х Кп х  Ктенд</w:t>
      </w:r>
    </w:p>
    <w:p w14:paraId="6C126CFB" w14:textId="77777777" w:rsidR="0033602A" w:rsidRPr="00893410" w:rsidRDefault="0033602A" w:rsidP="0033602A">
      <w:pPr>
        <w:ind w:firstLine="709"/>
        <w:rPr>
          <w:rFonts w:ascii="Times New Roman" w:hAnsi="Times New Roman"/>
          <w:b/>
          <w:bCs/>
          <w:sz w:val="24"/>
          <w:szCs w:val="24"/>
        </w:rPr>
      </w:pPr>
      <w:r w:rsidRPr="00893410">
        <w:rPr>
          <w:rFonts w:ascii="Times New Roman" w:hAnsi="Times New Roman"/>
          <w:b/>
          <w:bCs/>
          <w:sz w:val="24"/>
          <w:szCs w:val="24"/>
        </w:rPr>
        <w:t>И</w:t>
      </w:r>
      <w:r w:rsidRPr="00893410">
        <w:rPr>
          <w:rFonts w:ascii="Times New Roman" w:hAnsi="Times New Roman"/>
          <w:b/>
          <w:bCs/>
          <w:sz w:val="24"/>
          <w:szCs w:val="24"/>
          <w:vertAlign w:val="subscript"/>
        </w:rPr>
        <w:t>д</w:t>
      </w:r>
      <w:r w:rsidRPr="00893410">
        <w:rPr>
          <w:rFonts w:ascii="Times New Roman" w:hAnsi="Times New Roman"/>
          <w:sz w:val="24"/>
          <w:szCs w:val="24"/>
          <w:vertAlign w:val="subscript"/>
        </w:rPr>
        <w:t xml:space="preserve"> </w:t>
      </w:r>
      <w:r w:rsidRPr="00893410">
        <w:rPr>
          <w:rFonts w:ascii="Times New Roman" w:hAnsi="Times New Roman"/>
          <w:sz w:val="24"/>
          <w:szCs w:val="24"/>
        </w:rPr>
        <w:t>- индекс-дефлятор, определяемый Министерством экономического развития Российской Федерации .</w:t>
      </w:r>
    </w:p>
    <w:p w14:paraId="19EBCB74" w14:textId="77777777" w:rsidR="00256EFD" w:rsidRPr="00893410" w:rsidRDefault="00256EFD" w:rsidP="006B483A">
      <w:pPr>
        <w:spacing w:line="240" w:lineRule="auto"/>
        <w:ind w:firstLine="709"/>
        <w:jc w:val="both"/>
        <w:rPr>
          <w:rFonts w:ascii="Times New Roman" w:hAnsi="Times New Roman"/>
          <w:sz w:val="24"/>
          <w:szCs w:val="24"/>
        </w:rPr>
      </w:pPr>
      <w:r w:rsidRPr="00893410">
        <w:rPr>
          <w:rFonts w:ascii="Times New Roman" w:hAnsi="Times New Roman"/>
          <w:sz w:val="24"/>
          <w:szCs w:val="24"/>
        </w:rPr>
        <w:t>4.1.2. Для определения  фактической стоимости выполняемых Подрядчиком работ (Сфакт), применяются те же ценообразующие коэффициенты:</w:t>
      </w:r>
    </w:p>
    <w:p w14:paraId="05E8D4C5" w14:textId="77777777" w:rsidR="00256EFD" w:rsidRPr="00893410" w:rsidRDefault="00256EFD" w:rsidP="006B483A">
      <w:pPr>
        <w:spacing w:line="240" w:lineRule="auto"/>
        <w:ind w:firstLine="709"/>
        <w:jc w:val="both"/>
        <w:rPr>
          <w:rFonts w:ascii="Times New Roman" w:hAnsi="Times New Roman"/>
          <w:sz w:val="24"/>
          <w:szCs w:val="24"/>
        </w:rPr>
      </w:pPr>
      <w:r w:rsidRPr="00893410">
        <w:rPr>
          <w:rFonts w:ascii="Times New Roman" w:hAnsi="Times New Roman"/>
          <w:sz w:val="24"/>
          <w:szCs w:val="24"/>
        </w:rPr>
        <w:t>-индексы-дефляторы (Идi), соответствующие году выполнения работ и указанные в техническом задании  в составе закупочной документации:</w:t>
      </w:r>
    </w:p>
    <w:p w14:paraId="503742D0" w14:textId="77777777"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t>Ид20___=</w:t>
      </w:r>
    </w:p>
    <w:p w14:paraId="730AF6B5" w14:textId="77777777"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t>Ид20___ =</w:t>
      </w:r>
    </w:p>
    <w:p w14:paraId="06A77318" w14:textId="77777777"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t xml:space="preserve">- коэффициент тендерного снижения </w:t>
      </w:r>
      <w:r w:rsidRPr="00893410">
        <w:rPr>
          <w:rFonts w:ascii="Times New Roman" w:hAnsi="Times New Roman"/>
          <w:b/>
          <w:bCs/>
          <w:sz w:val="24"/>
          <w:szCs w:val="24"/>
        </w:rPr>
        <w:t>Ктенд</w:t>
      </w:r>
      <w:r w:rsidRPr="00893410">
        <w:rPr>
          <w:rFonts w:ascii="Times New Roman" w:hAnsi="Times New Roman"/>
          <w:sz w:val="24"/>
          <w:szCs w:val="24"/>
        </w:rPr>
        <w:t xml:space="preserve">. </w:t>
      </w:r>
    </w:p>
    <w:p w14:paraId="60F72493" w14:textId="77777777" w:rsidR="00256EFD" w:rsidRPr="00893410" w:rsidRDefault="00256EFD" w:rsidP="00256EFD">
      <w:pPr>
        <w:ind w:firstLine="709"/>
        <w:jc w:val="both"/>
        <w:rPr>
          <w:rFonts w:ascii="Times New Roman" w:hAnsi="Times New Roman"/>
          <w:b/>
          <w:bCs/>
          <w:sz w:val="24"/>
          <w:szCs w:val="24"/>
        </w:rPr>
      </w:pPr>
      <w:r w:rsidRPr="00893410">
        <w:rPr>
          <w:rFonts w:ascii="Times New Roman" w:hAnsi="Times New Roman"/>
          <w:sz w:val="24"/>
          <w:szCs w:val="24"/>
        </w:rPr>
        <w:lastRenderedPageBreak/>
        <w:t xml:space="preserve">- коэффициент приведения </w:t>
      </w:r>
      <w:r w:rsidRPr="00893410">
        <w:rPr>
          <w:rFonts w:ascii="Times New Roman" w:hAnsi="Times New Roman"/>
          <w:b/>
          <w:bCs/>
          <w:sz w:val="24"/>
          <w:szCs w:val="24"/>
        </w:rPr>
        <w:t>Кп</w:t>
      </w:r>
    </w:p>
    <w:p w14:paraId="044318D6" w14:textId="77777777" w:rsidR="00256EFD" w:rsidRPr="00893410" w:rsidRDefault="00256EFD" w:rsidP="006B483A">
      <w:pPr>
        <w:spacing w:line="240" w:lineRule="auto"/>
        <w:ind w:firstLine="567"/>
        <w:jc w:val="both"/>
        <w:rPr>
          <w:rFonts w:ascii="Times New Roman" w:hAnsi="Times New Roman"/>
          <w:b/>
          <w:bCs/>
          <w:sz w:val="24"/>
          <w:szCs w:val="24"/>
        </w:rPr>
      </w:pPr>
      <w:r w:rsidRPr="00893410">
        <w:rPr>
          <w:rFonts w:ascii="Times New Roman" w:hAnsi="Times New Roman"/>
          <w:sz w:val="24"/>
          <w:szCs w:val="24"/>
        </w:rPr>
        <w:t xml:space="preserve">С целью определения стоимости фактически выполненных работ рассчитывается предельная величина </w:t>
      </w:r>
      <w:r w:rsidRPr="00893410">
        <w:rPr>
          <w:rFonts w:ascii="Times New Roman" w:hAnsi="Times New Roman"/>
          <w:b/>
          <w:sz w:val="24"/>
          <w:szCs w:val="24"/>
        </w:rPr>
        <w:t xml:space="preserve">Ипред, </w:t>
      </w:r>
      <w:r w:rsidRPr="00893410">
        <w:rPr>
          <w:rFonts w:ascii="Times New Roman" w:hAnsi="Times New Roman"/>
          <w:sz w:val="24"/>
          <w:szCs w:val="24"/>
        </w:rPr>
        <w:t xml:space="preserve">полученная умножением индекса - дефлятора года реализации проекта </w:t>
      </w:r>
      <w:r w:rsidRPr="00893410">
        <w:rPr>
          <w:rFonts w:ascii="Times New Roman" w:hAnsi="Times New Roman"/>
          <w:b/>
          <w:bCs/>
          <w:sz w:val="24"/>
          <w:szCs w:val="24"/>
        </w:rPr>
        <w:t>Ид</w:t>
      </w:r>
      <w:r w:rsidR="00FA4BD8" w:rsidRPr="00893410">
        <w:rPr>
          <w:rFonts w:ascii="Times New Roman" w:hAnsi="Times New Roman"/>
          <w:b/>
          <w:bCs/>
          <w:sz w:val="24"/>
          <w:szCs w:val="24"/>
        </w:rPr>
        <w:t>(посл.год)</w:t>
      </w:r>
      <w:r w:rsidRPr="00893410">
        <w:rPr>
          <w:rFonts w:ascii="Times New Roman" w:hAnsi="Times New Roman"/>
          <w:sz w:val="24"/>
          <w:szCs w:val="24"/>
        </w:rPr>
        <w:t xml:space="preserve"> на коэффициент приведения </w:t>
      </w:r>
      <w:r w:rsidRPr="00893410">
        <w:rPr>
          <w:rFonts w:ascii="Times New Roman" w:hAnsi="Times New Roman"/>
          <w:b/>
          <w:bCs/>
          <w:sz w:val="24"/>
          <w:szCs w:val="24"/>
        </w:rPr>
        <w:t>Кп.</w:t>
      </w:r>
    </w:p>
    <w:p w14:paraId="1D1C7FC5" w14:textId="77777777" w:rsidR="00256EFD" w:rsidRPr="00893410" w:rsidRDefault="00256EFD" w:rsidP="006B483A">
      <w:pPr>
        <w:spacing w:line="240" w:lineRule="auto"/>
        <w:ind w:firstLine="567"/>
        <w:jc w:val="both"/>
        <w:rPr>
          <w:rFonts w:ascii="Times New Roman" w:hAnsi="Times New Roman"/>
          <w:bCs/>
          <w:sz w:val="24"/>
          <w:szCs w:val="24"/>
        </w:rPr>
      </w:pPr>
      <w:r w:rsidRPr="00893410">
        <w:rPr>
          <w:rFonts w:ascii="Times New Roman" w:hAnsi="Times New Roman"/>
          <w:bCs/>
          <w:sz w:val="24"/>
          <w:szCs w:val="24"/>
        </w:rPr>
        <w:t xml:space="preserve">В случае если </w:t>
      </w:r>
      <w:r w:rsidRPr="00893410">
        <w:rPr>
          <w:rFonts w:ascii="Times New Roman" w:hAnsi="Times New Roman"/>
          <w:b/>
          <w:bCs/>
          <w:sz w:val="24"/>
          <w:szCs w:val="24"/>
        </w:rPr>
        <w:t>Ид</w:t>
      </w:r>
      <w:r w:rsidRPr="00893410">
        <w:rPr>
          <w:rFonts w:ascii="Times New Roman" w:hAnsi="Times New Roman"/>
          <w:b/>
          <w:bCs/>
          <w:sz w:val="24"/>
          <w:szCs w:val="24"/>
          <w:lang w:val="en-US"/>
        </w:rPr>
        <w:t>i</w:t>
      </w:r>
      <w:r w:rsidRPr="00893410">
        <w:rPr>
          <w:rFonts w:ascii="Times New Roman" w:hAnsi="Times New Roman"/>
          <w:bCs/>
          <w:sz w:val="24"/>
          <w:szCs w:val="24"/>
        </w:rPr>
        <w:t xml:space="preserve"> меньше или равно </w:t>
      </w:r>
      <w:r w:rsidRPr="00893410">
        <w:rPr>
          <w:rFonts w:ascii="Times New Roman" w:hAnsi="Times New Roman"/>
          <w:b/>
          <w:bCs/>
          <w:sz w:val="24"/>
          <w:szCs w:val="24"/>
        </w:rPr>
        <w:t>Ипред</w:t>
      </w:r>
      <w:r w:rsidRPr="00893410">
        <w:rPr>
          <w:rFonts w:ascii="Times New Roman" w:hAnsi="Times New Roman"/>
          <w:bCs/>
          <w:sz w:val="24"/>
          <w:szCs w:val="24"/>
        </w:rPr>
        <w:t xml:space="preserve">, стоимость фактически выполненных работ в год </w:t>
      </w:r>
      <w:r w:rsidRPr="00893410">
        <w:rPr>
          <w:rFonts w:ascii="Times New Roman" w:hAnsi="Times New Roman"/>
          <w:bCs/>
          <w:sz w:val="24"/>
          <w:szCs w:val="24"/>
          <w:lang w:val="en-US"/>
        </w:rPr>
        <w:t>i</w:t>
      </w:r>
      <w:r w:rsidRPr="00893410">
        <w:rPr>
          <w:rFonts w:ascii="Times New Roman" w:hAnsi="Times New Roman"/>
          <w:bCs/>
          <w:sz w:val="24"/>
          <w:szCs w:val="24"/>
        </w:rPr>
        <w:t xml:space="preserve"> определяется по формуле:</w:t>
      </w:r>
    </w:p>
    <w:p w14:paraId="695E5A9E" w14:textId="77777777" w:rsidR="00256EFD" w:rsidRPr="00893410" w:rsidRDefault="00256EFD" w:rsidP="00E87D27">
      <w:pPr>
        <w:ind w:firstLine="567"/>
        <w:jc w:val="center"/>
        <w:rPr>
          <w:rFonts w:ascii="Times New Roman" w:hAnsi="Times New Roman"/>
          <w:b/>
          <w:bCs/>
          <w:sz w:val="24"/>
          <w:szCs w:val="24"/>
        </w:rPr>
      </w:pPr>
      <w:r w:rsidRPr="00893410">
        <w:rPr>
          <w:rFonts w:ascii="Times New Roman" w:hAnsi="Times New Roman"/>
          <w:b/>
          <w:bCs/>
          <w:sz w:val="24"/>
          <w:szCs w:val="24"/>
        </w:rPr>
        <w:t>Сфакт  = Стек х Идi х Ктенд</w:t>
      </w:r>
    </w:p>
    <w:p w14:paraId="63C74620" w14:textId="77777777" w:rsidR="00FA4BD8" w:rsidRPr="00893410" w:rsidRDefault="00FA4BD8" w:rsidP="006B483A">
      <w:pPr>
        <w:spacing w:line="240" w:lineRule="auto"/>
        <w:ind w:firstLine="567"/>
        <w:jc w:val="both"/>
        <w:rPr>
          <w:rFonts w:ascii="Times New Roman" w:hAnsi="Times New Roman"/>
          <w:bCs/>
          <w:sz w:val="24"/>
          <w:szCs w:val="24"/>
        </w:rPr>
      </w:pPr>
      <w:r w:rsidRPr="00893410">
        <w:rPr>
          <w:rFonts w:ascii="Times New Roman" w:hAnsi="Times New Roman"/>
          <w:bCs/>
          <w:sz w:val="24"/>
          <w:szCs w:val="24"/>
        </w:rPr>
        <w:t xml:space="preserve">В случае если </w:t>
      </w:r>
      <w:r w:rsidRPr="00893410">
        <w:rPr>
          <w:rFonts w:ascii="Times New Roman" w:hAnsi="Times New Roman"/>
          <w:b/>
          <w:bCs/>
          <w:sz w:val="24"/>
          <w:szCs w:val="24"/>
        </w:rPr>
        <w:t>Ид</w:t>
      </w:r>
      <w:r w:rsidRPr="00893410">
        <w:rPr>
          <w:rFonts w:ascii="Times New Roman" w:hAnsi="Times New Roman"/>
          <w:b/>
          <w:bCs/>
          <w:sz w:val="24"/>
          <w:szCs w:val="24"/>
          <w:lang w:val="en-US"/>
        </w:rPr>
        <w:t>i</w:t>
      </w:r>
      <w:r w:rsidRPr="00893410">
        <w:rPr>
          <w:rFonts w:ascii="Times New Roman" w:hAnsi="Times New Roman"/>
          <w:bCs/>
          <w:sz w:val="24"/>
          <w:szCs w:val="24"/>
        </w:rPr>
        <w:t xml:space="preserve"> превышает  </w:t>
      </w:r>
      <w:r w:rsidRPr="00893410">
        <w:rPr>
          <w:rFonts w:ascii="Times New Roman" w:hAnsi="Times New Roman"/>
          <w:b/>
          <w:bCs/>
          <w:sz w:val="24"/>
          <w:szCs w:val="24"/>
        </w:rPr>
        <w:t>Ипред</w:t>
      </w:r>
      <w:r w:rsidRPr="00893410">
        <w:rPr>
          <w:rFonts w:ascii="Times New Roman" w:hAnsi="Times New Roman"/>
          <w:bCs/>
          <w:sz w:val="24"/>
          <w:szCs w:val="24"/>
        </w:rPr>
        <w:t xml:space="preserve">, стоимость фактически выполненных работ в год </w:t>
      </w:r>
      <w:r w:rsidRPr="00893410">
        <w:rPr>
          <w:rFonts w:ascii="Times New Roman" w:hAnsi="Times New Roman"/>
          <w:bCs/>
          <w:sz w:val="24"/>
          <w:szCs w:val="24"/>
          <w:lang w:val="en-US"/>
        </w:rPr>
        <w:t>i</w:t>
      </w:r>
      <w:r w:rsidRPr="00893410">
        <w:rPr>
          <w:rFonts w:ascii="Times New Roman" w:hAnsi="Times New Roman"/>
          <w:bCs/>
          <w:sz w:val="24"/>
          <w:szCs w:val="24"/>
        </w:rPr>
        <w:t xml:space="preserve"> определяется по формуле:</w:t>
      </w:r>
    </w:p>
    <w:p w14:paraId="6EDA1496" w14:textId="77777777" w:rsidR="00FA4BD8" w:rsidRPr="00893410" w:rsidRDefault="00FA4BD8" w:rsidP="00FA4BD8">
      <w:pPr>
        <w:ind w:firstLine="709"/>
        <w:jc w:val="center"/>
        <w:rPr>
          <w:rFonts w:ascii="Times New Roman" w:hAnsi="Times New Roman"/>
          <w:b/>
          <w:bCs/>
          <w:sz w:val="24"/>
          <w:szCs w:val="24"/>
        </w:rPr>
      </w:pPr>
      <w:r w:rsidRPr="00893410">
        <w:rPr>
          <w:rFonts w:ascii="Times New Roman" w:hAnsi="Times New Roman"/>
          <w:b/>
          <w:bCs/>
          <w:sz w:val="24"/>
          <w:szCs w:val="24"/>
        </w:rPr>
        <w:t>Сфакт  = Стек х Ипред х Ктенд</w:t>
      </w:r>
    </w:p>
    <w:p w14:paraId="3F54ABF6" w14:textId="77777777"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Стоимость монтируемого оборудования принимается по цене, зафиксированной в составе цены Договора, согласно п.4.1.1.1. и остается неизменной на протяжении всего срока реализации проекта</w:t>
      </w:r>
    </w:p>
    <w:p w14:paraId="2E55E4BE" w14:textId="77777777"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3</w:t>
      </w:r>
      <w:r w:rsidRPr="00893410">
        <w:rPr>
          <w:rFonts w:ascii="Times New Roman" w:hAnsi="Times New Roman"/>
          <w:sz w:val="24"/>
          <w:szCs w:val="24"/>
        </w:rPr>
        <w:t>. В случае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w:t>
      </w:r>
      <w:r w:rsidRPr="00893410">
        <w:rPr>
          <w:rFonts w:ascii="Times New Roman" w:hAnsi="Times New Roman"/>
          <w:sz w:val="24"/>
          <w:szCs w:val="24"/>
          <w:bdr w:val="none" w:sz="0" w:space="0" w:color="auto" w:frame="1"/>
        </w:rPr>
        <w:t xml:space="preserve"> и безопасности объекта строительства (реконструкции), по решению Заказчика допускается перераспределение стоимости отдельных статей в </w:t>
      </w:r>
      <w:r w:rsidR="000A7896" w:rsidRPr="00893410">
        <w:rPr>
          <w:rFonts w:ascii="Times New Roman" w:hAnsi="Times New Roman"/>
          <w:sz w:val="24"/>
          <w:szCs w:val="24"/>
          <w:bdr w:val="none" w:sz="0" w:space="0" w:color="auto" w:frame="1"/>
        </w:rPr>
        <w:t>Сводной таблице стоимости Работ</w:t>
      </w:r>
      <w:r w:rsidRPr="00893410">
        <w:rPr>
          <w:rFonts w:ascii="Times New Roman" w:hAnsi="Times New Roman"/>
          <w:sz w:val="24"/>
          <w:szCs w:val="24"/>
          <w:bdr w:val="none" w:sz="0" w:space="0" w:color="auto" w:frame="1"/>
        </w:rPr>
        <w:t xml:space="preserve"> в пределах Цены Договора на основании корректировки сметной </w:t>
      </w:r>
      <w:r w:rsidRPr="00893410">
        <w:rPr>
          <w:rFonts w:ascii="Times New Roman" w:hAnsi="Times New Roman"/>
          <w:sz w:val="24"/>
          <w:szCs w:val="24"/>
        </w:rPr>
        <w:t xml:space="preserve">документации, определяющей цену работ. </w:t>
      </w:r>
      <w:r w:rsidR="00F853D5" w:rsidRPr="00893410">
        <w:rPr>
          <w:rFonts w:ascii="Times New Roman" w:hAnsi="Times New Roman"/>
          <w:sz w:val="24"/>
          <w:szCs w:val="24"/>
        </w:rPr>
        <w:t>Такая корректировка в последующем оформляется дополнительным соглашением.</w:t>
      </w:r>
      <w:r w:rsidRPr="00893410">
        <w:rPr>
          <w:rFonts w:ascii="Times New Roman" w:hAnsi="Times New Roman"/>
          <w:sz w:val="24"/>
          <w:szCs w:val="24"/>
        </w:rPr>
        <w:t xml:space="preserve"> </w:t>
      </w:r>
    </w:p>
    <w:p w14:paraId="303527D6" w14:textId="77777777"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4</w:t>
      </w:r>
      <w:r w:rsidRPr="00893410">
        <w:rPr>
          <w:rFonts w:ascii="Times New Roman" w:hAnsi="Times New Roman"/>
          <w:sz w:val="24"/>
          <w:szCs w:val="24"/>
        </w:rPr>
        <w:t>. Изменение цен на материалы, оборудование и работы не является основанием для корректировки цены Договора в сторону увеличения/уменьшения.</w:t>
      </w:r>
    </w:p>
    <w:p w14:paraId="02461C48" w14:textId="77777777" w:rsidR="005138F2"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5</w:t>
      </w:r>
      <w:r w:rsidRPr="00893410">
        <w:rPr>
          <w:rFonts w:ascii="Times New Roman" w:hAnsi="Times New Roman"/>
          <w:sz w:val="24"/>
          <w:szCs w:val="24"/>
        </w:rPr>
        <w:t>. В случае внесения Заказчиком изменении в проектно-сметную документацию, требующих увеличения/уменьшения объема работ (услуг) или увеличения/уменьшения объема закупаемых материалов (оборудования) Подрядчик не вправе требовать от Заказчика увеличения цены договора, если общая стоимость таких работ не превышает 10% от цены договора. Увеличение объема работ (услуг) или объема закупаемых материалов (оборудования) без изменения договорной цены оформляется заключением дополнительного соглашения.</w:t>
      </w:r>
    </w:p>
    <w:p w14:paraId="56B799F9" w14:textId="77777777" w:rsidR="005138F2" w:rsidRPr="00893410" w:rsidRDefault="00D93E40"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4.1.6</w:t>
      </w:r>
      <w:r w:rsidR="005138F2" w:rsidRPr="00893410">
        <w:rPr>
          <w:rFonts w:ascii="Times New Roman" w:hAnsi="Times New Roman"/>
          <w:sz w:val="24"/>
          <w:szCs w:val="24"/>
        </w:rPr>
        <w:t xml:space="preserve"> 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5C9AB88E" w14:textId="77777777"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7</w:t>
      </w:r>
      <w:r w:rsidRPr="00893410">
        <w:rPr>
          <w:rFonts w:ascii="Times New Roman" w:hAnsi="Times New Roman"/>
          <w:sz w:val="24"/>
          <w:szCs w:val="24"/>
        </w:rPr>
        <w:t>. Цена Договора включает в себя стоимость всех Работ согласно пункту 2.1. Договора.</w:t>
      </w:r>
      <w:r w:rsidR="00D93E40" w:rsidRPr="00893410">
        <w:rPr>
          <w:rFonts w:ascii="Times New Roman" w:hAnsi="Times New Roman"/>
          <w:sz w:val="24"/>
          <w:szCs w:val="24"/>
        </w:rPr>
        <w:t xml:space="preserve"> </w:t>
      </w:r>
      <w:r w:rsidRPr="00893410">
        <w:rPr>
          <w:rFonts w:ascii="Times New Roman" w:hAnsi="Times New Roman"/>
          <w:sz w:val="24"/>
          <w:szCs w:val="24"/>
        </w:rPr>
        <w:t>Подрядчик должен обеспечить выполнение поставок, работ и услуг,  подтверждающих полную готовность объекта и достаточных для оформления документов на ввод объекта  строительства в эксплуатацию, кроме документов, ответственность за получение  которых несет Заказчик. в том числе прямо упомянутых и не упомянутых, без изменения цены.</w:t>
      </w:r>
    </w:p>
    <w:p w14:paraId="36A6FAED" w14:textId="77777777" w:rsidR="00C71CF9" w:rsidRPr="00893410" w:rsidRDefault="00C71CF9" w:rsidP="00E85603">
      <w:pPr>
        <w:widowControl w:val="0"/>
        <w:shd w:val="clear" w:color="auto" w:fill="FFFFFF"/>
        <w:spacing w:after="0" w:line="240" w:lineRule="auto"/>
        <w:ind w:firstLine="709"/>
        <w:jc w:val="both"/>
        <w:rPr>
          <w:rFonts w:ascii="Times New Roman" w:hAnsi="Times New Roman"/>
          <w:b/>
          <w:bCs/>
          <w:i/>
          <w:iCs/>
          <w:sz w:val="24"/>
          <w:szCs w:val="24"/>
        </w:rPr>
      </w:pPr>
    </w:p>
    <w:p w14:paraId="3EF519AF" w14:textId="77777777" w:rsidR="005176A1" w:rsidRPr="00893410" w:rsidRDefault="00E85603" w:rsidP="00BA7F44">
      <w:pPr>
        <w:widowControl w:val="0"/>
        <w:shd w:val="clear" w:color="auto" w:fill="FFFFFF"/>
        <w:spacing w:after="0" w:line="240" w:lineRule="auto"/>
        <w:ind w:firstLine="709"/>
        <w:jc w:val="both"/>
        <w:rPr>
          <w:rFonts w:ascii="Times New Roman" w:hAnsi="Times New Roman"/>
          <w:sz w:val="24"/>
          <w:szCs w:val="24"/>
        </w:rPr>
      </w:pPr>
      <w:bookmarkStart w:id="0" w:name="_Toc299009724"/>
      <w:bookmarkStart w:id="1" w:name="_Toc299010547"/>
      <w:r w:rsidRPr="00893410">
        <w:rPr>
          <w:rFonts w:ascii="Times New Roman" w:hAnsi="Times New Roman"/>
          <w:sz w:val="24"/>
          <w:szCs w:val="24"/>
        </w:rPr>
        <w:t>4.2.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по формам КС-2, КС-3 с заполнением всех граф</w:t>
      </w:r>
      <w:r w:rsidR="00EA4BF0" w:rsidRPr="00893410">
        <w:rPr>
          <w:rFonts w:ascii="Times New Roman" w:hAnsi="Times New Roman"/>
          <w:sz w:val="24"/>
          <w:szCs w:val="24"/>
        </w:rPr>
        <w:t>, включенных в формы расчета договорной стоимости</w:t>
      </w:r>
      <w:r w:rsidRPr="00893410">
        <w:rPr>
          <w:rFonts w:ascii="Times New Roman" w:hAnsi="Times New Roman"/>
          <w:sz w:val="24"/>
          <w:szCs w:val="24"/>
        </w:rPr>
        <w:t>, в том числе с указанием вида работ, их объема и стоимости</w:t>
      </w:r>
      <w:r w:rsidR="00BE7D50" w:rsidRPr="00893410">
        <w:rPr>
          <w:rFonts w:ascii="Times New Roman" w:hAnsi="Times New Roman"/>
          <w:sz w:val="24"/>
          <w:szCs w:val="24"/>
        </w:rPr>
        <w:t>.</w:t>
      </w:r>
      <w:r w:rsidRPr="00893410">
        <w:rPr>
          <w:rFonts w:ascii="Times New Roman" w:hAnsi="Times New Roman"/>
          <w:sz w:val="24"/>
          <w:szCs w:val="24"/>
        </w:rPr>
        <w:t xml:space="preserve"> </w:t>
      </w:r>
    </w:p>
    <w:p w14:paraId="5BE72245" w14:textId="77777777" w:rsidR="0094745F" w:rsidRPr="00893410" w:rsidRDefault="0094745F" w:rsidP="00BA7F44">
      <w:pPr>
        <w:widowControl w:val="0"/>
        <w:shd w:val="clear" w:color="auto" w:fill="FFFFFF"/>
        <w:spacing w:after="0" w:line="240" w:lineRule="auto"/>
        <w:ind w:firstLine="709"/>
        <w:jc w:val="both"/>
        <w:rPr>
          <w:rFonts w:ascii="Times New Roman" w:hAnsi="Times New Roman"/>
          <w:b/>
          <w:sz w:val="24"/>
          <w:szCs w:val="24"/>
        </w:rPr>
      </w:pPr>
    </w:p>
    <w:p w14:paraId="4D1A86C9" w14:textId="77777777" w:rsidR="00964405" w:rsidRPr="00893410" w:rsidRDefault="001D31CC" w:rsidP="00964405">
      <w:pPr>
        <w:widowControl w:val="0"/>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4.2.1</w:t>
      </w:r>
      <w:r w:rsidR="00964405" w:rsidRPr="00893410">
        <w:rPr>
          <w:rFonts w:ascii="Times New Roman" w:hAnsi="Times New Roman"/>
          <w:sz w:val="24"/>
          <w:szCs w:val="24"/>
        </w:rPr>
        <w:t xml:space="preserve">. Стоимость выполненных Подрядчиком работ определяется на основании смет в составе ПД / рабочей документации (с не превышением лимитов глав Сводного сметного расчета, утвержденного в составе ПД в установленном законодательстве порядке), </w:t>
      </w:r>
      <w:r w:rsidR="00964405" w:rsidRPr="00893410">
        <w:rPr>
          <w:rFonts w:ascii="Times New Roman" w:hAnsi="Times New Roman"/>
          <w:sz w:val="24"/>
          <w:szCs w:val="24"/>
        </w:rPr>
        <w:br/>
        <w:t>в базисных ценах 2000 года, пересчитанным по соответствующим индексам пересчета сметной стоимости, указанным в Сводной таблице стоимости Работ , в том числе:</w:t>
      </w:r>
    </w:p>
    <w:p w14:paraId="0DB19F12" w14:textId="77777777"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7230250A" w14:textId="77777777"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рабочей документации, включающей накладные расходы и сметную прибыль, на соответствующий этому виду работ индекс пересчета сметной стоимости.</w:t>
      </w:r>
    </w:p>
    <w:p w14:paraId="3C09F6FB" w14:textId="77777777"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w:t>
      </w:r>
      <w:r w:rsidR="001D31CC">
        <w:rPr>
          <w:rFonts w:ascii="Times New Roman" w:hAnsi="Times New Roman"/>
          <w:sz w:val="24"/>
          <w:szCs w:val="24"/>
        </w:rPr>
        <w:t>2</w:t>
      </w:r>
      <w:r w:rsidRPr="00893410">
        <w:rPr>
          <w:rFonts w:ascii="Times New Roman" w:hAnsi="Times New Roman"/>
          <w:sz w:val="24"/>
          <w:szCs w:val="24"/>
        </w:rPr>
        <w:t xml:space="preserve">. 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9" w:history="1">
        <w:r w:rsidRPr="00893410">
          <w:rPr>
            <w:rFonts w:ascii="Times New Roman" w:hAnsi="Times New Roman"/>
            <w:sz w:val="24"/>
            <w:szCs w:val="24"/>
          </w:rPr>
          <w:t>Акту</w:t>
        </w:r>
      </w:hyperlink>
      <w:r w:rsidRPr="00893410">
        <w:rPr>
          <w:rFonts w:ascii="Times New Roman" w:hAnsi="Times New Roman"/>
          <w:sz w:val="24"/>
          <w:szCs w:val="24"/>
        </w:rPr>
        <w:t xml:space="preserve"> о приемке выполненных работ</w:t>
      </w:r>
      <w:r w:rsidR="007B0339" w:rsidRPr="00893410">
        <w:rPr>
          <w:rFonts w:ascii="Times New Roman" w:hAnsi="Times New Roman"/>
          <w:sz w:val="24"/>
          <w:szCs w:val="24"/>
        </w:rPr>
        <w:t xml:space="preserve"> по форме КС-2</w:t>
      </w:r>
      <w:r w:rsidRPr="00893410">
        <w:rPr>
          <w:rFonts w:ascii="Times New Roman" w:hAnsi="Times New Roman"/>
          <w:sz w:val="24"/>
          <w:szCs w:val="24"/>
        </w:rPr>
        <w:t xml:space="preserve">. При этом необходимо учитывать, что цена материала, включенного в </w:t>
      </w:r>
      <w:hyperlink r:id="rId10" w:history="1">
        <w:r w:rsidRPr="00893410">
          <w:rPr>
            <w:rFonts w:ascii="Times New Roman" w:hAnsi="Times New Roman"/>
            <w:sz w:val="24"/>
            <w:szCs w:val="24"/>
          </w:rPr>
          <w:t>Акт</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6554C8E2" w14:textId="77777777"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00AB6DCE" w14:textId="77777777"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Pr="00893410">
        <w:rPr>
          <w:rFonts w:ascii="Times New Roman" w:hAnsi="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4BA03A4C" w14:textId="77777777"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счетов-фактур на оплату материалов и оборудования, выставленные Подрядчику поставщиками;</w:t>
      </w:r>
    </w:p>
    <w:p w14:paraId="5CE953DE" w14:textId="77777777"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платежных поручений на оплату материалов и оборудования;</w:t>
      </w:r>
    </w:p>
    <w:p w14:paraId="7E436448" w14:textId="77777777"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товарно-транспортных накладных, подтверждающие получение материалов и оборудования.</w:t>
      </w:r>
    </w:p>
    <w:p w14:paraId="7A6B08ED" w14:textId="77777777"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4.2.</w:t>
      </w:r>
      <w:r w:rsidR="001D31CC">
        <w:rPr>
          <w:rFonts w:ascii="Times New Roman" w:hAnsi="Times New Roman"/>
          <w:sz w:val="24"/>
          <w:szCs w:val="24"/>
        </w:rPr>
        <w:t>3</w:t>
      </w:r>
      <w:r w:rsidRPr="00893410">
        <w:rPr>
          <w:rFonts w:ascii="Times New Roman" w:hAnsi="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Сводной таблице стоимости Работ.</w:t>
      </w:r>
    </w:p>
    <w:p w14:paraId="77426627" w14:textId="77777777"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4955E253" w14:textId="77777777"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w:t>
      </w:r>
      <w:r w:rsidR="001D31CC">
        <w:rPr>
          <w:rFonts w:ascii="Times New Roman" w:hAnsi="Times New Roman"/>
          <w:sz w:val="24"/>
          <w:szCs w:val="24"/>
        </w:rPr>
        <w:t>4</w:t>
      </w:r>
      <w:r w:rsidRPr="00893410">
        <w:rPr>
          <w:rFonts w:ascii="Times New Roman" w:hAnsi="Times New Roman"/>
          <w:sz w:val="24"/>
          <w:szCs w:val="24"/>
        </w:rPr>
        <w:t xml:space="preserve">.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1" w:history="1">
        <w:r w:rsidRPr="00893410">
          <w:rPr>
            <w:rFonts w:ascii="Times New Roman" w:hAnsi="Times New Roman"/>
            <w:sz w:val="24"/>
            <w:szCs w:val="24"/>
          </w:rPr>
          <w:t>Акте</w:t>
        </w:r>
      </w:hyperlink>
      <w:r w:rsidRPr="00893410">
        <w:rPr>
          <w:rFonts w:ascii="Times New Roman" w:hAnsi="Times New Roman"/>
          <w:sz w:val="24"/>
          <w:szCs w:val="24"/>
        </w:rPr>
        <w:t xml:space="preserve"> о приемке выполненных работ</w:t>
      </w:r>
      <w:r w:rsidR="00F66B86" w:rsidRPr="00893410">
        <w:rPr>
          <w:rFonts w:ascii="Times New Roman" w:hAnsi="Times New Roman"/>
          <w:sz w:val="24"/>
          <w:szCs w:val="24"/>
        </w:rPr>
        <w:t xml:space="preserve"> по форме КС-2 </w:t>
      </w:r>
      <w:r w:rsidRPr="00893410">
        <w:rPr>
          <w:rFonts w:ascii="Times New Roman" w:hAnsi="Times New Roman"/>
          <w:sz w:val="24"/>
          <w:szCs w:val="24"/>
        </w:rPr>
        <w:t xml:space="preserve"> на основании локальной сметы и фактического выполнения работ по возведению ВЗиС Подрядчика в соответствующий период.</w:t>
      </w:r>
    </w:p>
    <w:p w14:paraId="7ED8633D" w14:textId="77777777"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 этом общая сумма ВЗиС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14:paraId="4E641A3D" w14:textId="77777777"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w:t>
      </w:r>
      <w:r w:rsidR="001D31CC">
        <w:rPr>
          <w:rFonts w:ascii="Times New Roman" w:hAnsi="Times New Roman"/>
          <w:sz w:val="24"/>
          <w:szCs w:val="24"/>
        </w:rPr>
        <w:t>5</w:t>
      </w:r>
      <w:r w:rsidRPr="00893410">
        <w:rPr>
          <w:rFonts w:ascii="Times New Roman" w:hAnsi="Times New Roman"/>
          <w:sz w:val="24"/>
          <w:szCs w:val="24"/>
        </w:rPr>
        <w:t xml:space="preserve">. Затраты на зимнее удорожание включаются в </w:t>
      </w:r>
      <w:hyperlink r:id="rId12" w:history="1">
        <w:r w:rsidRPr="00893410">
          <w:rPr>
            <w:rFonts w:ascii="Times New Roman" w:hAnsi="Times New Roman"/>
            <w:sz w:val="24"/>
            <w:szCs w:val="24"/>
          </w:rPr>
          <w:t>Акт</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 xml:space="preserve">по процентной норме, указанной в Сводной таблице стоимости Работ,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714F7265" w14:textId="77777777"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w:t>
      </w:r>
      <w:r w:rsidR="001D31CC">
        <w:rPr>
          <w:rFonts w:ascii="Times New Roman" w:hAnsi="Times New Roman"/>
          <w:sz w:val="24"/>
          <w:szCs w:val="24"/>
        </w:rPr>
        <w:t>6</w:t>
      </w:r>
      <w:r w:rsidRPr="00893410">
        <w:rPr>
          <w:rFonts w:ascii="Times New Roman" w:hAnsi="Times New Roman"/>
          <w:sz w:val="24"/>
          <w:szCs w:val="24"/>
        </w:rPr>
        <w:t xml:space="preserve">. В </w:t>
      </w:r>
      <w:hyperlink r:id="rId13" w:history="1">
        <w:r w:rsidRPr="00893410">
          <w:rPr>
            <w:rFonts w:ascii="Times New Roman" w:hAnsi="Times New Roman"/>
            <w:sz w:val="24"/>
            <w:szCs w:val="24"/>
          </w:rPr>
          <w:t>Акте</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стоимость выполненных работ ПНР определяется на основании смет, составленных по единичным расценкам сборников на пусконаладочные работы.</w:t>
      </w:r>
    </w:p>
    <w:p w14:paraId="0FE47D89" w14:textId="77777777" w:rsidR="00964405" w:rsidRPr="00893410" w:rsidRDefault="00964405" w:rsidP="0096440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В случае, если стоимость ПНР (вхолостую) в Сводной таблице стоимости Работ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Сводной таблице стоимости Работ лимит средств на данный вид работ.</w:t>
      </w:r>
    </w:p>
    <w:p w14:paraId="4BB0B986" w14:textId="77777777" w:rsidR="00964405" w:rsidRPr="00893410" w:rsidRDefault="001D31CC" w:rsidP="00964405">
      <w:pPr>
        <w:widowControl w:val="0"/>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4.2.7</w:t>
      </w:r>
      <w:r w:rsidR="00964405" w:rsidRPr="00893410">
        <w:rPr>
          <w:rFonts w:ascii="Times New Roman" w:hAnsi="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Сводной таблице стоимости Работ.</w:t>
      </w:r>
    </w:p>
    <w:p w14:paraId="55CA31D4" w14:textId="77777777" w:rsidR="00964405" w:rsidRPr="00893410" w:rsidRDefault="001D31CC" w:rsidP="00964405">
      <w:pPr>
        <w:widowControl w:val="0"/>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4.2.8</w:t>
      </w:r>
      <w:r w:rsidR="00964405" w:rsidRPr="00893410">
        <w:rPr>
          <w:rFonts w:ascii="Times New Roman" w:hAnsi="Times New Roman"/>
          <w:sz w:val="24"/>
          <w:szCs w:val="24"/>
        </w:rPr>
        <w:t>.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48E67E49" w14:textId="77777777" w:rsidR="00964405" w:rsidRPr="00893410" w:rsidRDefault="001D31CC" w:rsidP="00964405">
      <w:pPr>
        <w:widowControl w:val="0"/>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4.2.9</w:t>
      </w:r>
      <w:r w:rsidR="00964405" w:rsidRPr="00893410">
        <w:rPr>
          <w:rFonts w:ascii="Times New Roman" w:hAnsi="Times New Roman"/>
          <w:sz w:val="24"/>
          <w:szCs w:val="24"/>
        </w:rPr>
        <w:t>.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
    <w:p w14:paraId="4D87A26A" w14:textId="77777777" w:rsidR="00964405" w:rsidRPr="00893410" w:rsidRDefault="00384C98" w:rsidP="00964405">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w:t>
      </w:r>
      <w:r w:rsidR="00964405" w:rsidRPr="00893410">
        <w:rPr>
          <w:rFonts w:ascii="Times New Roman" w:hAnsi="Times New Roman"/>
          <w:i/>
          <w:sz w:val="24"/>
          <w:szCs w:val="24"/>
        </w:rPr>
        <w:t>Примечание: например, не допускается применение К=1,38, вместо К=1,2 (п.5 таб.1) и К=1,15 (п.7 таб.1).</w:t>
      </w:r>
    </w:p>
    <w:p w14:paraId="676EABED" w14:textId="77777777" w:rsidR="00A66148" w:rsidRPr="00893410" w:rsidRDefault="00964405"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4.3. </w:t>
      </w:r>
      <w:r w:rsidR="00A66148" w:rsidRPr="00893410">
        <w:rPr>
          <w:rFonts w:ascii="Times New Roman" w:hAnsi="Times New Roman"/>
          <w:sz w:val="24"/>
          <w:szCs w:val="24"/>
        </w:rPr>
        <w:t>Взаиморасчеты за выполненные работы.</w:t>
      </w:r>
    </w:p>
    <w:p w14:paraId="1BC680C3"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Данные о выполненных работах и затратах за отчетный период, оформленные Актами по форме КС-2 и расчетами, включаются Подрядчиком в справку о стоимости выполненных работ и затрат по форме КС-3.</w:t>
      </w:r>
    </w:p>
    <w:p w14:paraId="29466E44"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Вместе с Актом по форме КС-2 Подрядчик предоставляет Заказчику заполненный шаблон данных о выполненных работах в электронном виде в формате Excel по форме указанной в Приложении №___ к настоящему договору.</w:t>
      </w:r>
    </w:p>
    <w:p w14:paraId="0E00EDBD"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Информация, содержащаяся в  шаблоне данных о выполненных работах должна полностью соответствовать информации указанной в Актах по форме КС-2.</w:t>
      </w:r>
    </w:p>
    <w:p w14:paraId="54AD26A1"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этапов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Акта о приемке выполненных работ по форме КС-2 и Справки о стоимости выполненных работ и затрат по форме КС-3, подписанных Заказчиком/заказчиком-застройщиком и Подрядчиком, при условии предоставления Подрядчиком оригинала счета-фактуры, оформленного в соответствии с требованиями Законодательства РФ. </w:t>
      </w:r>
    </w:p>
    <w:p w14:paraId="11AFC675"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 </w:t>
      </w:r>
    </w:p>
    <w:p w14:paraId="1F5D336C"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558A838F" w14:textId="77777777" w:rsidR="00CA1EBB" w:rsidRPr="00893410" w:rsidRDefault="00CA1EBB"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w:t>
      </w:r>
      <w:r w:rsidRPr="00893410">
        <w:rPr>
          <w:rFonts w:ascii="Times New Roman" w:hAnsi="Times New Roman"/>
          <w:sz w:val="24"/>
          <w:szCs w:val="24"/>
        </w:rPr>
        <w:lastRenderedPageBreak/>
        <w:t>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14:paraId="3DE5F02C"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Оформленный Подрядчиком комплект первичной учетной документации за отчетный этап (оригиналы Акта по форме КС-2 и Справки по форме КС-3), а так же копии Журнала учета выполненных работ по унифицированной форме КС-6а, счета-фактуры на выполненные работы, шаблон данных о выполненных работах,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393B9F0D"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Заказчик/заказчик-застройщик производит проверку представленных документов на предмет:</w:t>
      </w:r>
    </w:p>
    <w:p w14:paraId="3F51921C"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375F1497"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соответствия требованиям нормативных документов;</w:t>
      </w:r>
    </w:p>
    <w:p w14:paraId="55A5A538"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наличия надлежащим образом оформленной исполнительной документации на предъявляемые к приемке работы;</w:t>
      </w:r>
    </w:p>
    <w:p w14:paraId="4EC0304E"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отсутствия замечаний со стороны Строительного контроля по принимаемым работам;</w:t>
      </w:r>
    </w:p>
    <w:p w14:paraId="3E0A0DCE"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соответствия стоимостных показателей в Акта по форме КС-2 стоимостным показателям, на основании которых выполнен Расчет  Цены договора;</w:t>
      </w:r>
    </w:p>
    <w:p w14:paraId="22C08023"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комплектности документов, правильности их составления и оформления;</w:t>
      </w:r>
    </w:p>
    <w:p w14:paraId="4E00928F"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07035B9C" w14:textId="77777777"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соответствия объемов и видов затрат, отраженных в справке по форме КС-3, выполненным СМР и ПНР, стоимости поставленного и смонтированного оборудования и принятым прочим затратам, предъявленным н</w:t>
      </w:r>
      <w:r w:rsidR="00163897" w:rsidRPr="00893410">
        <w:rPr>
          <w:rFonts w:ascii="Times New Roman" w:hAnsi="Times New Roman"/>
          <w:sz w:val="24"/>
          <w:szCs w:val="24"/>
        </w:rPr>
        <w:t>а основании Актов по форме КС-2;</w:t>
      </w:r>
    </w:p>
    <w:p w14:paraId="26DE131D" w14:textId="77777777" w:rsidR="00E85603"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соответствия данных, отраженным в  шаблоне данных о выполненных работах данным, </w:t>
      </w:r>
      <w:r w:rsidR="00163897" w:rsidRPr="00893410">
        <w:rPr>
          <w:rFonts w:ascii="Times New Roman" w:hAnsi="Times New Roman"/>
          <w:sz w:val="24"/>
          <w:szCs w:val="24"/>
        </w:rPr>
        <w:t>указанным в Актах по форме КС–2;</w:t>
      </w:r>
    </w:p>
    <w:p w14:paraId="30901627" w14:textId="77777777" w:rsidR="00163897" w:rsidRPr="00893410" w:rsidRDefault="00163897"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00A875EC" w:rsidRPr="00893410">
        <w:rPr>
          <w:rFonts w:ascii="Times New Roman" w:hAnsi="Times New Roman"/>
          <w:sz w:val="24"/>
          <w:szCs w:val="24"/>
        </w:rPr>
        <w:t xml:space="preserve">наличия </w:t>
      </w:r>
      <w:r w:rsidRPr="00893410">
        <w:rPr>
          <w:rFonts w:ascii="Times New Roman" w:hAnsi="Times New Roman"/>
          <w:sz w:val="24"/>
          <w:szCs w:val="24"/>
        </w:rPr>
        <w:t>материал</w:t>
      </w:r>
      <w:r w:rsidR="00A875EC" w:rsidRPr="00893410">
        <w:rPr>
          <w:rFonts w:ascii="Times New Roman" w:hAnsi="Times New Roman"/>
          <w:sz w:val="24"/>
          <w:szCs w:val="24"/>
        </w:rPr>
        <w:t>ов</w:t>
      </w:r>
      <w:r w:rsidRPr="00893410">
        <w:rPr>
          <w:rFonts w:ascii="Times New Roman" w:hAnsi="Times New Roman"/>
          <w:sz w:val="24"/>
          <w:szCs w:val="24"/>
        </w:rPr>
        <w:t xml:space="preserve"> фотофиксации, подтверждающи</w:t>
      </w:r>
      <w:r w:rsidR="00A875EC" w:rsidRPr="00893410">
        <w:rPr>
          <w:rFonts w:ascii="Times New Roman" w:hAnsi="Times New Roman"/>
          <w:sz w:val="24"/>
          <w:szCs w:val="24"/>
        </w:rPr>
        <w:t>х</w:t>
      </w:r>
      <w:r w:rsidRPr="00893410">
        <w:rPr>
          <w:rFonts w:ascii="Times New Roman" w:hAnsi="Times New Roman"/>
          <w:sz w:val="24"/>
          <w:szCs w:val="24"/>
        </w:rPr>
        <w:t xml:space="preserve"> выполненный Подрядчиком объем работ и свидетельствующи</w:t>
      </w:r>
      <w:r w:rsidR="00A875EC" w:rsidRPr="00893410">
        <w:rPr>
          <w:rFonts w:ascii="Times New Roman" w:hAnsi="Times New Roman"/>
          <w:sz w:val="24"/>
          <w:szCs w:val="24"/>
        </w:rPr>
        <w:t>х</w:t>
      </w:r>
      <w:r w:rsidRPr="00893410">
        <w:rPr>
          <w:rFonts w:ascii="Times New Roman" w:hAnsi="Times New Roman"/>
          <w:sz w:val="24"/>
          <w:szCs w:val="24"/>
        </w:rPr>
        <w:t xml:space="preserve"> о приемке и/или освидетельствовании выполненного этапа работ.</w:t>
      </w:r>
    </w:p>
    <w:bookmarkEnd w:id="0"/>
    <w:bookmarkEnd w:id="1"/>
    <w:p w14:paraId="22AEAF1C" w14:textId="77777777"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4.4. Контроль использования финансовых средств, направленных на реализацию ИП.</w:t>
      </w:r>
    </w:p>
    <w:p w14:paraId="22808FF4" w14:textId="77777777"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целях своевременного и эффективного использования финансовых средств для реализации ИП, Заказчик/заказчик-застройщик должен вести учет и контроль изменений стоимости строительства.</w:t>
      </w:r>
    </w:p>
    <w:p w14:paraId="391F41C2" w14:textId="77777777"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4.4.1. При разработке рабочей документации с учетом детализации проектных решений стоимость СМР, ПНР, оборудования и прочих работ, и затрат может измениться относительно соответствующей стоимости по утвержденному ССР на стадии проектной документации. </w:t>
      </w:r>
    </w:p>
    <w:p w14:paraId="7F2A7934" w14:textId="77777777"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Учет и контроль стоимости строительства объекта по утвержденному ССР и по локальным сметам РД должен осуществляться путем составления Сопоставительной ведомости сметной стоимости строительства проектной и рабочей документации (рекомендуемая форма представлена в приложении № 31 к Договору).</w:t>
      </w:r>
    </w:p>
    <w:p w14:paraId="1B78B5E8" w14:textId="77777777"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Необходимо учитывать, что изменение стоимости строительства, вызванное изменением ранее утвержденных проектных решений, затрагивающих конструктивные и другие характеристики надежности и безопасности объектов капитального строительства или приводящее к изменению сметы на его строительство или реконструкцию, служит </w:t>
      </w:r>
      <w:r w:rsidRPr="00893410">
        <w:rPr>
          <w:rFonts w:ascii="Times New Roman" w:hAnsi="Times New Roman"/>
          <w:sz w:val="24"/>
          <w:szCs w:val="24"/>
        </w:rPr>
        <w:lastRenderedPageBreak/>
        <w:t xml:space="preserve">основанием для корректировки проектной (в том числе сметной) документации в установленном законодательством РФ порядке. </w:t>
      </w:r>
    </w:p>
    <w:p w14:paraId="00E73C0F" w14:textId="77777777"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4.4.2. Контроль за стоимостью выполненных работ необходимо осуществлять путем составления Накопительной ведомости строительства объекта (рекомендуемая форма представлена в приложении № 32 к Договору).</w:t>
      </w:r>
    </w:p>
    <w:p w14:paraId="41F7B675" w14:textId="77777777" w:rsidR="00E85603"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4.4.3. Данные в форматах приложений № 31 - 32 должны актуализироваться Заказчиком/заказчиком-застройщиком ежемесячно в соответствии с фактически выполненными объемами работ, подтвержденными первичными документами.</w:t>
      </w:r>
    </w:p>
    <w:p w14:paraId="571F8A62" w14:textId="77777777" w:rsidR="00E85603" w:rsidRPr="0089341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893410">
        <w:rPr>
          <w:rFonts w:ascii="Times New Roman" w:eastAsia="Calibri" w:hAnsi="Times New Roman" w:cs="Times New Roman"/>
          <w:color w:val="auto"/>
          <w:sz w:val="24"/>
          <w:szCs w:val="24"/>
          <w:bdr w:val="none" w:sz="0" w:space="0" w:color="auto"/>
          <w:lang w:val="ru-RU" w:eastAsia="en-US"/>
        </w:rPr>
        <w:t xml:space="preserve">                                                                        </w:t>
      </w:r>
    </w:p>
    <w:p w14:paraId="700CBBC6" w14:textId="77777777"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893410">
        <w:rPr>
          <w:rFonts w:ascii="Times New Roman" w:hAnsi="Times New Roman" w:cs="Times New Roman"/>
          <w:b/>
          <w:bCs/>
          <w:color w:val="auto"/>
          <w:kern w:val="32"/>
          <w:sz w:val="24"/>
          <w:szCs w:val="24"/>
          <w:lang w:val="ru-RU"/>
        </w:rPr>
        <w:t>Статья 5. Порядок и условия платежей</w:t>
      </w:r>
    </w:p>
    <w:p w14:paraId="338C8388" w14:textId="77777777" w:rsidR="005A5A58" w:rsidRDefault="005A5A58" w:rsidP="00B14726">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i/>
          <w:sz w:val="24"/>
          <w:szCs w:val="24"/>
          <w:lang w:eastAsia="ru-RU"/>
        </w:rPr>
      </w:pPr>
    </w:p>
    <w:p w14:paraId="309EC1C3" w14:textId="77777777"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5.1. Платежи осуществляются Заказчиком в течение ___</w:t>
      </w:r>
      <w:r w:rsidRPr="002152BB">
        <w:rPr>
          <w:rStyle w:val="af"/>
          <w:rFonts w:ascii="Times New Roman" w:hAnsi="Times New Roman"/>
          <w:sz w:val="24"/>
          <w:szCs w:val="24"/>
        </w:rPr>
        <w:footnoteReference w:id="3"/>
      </w:r>
      <w:r w:rsidRPr="002152BB">
        <w:rPr>
          <w:rFonts w:ascii="Times New Roman" w:hAnsi="Times New Roman"/>
          <w:i/>
          <w:sz w:val="24"/>
          <w:szCs w:val="24"/>
        </w:rPr>
        <w:t xml:space="preserve">  со дня подписания соответствующего Акта о приемке выполненных работ (по форме КС-2) и Справки о стоимости выполненных работ (по форме КС-3).</w:t>
      </w:r>
    </w:p>
    <w:p w14:paraId="557C2902" w14:textId="77777777"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 xml:space="preserve">Оплата платежей осуществляется Заказчиком при условии наличия на момент платежа следующих документов: </w:t>
      </w:r>
    </w:p>
    <w:p w14:paraId="173E2365" w14:textId="77777777"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 xml:space="preserve">а) действующего договора страхования, заключенного в соответствии со ст. 19 Договора; </w:t>
      </w:r>
    </w:p>
    <w:p w14:paraId="45E0A239" w14:textId="77777777"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б) финансового обеспечения, соответствующего условиям ст. 6 настоящего Договора.</w:t>
      </w:r>
    </w:p>
    <w:p w14:paraId="55BC37F4" w14:textId="77777777"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p>
    <w:p w14:paraId="30BB5DEA" w14:textId="77777777"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5.1.1. В случае привлечения Подрядчиком кредитных средств, для финансирования строитель</w:t>
      </w:r>
      <w:r w:rsidR="002152BB">
        <w:rPr>
          <w:rFonts w:ascii="Times New Roman" w:hAnsi="Times New Roman"/>
          <w:i/>
          <w:sz w:val="24"/>
          <w:szCs w:val="24"/>
        </w:rPr>
        <w:t>ства Объекта указанного в п. 1.20</w:t>
      </w:r>
      <w:r w:rsidRPr="002152BB">
        <w:rPr>
          <w:rFonts w:ascii="Times New Roman" w:hAnsi="Times New Roman"/>
          <w:i/>
          <w:sz w:val="24"/>
          <w:szCs w:val="24"/>
        </w:rPr>
        <w:t>. настоящего договора, в связи с недостатком собственных денежных средств, Заказчик согласно п.2 ст. 709 ГК РФ обязуется возместить Подрядчику  проценты за пользование Кредитом, в размере не более действующей ключевой ставки + 2%, в рамках лимита средств учтенного в Сводной таблице стоимости Работ (Приложение 1).</w:t>
      </w:r>
    </w:p>
    <w:p w14:paraId="1F0E9E6B" w14:textId="77777777"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5.1.1.1. Сумма процентов, подлежащих компенсации, определяется в соответствии с условиями Кредитного договора и Отчета об использовании кредита.</w:t>
      </w:r>
    </w:p>
    <w:p w14:paraId="0EE0427F" w14:textId="77777777"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До заключения Кредитного договора Подрядчик обязуется согласовать условия кредита с Заказчиком, при этом в рамках контроля целевого использования компенсируемых заемных средств, целевое назначение Кредита, установленное Кредитным договор должно быть строго на цели финансирования строитель</w:t>
      </w:r>
      <w:r w:rsidR="002152BB">
        <w:rPr>
          <w:rFonts w:ascii="Times New Roman" w:hAnsi="Times New Roman"/>
          <w:i/>
          <w:sz w:val="24"/>
          <w:szCs w:val="24"/>
        </w:rPr>
        <w:t>ства Объекта указанного в п. 1.20</w:t>
      </w:r>
      <w:r w:rsidRPr="002152BB">
        <w:rPr>
          <w:rFonts w:ascii="Times New Roman" w:hAnsi="Times New Roman"/>
          <w:i/>
          <w:sz w:val="24"/>
          <w:szCs w:val="24"/>
        </w:rPr>
        <w:t>. настоящего договора.</w:t>
      </w:r>
    </w:p>
    <w:p w14:paraId="4C63AA86" w14:textId="77777777"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5.1.2. Компенсация затрат на оплату процентов по Кредиту оформленному в целях выполнения строительных, монтажных и пуско-наладочных работ осуществляется Заказчиком в размере документально подтверждённых расходов Подрядчика на основании выставленного Подрядчиком счета на оплату в следующем порядке:</w:t>
      </w:r>
    </w:p>
    <w:p w14:paraId="2691ACD9" w14:textId="77777777"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5.1.3. Ежемесячная компенсация за прошедший месяц выплачивается на основании счета на оплату, но не ранее представления последнего из следующих документов:</w:t>
      </w:r>
    </w:p>
    <w:p w14:paraId="3DA0D653" w14:textId="2B483534"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 xml:space="preserve">а) Кредитного договора, заключенного в соответствии с п. </w:t>
      </w:r>
      <w:r w:rsidR="001D6B5D">
        <w:rPr>
          <w:rFonts w:ascii="Times New Roman" w:hAnsi="Times New Roman"/>
          <w:i/>
          <w:sz w:val="24"/>
          <w:szCs w:val="24"/>
        </w:rPr>
        <w:t>5.1.1.1.</w:t>
      </w:r>
      <w:r w:rsidRPr="002152BB">
        <w:rPr>
          <w:rFonts w:ascii="Times New Roman" w:hAnsi="Times New Roman"/>
          <w:i/>
          <w:sz w:val="24"/>
          <w:szCs w:val="24"/>
        </w:rPr>
        <w:t xml:space="preserve">Договора (предоставляется 1 раз); </w:t>
      </w:r>
    </w:p>
    <w:p w14:paraId="5E4B11A8" w14:textId="418CC1EF"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б) Документов банка подтверждающих размер начисленных и оплаченных процентов за пользование кредитом, за месяц, п</w:t>
      </w:r>
      <w:r w:rsidR="001D6B5D">
        <w:rPr>
          <w:rFonts w:ascii="Times New Roman" w:hAnsi="Times New Roman"/>
          <w:i/>
          <w:sz w:val="24"/>
          <w:szCs w:val="24"/>
        </w:rPr>
        <w:t>редшествующий выставлению счета;</w:t>
      </w:r>
    </w:p>
    <w:p w14:paraId="00F13C44" w14:textId="1D9CFB5D"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 xml:space="preserve">в) Отчета об использовании кредита, оформленного в соответствии с приложением </w:t>
      </w:r>
      <w:r w:rsidR="00CC3659">
        <w:rPr>
          <w:rFonts w:ascii="Times New Roman" w:hAnsi="Times New Roman"/>
          <w:i/>
          <w:sz w:val="24"/>
          <w:szCs w:val="24"/>
        </w:rPr>
        <w:t xml:space="preserve">48 </w:t>
      </w:r>
      <w:r w:rsidRPr="002152BB">
        <w:rPr>
          <w:rFonts w:ascii="Times New Roman" w:hAnsi="Times New Roman"/>
          <w:i/>
          <w:sz w:val="24"/>
          <w:szCs w:val="24"/>
        </w:rPr>
        <w:t xml:space="preserve"> Договора</w:t>
      </w:r>
      <w:bookmarkStart w:id="2" w:name="_GoBack"/>
      <w:bookmarkEnd w:id="2"/>
      <w:r w:rsidR="001D6B5D">
        <w:rPr>
          <w:rFonts w:ascii="Times New Roman" w:hAnsi="Times New Roman"/>
          <w:i/>
          <w:sz w:val="24"/>
          <w:szCs w:val="24"/>
        </w:rPr>
        <w:t>.</w:t>
      </w:r>
    </w:p>
    <w:p w14:paraId="41A1B533" w14:textId="77777777" w:rsidR="00E110BD" w:rsidRPr="002152B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 xml:space="preserve">5.1.4 Платежи осуществляются Заказчиком в течение 30 (Тридцати) рабочих дней (7 (Семи) рабочих дней для субъектов МСП) со дня предоставления Подрядчиком счета на </w:t>
      </w:r>
      <w:r w:rsidRPr="002152BB">
        <w:rPr>
          <w:rFonts w:ascii="Times New Roman" w:hAnsi="Times New Roman"/>
          <w:i/>
          <w:sz w:val="24"/>
          <w:szCs w:val="24"/>
        </w:rPr>
        <w:lastRenderedPageBreak/>
        <w:t>оплату и комплекта документов, указанных в подпунктах «а», «б» пункта 5.1.3 настоящего Договора.</w:t>
      </w:r>
    </w:p>
    <w:p w14:paraId="73B13DB7" w14:textId="77777777" w:rsidR="00E110BD" w:rsidRPr="0018663B" w:rsidRDefault="00E110BD" w:rsidP="00E110BD">
      <w:pPr>
        <w:widowControl w:val="0"/>
        <w:shd w:val="clear" w:color="auto" w:fill="FFFFFF"/>
        <w:spacing w:after="0" w:line="240" w:lineRule="auto"/>
        <w:ind w:firstLine="709"/>
        <w:jc w:val="both"/>
        <w:rPr>
          <w:rFonts w:ascii="Times New Roman" w:hAnsi="Times New Roman"/>
          <w:i/>
          <w:sz w:val="24"/>
          <w:szCs w:val="24"/>
        </w:rPr>
      </w:pPr>
      <w:r w:rsidRPr="002152BB">
        <w:rPr>
          <w:rFonts w:ascii="Times New Roman" w:hAnsi="Times New Roman"/>
          <w:i/>
          <w:sz w:val="24"/>
          <w:szCs w:val="24"/>
        </w:rPr>
        <w:t>5.1.5 Компенсации затрат на оплату процентов по кредиту, предусмотренная Договором, подлежит только стоимость фактически понесенных расходов по кредиту, в объеме, не превышающем сумму указанную в п. 5.1 настоящего Договора и учтенную в Сводной таблице стоимости Работ (Приложение 1).</w:t>
      </w:r>
    </w:p>
    <w:p w14:paraId="54282D31" w14:textId="77777777" w:rsidR="00C40486" w:rsidRPr="00893410" w:rsidRDefault="00C40486" w:rsidP="00B14726">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i/>
          <w:sz w:val="24"/>
          <w:szCs w:val="24"/>
          <w:lang w:eastAsia="ru-RU"/>
        </w:rPr>
      </w:pPr>
    </w:p>
    <w:p w14:paraId="245A931C" w14:textId="77777777" w:rsidR="001370B1" w:rsidRPr="00893410" w:rsidRDefault="001370B1" w:rsidP="00F106CB">
      <w:pPr>
        <w:pStyle w:val="aff3"/>
        <w:widowControl w:val="0"/>
        <w:numPr>
          <w:ilvl w:val="1"/>
          <w:numId w:val="86"/>
        </w:numPr>
        <w:tabs>
          <w:tab w:val="left" w:pos="709"/>
          <w:tab w:val="left" w:pos="1276"/>
        </w:tabs>
        <w:autoSpaceDE w:val="0"/>
        <w:autoSpaceDN w:val="0"/>
        <w:adjustRightInd w:val="0"/>
        <w:ind w:left="0" w:firstLine="709"/>
        <w:contextualSpacing/>
        <w:jc w:val="both"/>
        <w:rPr>
          <w:rFonts w:ascii="Times New Roman" w:hAnsi="Times New Roman"/>
          <w:bCs/>
          <w:sz w:val="24"/>
          <w:szCs w:val="24"/>
        </w:rPr>
      </w:pPr>
      <w:r w:rsidRPr="00893410">
        <w:rPr>
          <w:rFonts w:ascii="Times New Roman" w:hAnsi="Times New Roman"/>
          <w:bCs/>
          <w:sz w:val="24"/>
          <w:szCs w:val="24"/>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в сумме, не превышающей Цены Договора, установленной п. </w:t>
      </w:r>
      <w:r w:rsidR="00BA7F44" w:rsidRPr="00893410">
        <w:rPr>
          <w:rFonts w:ascii="Times New Roman" w:hAnsi="Times New Roman"/>
          <w:bCs/>
          <w:sz w:val="24"/>
          <w:szCs w:val="24"/>
        </w:rPr>
        <w:t>4.1.</w:t>
      </w:r>
      <w:r w:rsidRPr="00893410">
        <w:rPr>
          <w:rFonts w:ascii="Times New Roman" w:hAnsi="Times New Roman"/>
          <w:bCs/>
          <w:sz w:val="24"/>
          <w:szCs w:val="24"/>
        </w:rPr>
        <w:t xml:space="preserve"> Договора.</w:t>
      </w:r>
    </w:p>
    <w:p w14:paraId="41CA58A3" w14:textId="77777777" w:rsidR="009B43FE" w:rsidRPr="00893410" w:rsidRDefault="001370B1" w:rsidP="00F106CB">
      <w:pPr>
        <w:pStyle w:val="a4"/>
        <w:tabs>
          <w:tab w:val="left" w:pos="709"/>
        </w:tabs>
        <w:ind w:left="0" w:firstLine="709"/>
        <w:jc w:val="both"/>
        <w:rPr>
          <w:rFonts w:ascii="Times New Roman" w:hAnsi="Times New Roman"/>
          <w:bCs/>
          <w:sz w:val="24"/>
          <w:szCs w:val="24"/>
        </w:rPr>
      </w:pPr>
      <w:r w:rsidRPr="00893410">
        <w:rPr>
          <w:rFonts w:ascii="Times New Roman" w:hAnsi="Times New Roman"/>
          <w:bCs/>
          <w:sz w:val="24"/>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14:paraId="0AB7394A" w14:textId="77777777" w:rsidR="009000A5" w:rsidRPr="00893410" w:rsidRDefault="00FD452F" w:rsidP="00F106CB">
      <w:pPr>
        <w:widowControl w:val="0"/>
        <w:tabs>
          <w:tab w:val="left" w:pos="709"/>
        </w:tabs>
        <w:spacing w:after="0" w:line="240" w:lineRule="auto"/>
        <w:ind w:firstLine="709"/>
        <w:jc w:val="both"/>
        <w:rPr>
          <w:rFonts w:ascii="Times New Roman" w:hAnsi="Times New Roman"/>
          <w:sz w:val="24"/>
          <w:szCs w:val="24"/>
        </w:rPr>
      </w:pPr>
      <w:r w:rsidRPr="00893410">
        <w:rPr>
          <w:rFonts w:ascii="Times New Roman" w:hAnsi="Times New Roman"/>
          <w:bCs/>
          <w:sz w:val="24"/>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893410">
        <w:rPr>
          <w:rFonts w:ascii="Times New Roman" w:hAnsi="Times New Roman"/>
          <w:sz w:val="24"/>
          <w:szCs w:val="24"/>
        </w:rPr>
        <w:t>, оплата таких материалов и оборудования, осуществляется Заказчиком в срок не позднее ___</w:t>
      </w:r>
      <w:r w:rsidRPr="00893410">
        <w:rPr>
          <w:rFonts w:ascii="Times New Roman" w:hAnsi="Times New Roman"/>
          <w:sz w:val="24"/>
          <w:szCs w:val="24"/>
          <w:vertAlign w:val="superscript"/>
        </w:rPr>
        <w:footnoteReference w:id="4"/>
      </w:r>
      <w:r w:rsidRPr="00893410">
        <w:rPr>
          <w:rFonts w:ascii="Times New Roman" w:hAnsi="Times New Roman"/>
          <w:sz w:val="24"/>
          <w:szCs w:val="24"/>
        </w:rPr>
        <w:t xml:space="preserve"> дней со дня доставки на склад Заказчика,</w:t>
      </w:r>
      <w:r w:rsidRPr="00893410">
        <w:rPr>
          <w:rFonts w:ascii="Times New Roman" w:hAnsi="Times New Roman"/>
          <w:bCs/>
          <w:sz w:val="24"/>
          <w:szCs w:val="24"/>
        </w:rPr>
        <w:t xml:space="preserve"> подписания товарной накладной по унифицированной форме ТОРГ-12</w:t>
      </w:r>
      <w:r w:rsidRPr="00893410">
        <w:rPr>
          <w:rFonts w:ascii="Times New Roman" w:hAnsi="Times New Roman"/>
          <w:bCs/>
          <w:sz w:val="24"/>
          <w:szCs w:val="24"/>
          <w:vertAlign w:val="superscript"/>
        </w:rPr>
        <w:footnoteReference w:id="5"/>
      </w:r>
      <w:r w:rsidRPr="00893410">
        <w:rPr>
          <w:rFonts w:ascii="Times New Roman" w:hAnsi="Times New Roman"/>
          <w:bCs/>
          <w:sz w:val="24"/>
          <w:szCs w:val="24"/>
        </w:rPr>
        <w:t>, но не ранее надлежащего исполнения Подрядчиком условий Статей 6 и 19 Договора в части предоставления договора страхования и предоставления финансового обеспечения</w:t>
      </w:r>
      <w:r w:rsidRPr="00893410">
        <w:rPr>
          <w:rFonts w:ascii="Times New Roman" w:hAnsi="Times New Roman"/>
          <w:bCs/>
          <w:i/>
          <w:sz w:val="24"/>
          <w:szCs w:val="24"/>
        </w:rPr>
        <w:t xml:space="preserve">, а также получения Заказчиком счета-фактуры, </w:t>
      </w:r>
      <w:r w:rsidRPr="00893410">
        <w:rPr>
          <w:rFonts w:ascii="Times New Roman" w:hAnsi="Times New Roman"/>
          <w:i/>
          <w:sz w:val="24"/>
          <w:szCs w:val="24"/>
        </w:rPr>
        <w:t>оформленного в соответствии с требованиями налогового законодательства РФ</w:t>
      </w:r>
      <w:r w:rsidRPr="00893410">
        <w:rPr>
          <w:rFonts w:ascii="Times New Roman" w:hAnsi="Times New Roman"/>
          <w:sz w:val="24"/>
          <w:szCs w:val="24"/>
        </w:rPr>
        <w:t>,  и при условии соблюдения Подрядчиком требований, предусмотренных п.13.11 настоящего Договора.</w:t>
      </w:r>
      <w:r w:rsidRPr="00893410">
        <w:rPr>
          <w:rFonts w:ascii="Times New Roman" w:hAnsi="Times New Roman"/>
          <w:sz w:val="24"/>
          <w:szCs w:val="24"/>
          <w:vertAlign w:val="superscript"/>
        </w:rPr>
        <w:footnoteReference w:id="6"/>
      </w:r>
    </w:p>
    <w:p w14:paraId="321D77B8" w14:textId="77777777" w:rsidR="00E85603" w:rsidRPr="00893410" w:rsidRDefault="00E85603" w:rsidP="00F106CB">
      <w:pPr>
        <w:pStyle w:val="aff3"/>
        <w:widowControl w:val="0"/>
        <w:autoSpaceDE w:val="0"/>
        <w:autoSpaceDN w:val="0"/>
        <w:adjustRightInd w:val="0"/>
        <w:ind w:firstLine="709"/>
        <w:contextualSpacing/>
        <w:jc w:val="both"/>
        <w:rPr>
          <w:rFonts w:ascii="Times New Roman" w:hAnsi="Times New Roman"/>
          <w:sz w:val="24"/>
          <w:szCs w:val="24"/>
        </w:rPr>
      </w:pPr>
      <w:r w:rsidRPr="00893410">
        <w:rPr>
          <w:rFonts w:ascii="Times New Roman" w:hAnsi="Times New Roman"/>
          <w:sz w:val="24"/>
          <w:szCs w:val="24"/>
        </w:rPr>
        <w:t>5.</w:t>
      </w:r>
      <w:r w:rsidR="004C720A" w:rsidRPr="00893410">
        <w:rPr>
          <w:rFonts w:ascii="Times New Roman" w:hAnsi="Times New Roman"/>
          <w:sz w:val="24"/>
          <w:szCs w:val="24"/>
        </w:rPr>
        <w:t>3</w:t>
      </w:r>
      <w:r w:rsidRPr="00893410">
        <w:rPr>
          <w:rFonts w:ascii="Times New Roman" w:hAnsi="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2F868B49" w14:textId="77777777" w:rsidR="00E85603" w:rsidRPr="00893410" w:rsidRDefault="00E85603"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Датой оплаты считается дата списания денежных средств с расчетного счета Заказчика.</w:t>
      </w:r>
    </w:p>
    <w:p w14:paraId="579A4742" w14:textId="77777777" w:rsidR="00A135D9" w:rsidRPr="00893410" w:rsidRDefault="00E85603"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p>
    <w:p w14:paraId="54ACA3B7" w14:textId="77777777" w:rsidR="00E85603" w:rsidRPr="00893410" w:rsidRDefault="00457820"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00A135D9" w:rsidRPr="00893410">
        <w:rPr>
          <w:rFonts w:ascii="Times New Roman" w:hAnsi="Times New Roman"/>
          <w:sz w:val="24"/>
          <w:szCs w:val="24"/>
        </w:rPr>
        <w:t>В целях соблюдения условий непрерывности страхования и финансового обеспечения по Договору Стороны согласовали, что не предоставление на</w:t>
      </w:r>
      <w:r w:rsidR="00D6393B" w:rsidRPr="00893410">
        <w:rPr>
          <w:rFonts w:ascii="Times New Roman" w:hAnsi="Times New Roman"/>
          <w:sz w:val="24"/>
          <w:szCs w:val="24"/>
        </w:rPr>
        <w:t xml:space="preserve"> фактическу</w:t>
      </w:r>
      <w:r w:rsidR="001C011F" w:rsidRPr="00893410">
        <w:rPr>
          <w:rFonts w:ascii="Times New Roman" w:hAnsi="Times New Roman"/>
          <w:sz w:val="24"/>
          <w:szCs w:val="24"/>
        </w:rPr>
        <w:t>ю</w:t>
      </w:r>
      <w:r w:rsidR="00A135D9" w:rsidRPr="00893410">
        <w:rPr>
          <w:rFonts w:ascii="Times New Roman" w:hAnsi="Times New Roman"/>
          <w:sz w:val="24"/>
          <w:szCs w:val="24"/>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p>
    <w:p w14:paraId="7E117D2B" w14:textId="77777777" w:rsidR="00E85603" w:rsidRPr="00893410" w:rsidRDefault="00E85603" w:rsidP="00E85603">
      <w:pPr>
        <w:widowControl w:val="0"/>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8D4000">
        <w:rPr>
          <w:rFonts w:ascii="Times New Roman" w:hAnsi="Times New Roman"/>
          <w:sz w:val="24"/>
          <w:szCs w:val="24"/>
        </w:rPr>
        <w:t>4</w:t>
      </w:r>
      <w:r w:rsidRPr="00893410">
        <w:rPr>
          <w:rFonts w:ascii="Times New Roman" w:hAnsi="Times New Roman"/>
          <w:sz w:val="24"/>
          <w:szCs w:val="24"/>
        </w:rPr>
        <w:t>.</w:t>
      </w:r>
      <w:r w:rsidR="005633E8" w:rsidRPr="00893410">
        <w:rPr>
          <w:rFonts w:ascii="Times New Roman" w:hAnsi="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 </w:t>
      </w:r>
      <w:r w:rsidR="005633E8" w:rsidRPr="00893410">
        <w:rPr>
          <w:rFonts w:ascii="Times New Roman" w:hAnsi="Times New Roman"/>
          <w:i/>
          <w:sz w:val="24"/>
          <w:szCs w:val="24"/>
        </w:rPr>
        <w:t xml:space="preserve">(указывается в случае применения авансовой </w:t>
      </w:r>
      <w:r w:rsidR="005633E8" w:rsidRPr="00893410">
        <w:rPr>
          <w:rFonts w:ascii="Times New Roman" w:hAnsi="Times New Roman"/>
          <w:i/>
          <w:sz w:val="24"/>
          <w:szCs w:val="24"/>
        </w:rPr>
        <w:lastRenderedPageBreak/>
        <w:t>системы расчета)</w:t>
      </w:r>
      <w:r w:rsidR="005633E8" w:rsidRPr="00893410">
        <w:rPr>
          <w:rFonts w:ascii="Times New Roman" w:hAnsi="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r w:rsidRPr="00893410">
        <w:rPr>
          <w:rFonts w:ascii="Times New Roman" w:hAnsi="Times New Roman"/>
          <w:sz w:val="24"/>
          <w:szCs w:val="24"/>
        </w:rPr>
        <w:t>.</w:t>
      </w:r>
    </w:p>
    <w:p w14:paraId="7FFBC4B7" w14:textId="77777777" w:rsidR="00E85603" w:rsidRPr="00893410" w:rsidRDefault="00E85603" w:rsidP="00E85603">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таком случае ответственность Заказчика, предусмотренная п. 20.1 настоящего Договора, не наступает. </w:t>
      </w:r>
    </w:p>
    <w:p w14:paraId="78B6A879" w14:textId="77777777" w:rsidR="00E85603" w:rsidRPr="00893410" w:rsidRDefault="008D4000" w:rsidP="00E85603">
      <w:pPr>
        <w:widowControl w:val="0"/>
        <w:tabs>
          <w:tab w:val="left" w:pos="1195"/>
        </w:tabs>
        <w:spacing w:after="0" w:line="240" w:lineRule="auto"/>
        <w:ind w:firstLine="709"/>
        <w:jc w:val="both"/>
        <w:rPr>
          <w:rFonts w:ascii="Times New Roman" w:hAnsi="Times New Roman"/>
          <w:sz w:val="24"/>
          <w:szCs w:val="24"/>
        </w:rPr>
      </w:pPr>
      <w:r>
        <w:rPr>
          <w:rFonts w:ascii="Times New Roman" w:hAnsi="Times New Roman"/>
          <w:sz w:val="24"/>
          <w:szCs w:val="24"/>
        </w:rPr>
        <w:t>5.5</w:t>
      </w:r>
      <w:r w:rsidR="00E85603" w:rsidRPr="00893410">
        <w:rPr>
          <w:rFonts w:ascii="Times New Roman" w:hAnsi="Times New Roman"/>
          <w:sz w:val="24"/>
          <w:szCs w:val="24"/>
        </w:rPr>
        <w:t>.</w:t>
      </w:r>
      <w:r w:rsidR="005633E8" w:rsidRPr="00893410">
        <w:rPr>
          <w:rFonts w:ascii="Times New Roman" w:hAnsi="Times New Roman"/>
          <w:sz w:val="24"/>
          <w:szCs w:val="24"/>
        </w:rPr>
        <w:t xml:space="preserve">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126A1DE0" w14:textId="77777777" w:rsidR="00E85603" w:rsidRPr="00893410" w:rsidRDefault="00E85603" w:rsidP="00E85603">
      <w:pPr>
        <w:pStyle w:val="ac"/>
        <w:widowControl w:val="0"/>
        <w:spacing w:before="0" w:after="0" w:line="240" w:lineRule="auto"/>
        <w:ind w:firstLine="709"/>
        <w:rPr>
          <w:rFonts w:ascii="Times New Roman" w:hAnsi="Times New Roman" w:cs="Times New Roman"/>
          <w:color w:val="auto"/>
        </w:rPr>
      </w:pPr>
      <w:r w:rsidRPr="00893410">
        <w:rPr>
          <w:rFonts w:ascii="Times New Roman" w:hAnsi="Times New Roman" w:cs="Times New Roman"/>
          <w:color w:val="auto"/>
        </w:rPr>
        <w:t>5.</w:t>
      </w:r>
      <w:r w:rsidR="008D4000">
        <w:rPr>
          <w:rFonts w:ascii="Times New Roman" w:hAnsi="Times New Roman" w:cs="Times New Roman"/>
          <w:color w:val="auto"/>
        </w:rPr>
        <w:t>6</w:t>
      </w:r>
      <w:r w:rsidRPr="00893410">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C08CDDB" w14:textId="77777777" w:rsidR="005633E8" w:rsidRPr="00893410" w:rsidRDefault="008D4000"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Pr>
          <w:rFonts w:ascii="Times New Roman" w:eastAsia="Arial" w:hAnsi="Times New Roman"/>
          <w:sz w:val="24"/>
          <w:szCs w:val="24"/>
          <w:u w:color="000000"/>
          <w:bdr w:val="nil"/>
          <w:lang w:eastAsia="ru-RU"/>
        </w:rPr>
        <w:t>5.7</w:t>
      </w:r>
      <w:r w:rsidR="005633E8" w:rsidRPr="00893410">
        <w:rPr>
          <w:rFonts w:ascii="Times New Roman" w:eastAsia="Arial" w:hAnsi="Times New Roman"/>
          <w:sz w:val="24"/>
          <w:szCs w:val="24"/>
          <w:u w:color="000000"/>
          <w:bdr w:val="nil"/>
          <w:lang w:eastAsia="ru-RU"/>
        </w:rPr>
        <w:t xml:space="preserve">. </w:t>
      </w:r>
      <w:r w:rsidR="007B40E1" w:rsidRPr="00893410">
        <w:rPr>
          <w:rFonts w:ascii="Times New Roman" w:eastAsia="Arial" w:hAnsi="Times New Roman"/>
          <w:sz w:val="24"/>
          <w:szCs w:val="24"/>
          <w:u w:color="000000"/>
          <w:bdr w:val="nil"/>
          <w:lang w:eastAsia="ru-RU"/>
        </w:rPr>
        <w:t xml:space="preserve">Платежи, покрывающие прочие затраты Подрядчика, выплачиваются Заказчиком </w:t>
      </w:r>
      <w:r w:rsidR="007B40E1" w:rsidRPr="00893410">
        <w:rPr>
          <w:rFonts w:ascii="Times New Roman" w:eastAsia="Arial" w:hAnsi="Times New Roman"/>
          <w:color w:val="000000"/>
          <w:sz w:val="24"/>
          <w:szCs w:val="24"/>
          <w:u w:color="000000"/>
          <w:bdr w:val="nil"/>
          <w:lang w:eastAsia="ru-RU"/>
        </w:rPr>
        <w:t xml:space="preserve">в течение </w:t>
      </w:r>
      <w:r w:rsidR="007B40E1" w:rsidRPr="00893410">
        <w:rPr>
          <w:rFonts w:ascii="Times New Roman" w:eastAsia="Arial" w:hAnsi="Times New Roman"/>
          <w:sz w:val="24"/>
          <w:szCs w:val="24"/>
          <w:u w:color="000000"/>
          <w:bdr w:val="nil"/>
          <w:lang w:eastAsia="ru-RU"/>
        </w:rPr>
        <w:t>___</w:t>
      </w:r>
      <w:r w:rsidR="007B40E1" w:rsidRPr="00893410">
        <w:rPr>
          <w:rStyle w:val="af"/>
          <w:rFonts w:ascii="Times New Roman" w:eastAsia="Arial" w:hAnsi="Times New Roman"/>
          <w:sz w:val="24"/>
          <w:szCs w:val="24"/>
        </w:rPr>
        <w:footnoteReference w:id="7"/>
      </w:r>
      <w:r w:rsidR="007B40E1" w:rsidRPr="00893410">
        <w:rPr>
          <w:rFonts w:ascii="Times New Roman" w:eastAsia="Arial" w:hAnsi="Times New Roman"/>
          <w:sz w:val="24"/>
          <w:szCs w:val="24"/>
          <w:u w:color="000000"/>
          <w:bdr w:val="nil"/>
          <w:lang w:eastAsia="ru-RU"/>
        </w:rPr>
        <w:t>, на основании подписанного Сторонами Акта по форме КС-2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48CDF5DE" w14:textId="77777777" w:rsidR="005633E8" w:rsidRPr="00893410" w:rsidRDefault="005633E8" w:rsidP="005633E8">
      <w:pPr>
        <w:pStyle w:val="ac"/>
        <w:widowControl w:val="0"/>
        <w:spacing w:before="0" w:after="0" w:line="240" w:lineRule="auto"/>
        <w:ind w:firstLine="709"/>
        <w:rPr>
          <w:rFonts w:ascii="Times New Roman" w:hAnsi="Times New Roman" w:cs="Times New Roman"/>
        </w:rPr>
      </w:pPr>
      <w:r w:rsidRPr="00893410">
        <w:rPr>
          <w:rFonts w:ascii="Times New Roman" w:hAnsi="Times New Roman" w:cs="Times New Roman"/>
        </w:rPr>
        <w:t>Стоимость прочих работ входит в стоимость работ по Договору.</w:t>
      </w:r>
    </w:p>
    <w:p w14:paraId="205E1F0A" w14:textId="77777777" w:rsidR="007A2868" w:rsidRPr="00893410" w:rsidRDefault="007A2868" w:rsidP="007A286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5.</w:t>
      </w:r>
      <w:r w:rsidR="008D4000">
        <w:rPr>
          <w:rFonts w:ascii="Times New Roman" w:eastAsia="Arial" w:hAnsi="Times New Roman"/>
          <w:sz w:val="24"/>
          <w:szCs w:val="24"/>
          <w:u w:color="000000"/>
          <w:bdr w:val="nil"/>
          <w:lang w:eastAsia="ru-RU"/>
        </w:rPr>
        <w:t>8</w:t>
      </w:r>
      <w:r w:rsidRPr="00893410">
        <w:rPr>
          <w:rFonts w:ascii="Times New Roman" w:eastAsia="Arial" w:hAnsi="Times New Roman"/>
          <w:sz w:val="24"/>
          <w:szCs w:val="24"/>
          <w:u w:color="000000"/>
          <w:bdr w:val="nil"/>
          <w:lang w:eastAsia="ru-RU"/>
        </w:rPr>
        <w:t>. Стороны ежеквартально производят сверку расчетов и сумм зачета аванса (указывается в случае применения авансовой системы расчета)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18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55D990DB" w14:textId="77777777" w:rsidR="007A2868" w:rsidRPr="00893410" w:rsidRDefault="007A2868" w:rsidP="00D54C36">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5.</w:t>
      </w:r>
      <w:r w:rsidR="008D4000">
        <w:rPr>
          <w:rFonts w:ascii="Times New Roman" w:eastAsia="Arial" w:hAnsi="Times New Roman"/>
          <w:sz w:val="24"/>
          <w:szCs w:val="24"/>
          <w:u w:color="000000"/>
          <w:bdr w:val="nil"/>
          <w:lang w:eastAsia="ru-RU"/>
        </w:rPr>
        <w:t>8</w:t>
      </w:r>
      <w:r w:rsidRPr="00893410">
        <w:rPr>
          <w:rFonts w:ascii="Times New Roman" w:eastAsia="Arial" w:hAnsi="Times New Roman"/>
          <w:sz w:val="24"/>
          <w:szCs w:val="24"/>
          <w:u w:color="000000"/>
          <w:bdr w:val="nil"/>
          <w:lang w:eastAsia="ru-RU"/>
        </w:rPr>
        <w:t>.1.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14:paraId="169713AD" w14:textId="77777777"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Со стороны Заказчика: 1)                                2) </w:t>
      </w:r>
    </w:p>
    <w:p w14:paraId="3CDA9FD3" w14:textId="77777777"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Контактный телефон:</w:t>
      </w:r>
    </w:p>
    <w:p w14:paraId="2A324289" w14:textId="77777777"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Со стороны Подрядчика: 1)                                2) </w:t>
      </w:r>
    </w:p>
    <w:p w14:paraId="652F5649" w14:textId="77777777"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Контактный телефон:</w:t>
      </w:r>
    </w:p>
    <w:p w14:paraId="640E2A86" w14:textId="77777777" w:rsidR="007A2868" w:rsidRPr="00893410" w:rsidRDefault="007A2868" w:rsidP="00E85603">
      <w:pPr>
        <w:pStyle w:val="ac"/>
        <w:widowControl w:val="0"/>
        <w:spacing w:before="0" w:after="0" w:line="240" w:lineRule="auto"/>
        <w:ind w:firstLine="709"/>
        <w:rPr>
          <w:rFonts w:ascii="Times New Roman" w:eastAsia="Times New Roman" w:hAnsi="Times New Roman" w:cs="Times New Roman"/>
          <w:color w:val="auto"/>
        </w:rPr>
      </w:pPr>
    </w:p>
    <w:p w14:paraId="0E824820" w14:textId="77777777" w:rsidR="00E85603" w:rsidRPr="00893410" w:rsidRDefault="00E85603" w:rsidP="00E85603">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w:t>
      </w:r>
      <w:r w:rsidR="008D4000">
        <w:rPr>
          <w:rFonts w:cs="Times New Roman"/>
          <w:color w:val="auto"/>
        </w:rPr>
        <w:t>9</w:t>
      </w:r>
      <w:r w:rsidRPr="00893410">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3715A740" w14:textId="77777777" w:rsidR="00E85603" w:rsidRPr="00893410" w:rsidRDefault="00E85603" w:rsidP="00B14726">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lastRenderedPageBreak/>
        <w:t>5.1</w:t>
      </w:r>
      <w:r w:rsidR="008D4000">
        <w:rPr>
          <w:rFonts w:cs="Times New Roman"/>
          <w:color w:val="auto"/>
        </w:rPr>
        <w:t>0</w:t>
      </w:r>
      <w:r w:rsidRPr="00893410">
        <w:rPr>
          <w:rFonts w:cs="Times New Roman"/>
          <w:color w:val="auto"/>
        </w:rPr>
        <w:t>. Счет-фактура выставляется Подрядчиком в соответствии с требованиями действующего налогового законод</w:t>
      </w:r>
      <w:r w:rsidR="00B14726" w:rsidRPr="00893410">
        <w:rPr>
          <w:rFonts w:cs="Times New Roman"/>
          <w:color w:val="auto"/>
        </w:rPr>
        <w:t>ательства Российской Федерации.</w:t>
      </w:r>
    </w:p>
    <w:p w14:paraId="54BE21DC" w14:textId="77777777" w:rsidR="00C84A55" w:rsidRPr="00893410" w:rsidRDefault="00C84A55" w:rsidP="00C84A55">
      <w:pPr>
        <w:pStyle w:val="a4"/>
        <w:pBdr>
          <w:top w:val="nil"/>
          <w:left w:val="nil"/>
          <w:bottom w:val="nil"/>
          <w:right w:val="nil"/>
          <w:between w:val="nil"/>
          <w:bar w:val="nil"/>
        </w:pBdr>
        <w:ind w:left="0" w:firstLine="709"/>
        <w:jc w:val="both"/>
        <w:rPr>
          <w:rFonts w:ascii="Times New Roman" w:hAnsi="Times New Roman"/>
          <w:b/>
          <w:i/>
          <w:sz w:val="24"/>
          <w:szCs w:val="24"/>
        </w:rPr>
      </w:pPr>
      <w:r w:rsidRPr="00893410">
        <w:rPr>
          <w:rFonts w:ascii="Times New Roman" w:hAnsi="Times New Roman"/>
          <w:sz w:val="24"/>
          <w:szCs w:val="24"/>
        </w:rPr>
        <w:t>5.1</w:t>
      </w:r>
      <w:r w:rsidR="008D4000">
        <w:rPr>
          <w:rFonts w:ascii="Times New Roman" w:hAnsi="Times New Roman"/>
          <w:sz w:val="24"/>
          <w:szCs w:val="24"/>
        </w:rPr>
        <w:t>1</w:t>
      </w:r>
      <w:r w:rsidRPr="00893410">
        <w:rPr>
          <w:rFonts w:ascii="Times New Roman" w:hAnsi="Times New Roman"/>
          <w:sz w:val="24"/>
          <w:szCs w:val="24"/>
        </w:rPr>
        <w:t>.</w:t>
      </w:r>
      <w:r w:rsidR="009D7AB8" w:rsidRPr="00893410">
        <w:rPr>
          <w:rFonts w:ascii="Times New Roman" w:hAnsi="Times New Roman"/>
          <w:sz w:val="24"/>
          <w:szCs w:val="24"/>
        </w:rPr>
        <w:t xml:space="preserve"> </w:t>
      </w:r>
      <w:r w:rsidRPr="00893410">
        <w:rPr>
          <w:rFonts w:ascii="Times New Roman" w:hAnsi="Times New Roman"/>
          <w:sz w:val="24"/>
          <w:szCs w:val="24"/>
        </w:rPr>
        <w:t>О</w:t>
      </w:r>
      <w:r w:rsidRPr="00893410">
        <w:rPr>
          <w:rFonts w:ascii="Times New Roman" w:eastAsia="Arial Unicode MS" w:hAnsi="Times New Roman"/>
          <w:sz w:val="24"/>
          <w:szCs w:val="24"/>
          <w:u w:color="000000"/>
          <w:bdr w:val="nil"/>
        </w:rPr>
        <w:t>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предусмотренных Договором финансового обеспечения</w:t>
      </w:r>
      <w:r w:rsidRPr="00893410">
        <w:rPr>
          <w:rStyle w:val="af"/>
          <w:rFonts w:ascii="Times New Roman" w:eastAsia="Arial" w:hAnsi="Times New Roman"/>
          <w:color w:val="000000"/>
          <w:sz w:val="24"/>
          <w:szCs w:val="24"/>
        </w:rPr>
        <w:footnoteReference w:id="8"/>
      </w:r>
      <w:r w:rsidRPr="00893410">
        <w:rPr>
          <w:rFonts w:ascii="Times New Roman" w:eastAsia="Arial Unicode MS" w:hAnsi="Times New Roman"/>
          <w:sz w:val="24"/>
          <w:szCs w:val="24"/>
          <w:u w:color="000000"/>
          <w:bdr w:val="nil"/>
        </w:rPr>
        <w:t xml:space="preserve"> и договоров страхования</w:t>
      </w:r>
      <w:r w:rsidRPr="00893410">
        <w:rPr>
          <w:rStyle w:val="af"/>
          <w:rFonts w:ascii="Times New Roman" w:eastAsia="Arial" w:hAnsi="Times New Roman"/>
          <w:color w:val="000000"/>
          <w:sz w:val="24"/>
          <w:szCs w:val="24"/>
        </w:rPr>
        <w:footnoteReference w:id="9"/>
      </w:r>
      <w:r w:rsidRPr="00893410">
        <w:rPr>
          <w:rFonts w:ascii="Times New Roman" w:eastAsia="Arial Unicode MS" w:hAnsi="Times New Roman"/>
          <w:sz w:val="24"/>
          <w:szCs w:val="24"/>
          <w:u w:color="000000"/>
          <w:bdr w:val="nil"/>
        </w:rPr>
        <w:t xml:space="preserve">  (обязательства Заказчика обусловлены надлежащим исполнением обязательств Подрядчиком).</w:t>
      </w:r>
    </w:p>
    <w:p w14:paraId="1D25C612" w14:textId="77777777" w:rsidR="00C84A55" w:rsidRPr="00893410" w:rsidRDefault="00C84A55" w:rsidP="00C84A55">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5.1</w:t>
      </w:r>
      <w:r w:rsidR="008D4000">
        <w:rPr>
          <w:rFonts w:cs="Times New Roman"/>
          <w:color w:val="auto"/>
        </w:rPr>
        <w:t>2</w:t>
      </w:r>
      <w:r w:rsidRPr="00893410">
        <w:rPr>
          <w:rFonts w:cs="Times New Roman"/>
          <w:color w:val="auto"/>
        </w:rPr>
        <w:t>.</w:t>
      </w:r>
      <w:r w:rsidR="009D7AB8" w:rsidRPr="00893410">
        <w:rPr>
          <w:rFonts w:cs="Times New Roman"/>
          <w:color w:val="auto"/>
        </w:rPr>
        <w:t xml:space="preserve"> </w:t>
      </w:r>
      <w:r w:rsidRPr="00893410">
        <w:rPr>
          <w:rFonts w:cs="Times New Roman"/>
          <w:color w:val="auto"/>
        </w:rPr>
        <w:t>В случае непредоставлени</w:t>
      </w:r>
      <w:r w:rsidR="000A5405" w:rsidRPr="00893410">
        <w:rPr>
          <w:rFonts w:cs="Times New Roman"/>
          <w:color w:val="auto"/>
        </w:rPr>
        <w:t>я</w:t>
      </w:r>
      <w:r w:rsidRPr="00893410">
        <w:rPr>
          <w:rFonts w:cs="Times New Roman"/>
          <w:color w:val="auto"/>
        </w:rPr>
        <w:t xml:space="preserve"> Подрядчиком предусмотренных Договором финансового обеспечения и/или договоров страхования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893410">
        <w:rPr>
          <w:rStyle w:val="af"/>
          <w:rFonts w:eastAsia="Arial" w:cs="Times New Roman"/>
        </w:rPr>
        <w:footnoteReference w:id="10"/>
      </w:r>
      <w:r w:rsidRPr="00893410">
        <w:rPr>
          <w:rFonts w:cs="Times New Roman"/>
          <w:color w:val="auto"/>
        </w:rPr>
        <w:t>.</w:t>
      </w:r>
    </w:p>
    <w:p w14:paraId="4D2C6F83" w14:textId="77777777" w:rsidR="00C84A55" w:rsidRPr="00893410" w:rsidRDefault="00996FE2" w:rsidP="00C84A55">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w:t>
      </w:r>
      <w:r w:rsidR="00C84A55" w:rsidRPr="00893410">
        <w:rPr>
          <w:rFonts w:cs="Times New Roman"/>
          <w:color w:val="auto"/>
        </w:rPr>
        <w:t>.1</w:t>
      </w:r>
      <w:r w:rsidR="008D4000">
        <w:rPr>
          <w:rFonts w:cs="Times New Roman"/>
          <w:color w:val="auto"/>
        </w:rPr>
        <w:t>3</w:t>
      </w:r>
      <w:r w:rsidR="00C84A55" w:rsidRPr="00893410">
        <w:rPr>
          <w:rFonts w:cs="Times New Roman"/>
          <w:color w:val="auto"/>
        </w:rPr>
        <w:t>.</w:t>
      </w:r>
      <w:r w:rsidR="009D7AB8" w:rsidRPr="00893410">
        <w:rPr>
          <w:rFonts w:cs="Times New Roman"/>
          <w:color w:val="auto"/>
        </w:rPr>
        <w:t xml:space="preserve"> </w:t>
      </w:r>
      <w:r w:rsidR="00C84A55" w:rsidRPr="00893410">
        <w:rPr>
          <w:rFonts w:cs="Times New Roman"/>
          <w:color w:val="auto"/>
        </w:rPr>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14:paraId="3CBEDFAA" w14:textId="77777777" w:rsidR="00C84A55" w:rsidRPr="00893410" w:rsidRDefault="00C84A55" w:rsidP="00E85603">
      <w:pPr>
        <w:pStyle w:val="a4"/>
        <w:pBdr>
          <w:top w:val="nil"/>
          <w:left w:val="nil"/>
          <w:bottom w:val="nil"/>
          <w:right w:val="nil"/>
          <w:between w:val="nil"/>
          <w:bar w:val="nil"/>
        </w:pBdr>
        <w:ind w:left="0" w:firstLine="709"/>
        <w:jc w:val="both"/>
        <w:rPr>
          <w:rFonts w:ascii="Times New Roman" w:hAnsi="Times New Roman"/>
          <w:b/>
          <w:i/>
          <w:sz w:val="24"/>
          <w:szCs w:val="24"/>
        </w:rPr>
      </w:pPr>
    </w:p>
    <w:p w14:paraId="019745E4" w14:textId="77777777" w:rsidR="000A5405" w:rsidRPr="00893410" w:rsidRDefault="00E85603" w:rsidP="000A5405">
      <w:pPr>
        <w:pStyle w:val="1f4"/>
        <w:ind w:left="1130"/>
      </w:pPr>
      <w:r w:rsidRPr="00893410">
        <w:rPr>
          <w:b/>
          <w:bCs w:val="0"/>
        </w:rPr>
        <w:t>Статья 6. Обеспечение исполнения обязательств по Договору</w:t>
      </w:r>
      <w:r w:rsidRPr="00893410">
        <w:rPr>
          <w:rStyle w:val="af"/>
          <w:b/>
          <w:bCs w:val="0"/>
        </w:rPr>
        <w:footnoteReference w:id="11"/>
      </w:r>
      <w:bookmarkStart w:id="3" w:name="_Ref414630194"/>
      <w:bookmarkStart w:id="4" w:name="_Ref415319910"/>
    </w:p>
    <w:bookmarkEnd w:id="3"/>
    <w:p w14:paraId="2360FA18" w14:textId="77777777" w:rsidR="008F0659" w:rsidRPr="00893410" w:rsidRDefault="00D91E8E" w:rsidP="00D91E8E">
      <w:pPr>
        <w:pStyle w:val="1f4"/>
        <w:numPr>
          <w:ilvl w:val="1"/>
          <w:numId w:val="94"/>
        </w:numPr>
        <w:tabs>
          <w:tab w:val="clear" w:pos="1130"/>
          <w:tab w:val="clear" w:pos="1701"/>
          <w:tab w:val="left" w:pos="1134"/>
        </w:tabs>
        <w:ind w:left="0" w:firstLine="709"/>
      </w:pPr>
      <w:r w:rsidRPr="00893410">
        <w:t>Подрядчик обязуется предоставить обеспечение исполнения обязательств в соответствии с Условиями обеспечения исполнения обязательств (Приложение 39).</w:t>
      </w:r>
      <w:bookmarkEnd w:id="4"/>
    </w:p>
    <w:p w14:paraId="5A674262" w14:textId="77777777" w:rsidR="00E85603" w:rsidRPr="00893410" w:rsidRDefault="00E85603" w:rsidP="00E85603">
      <w:pPr>
        <w:pStyle w:val="a4"/>
        <w:ind w:left="0" w:firstLine="709"/>
        <w:jc w:val="both"/>
        <w:rPr>
          <w:rFonts w:ascii="Times New Roman" w:hAnsi="Times New Roman"/>
          <w:sz w:val="24"/>
          <w:szCs w:val="24"/>
        </w:rPr>
      </w:pPr>
    </w:p>
    <w:p w14:paraId="466AA2DF" w14:textId="77777777"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893410">
        <w:rPr>
          <w:rFonts w:ascii="Times New Roman" w:hAnsi="Times New Roman" w:cs="Times New Roman"/>
          <w:b/>
          <w:bCs/>
          <w:color w:val="auto"/>
          <w:kern w:val="32"/>
          <w:sz w:val="24"/>
          <w:szCs w:val="24"/>
          <w:lang w:val="ru-RU"/>
        </w:rPr>
        <w:t xml:space="preserve">РАЗДЕЛ </w:t>
      </w:r>
      <w:r w:rsidRPr="00893410">
        <w:rPr>
          <w:rFonts w:ascii="Times New Roman" w:hAnsi="Times New Roman" w:cs="Times New Roman"/>
          <w:b/>
          <w:bCs/>
          <w:color w:val="auto"/>
          <w:kern w:val="32"/>
          <w:sz w:val="24"/>
          <w:szCs w:val="24"/>
        </w:rPr>
        <w:t>II</w:t>
      </w:r>
      <w:r w:rsidRPr="00893410">
        <w:rPr>
          <w:rFonts w:ascii="Times New Roman" w:hAnsi="Times New Roman" w:cs="Times New Roman"/>
          <w:b/>
          <w:bCs/>
          <w:color w:val="auto"/>
          <w:kern w:val="32"/>
          <w:sz w:val="24"/>
          <w:szCs w:val="24"/>
          <w:lang w:val="ru-RU"/>
        </w:rPr>
        <w:t>. ОБЩИЕ ОБЯЗАТЕЛЬСТВА СТОРОН</w:t>
      </w:r>
    </w:p>
    <w:p w14:paraId="03F73183" w14:textId="77777777"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7. Обязательства Подрядчика</w:t>
      </w:r>
    </w:p>
    <w:p w14:paraId="3D3322AA"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 настоящему Договору Подрядчик обязуется:</w:t>
      </w:r>
    </w:p>
    <w:p w14:paraId="6DC5B6CF" w14:textId="77777777"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 Выполнить все Работы в объеме и сроки, предусмотренные Сводной таблицей стоимости Работ (Приложение 1 к настоящему Договору), проектной документаци</w:t>
      </w:r>
      <w:r w:rsidR="00CE6D58" w:rsidRPr="00893410">
        <w:rPr>
          <w:rFonts w:ascii="Times New Roman" w:hAnsi="Times New Roman"/>
          <w:sz w:val="24"/>
          <w:szCs w:val="24"/>
        </w:rPr>
        <w:t>ей</w:t>
      </w:r>
      <w:r w:rsidRPr="00893410">
        <w:rPr>
          <w:rFonts w:ascii="Times New Roman" w:hAnsi="Times New Roman"/>
          <w:sz w:val="24"/>
          <w:szCs w:val="24"/>
        </w:rPr>
        <w:t xml:space="preserve">, Графиком </w:t>
      </w:r>
      <w:r w:rsidR="009C29AA" w:rsidRPr="00893410">
        <w:rPr>
          <w:rFonts w:ascii="Times New Roman" w:hAnsi="Times New Roman"/>
          <w:sz w:val="24"/>
          <w:szCs w:val="24"/>
        </w:rPr>
        <w:t xml:space="preserve">производства </w:t>
      </w:r>
      <w:r w:rsidR="00864B89"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и сдать результат работы Заказчику. </w:t>
      </w:r>
    </w:p>
    <w:p w14:paraId="55032859"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7.2. Назначить ответственных </w:t>
      </w:r>
      <w:r w:rsidR="005A5A58" w:rsidRPr="00893410">
        <w:rPr>
          <w:rFonts w:ascii="Times New Roman" w:hAnsi="Times New Roman"/>
          <w:sz w:val="24"/>
          <w:szCs w:val="24"/>
        </w:rPr>
        <w:t>п</w:t>
      </w:r>
      <w:r w:rsidRPr="00893410">
        <w:rPr>
          <w:rFonts w:ascii="Times New Roman" w:hAnsi="Times New Roman"/>
          <w:sz w:val="24"/>
          <w:szCs w:val="24"/>
        </w:rPr>
        <w:t xml:space="preserve">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752FAFA0" w14:textId="77777777" w:rsidR="005A5A58" w:rsidRPr="00893410" w:rsidRDefault="005A5A58" w:rsidP="005A5A5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Назначить ответственных производителей СМР, имеющих соответствующую квалификацию по видам работ, назначить представителей Подрядчика, ответственных за подготовку объекта, безопасность и качество проведения работ со стороны Подрядчика, закрепить за объектом персонал Подрядчика. </w:t>
      </w:r>
    </w:p>
    <w:p w14:paraId="41719066"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Назначить ответственных представителей для осуществления контроля за соблюдением работниками Подрядчика (Субподрядчика) требований по </w:t>
      </w:r>
      <w:r w:rsidR="007A2CB1" w:rsidRPr="00893410">
        <w:rPr>
          <w:rFonts w:ascii="Times New Roman" w:hAnsi="Times New Roman"/>
          <w:sz w:val="24"/>
          <w:szCs w:val="24"/>
        </w:rPr>
        <w:t xml:space="preserve">охране труда, </w:t>
      </w:r>
      <w:r w:rsidRPr="00893410">
        <w:rPr>
          <w:rFonts w:ascii="Times New Roman" w:hAnsi="Times New Roman"/>
          <w:sz w:val="24"/>
          <w:szCs w:val="24"/>
        </w:rPr>
        <w:t>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CBD7BE3" w14:textId="77777777"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w:t>
      </w:r>
      <w:r w:rsidRPr="00893410">
        <w:rPr>
          <w:rFonts w:ascii="Times New Roman" w:hAnsi="Times New Roman"/>
          <w:sz w:val="24"/>
          <w:szCs w:val="24"/>
        </w:rPr>
        <w:lastRenderedPageBreak/>
        <w:t xml:space="preserve">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 </w:t>
      </w:r>
    </w:p>
    <w:p w14:paraId="4C467D58" w14:textId="77777777"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Уведомление Подрядчика о готовности к производству работ является основанием для начала проведения Заказчиком мероприятий по проверке готовности Подрядчика к выполнению работ, организуемых через Исполнителя по строительному контролю.</w:t>
      </w:r>
    </w:p>
    <w:p w14:paraId="4743768E" w14:textId="77777777"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0227FA69"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w:t>
      </w:r>
    </w:p>
    <w:p w14:paraId="52BE32EF" w14:textId="77777777" w:rsidR="00E85603" w:rsidRPr="00893410" w:rsidRDefault="00E85603" w:rsidP="00E85603">
      <w:pPr>
        <w:pStyle w:val="2b"/>
        <w:widowControl w:val="0"/>
        <w:tabs>
          <w:tab w:val="left" w:pos="993"/>
        </w:tabs>
        <w:spacing w:after="0" w:line="240" w:lineRule="auto"/>
        <w:ind w:left="0" w:firstLine="709"/>
        <w:jc w:val="both"/>
        <w:rPr>
          <w:rFonts w:cs="Times New Roman"/>
          <w:color w:val="auto"/>
        </w:rPr>
      </w:pPr>
      <w:r w:rsidRPr="00893410">
        <w:rPr>
          <w:rFonts w:cs="Times New Roman"/>
          <w:color w:val="auto"/>
        </w:rPr>
        <w:t xml:space="preserve">7.4. </w:t>
      </w:r>
      <w:r w:rsidR="000F1746" w:rsidRPr="00893410">
        <w:rPr>
          <w:rFonts w:cs="Times New Roman"/>
          <w:color w:val="auto"/>
        </w:rPr>
        <w:t>Согласовать с Заказчиком детальный Проект производства работ</w:t>
      </w:r>
      <w:r w:rsidR="000F1746" w:rsidRPr="00893410">
        <w:rPr>
          <w:rStyle w:val="af"/>
          <w:rFonts w:cs="Times New Roman"/>
          <w:color w:val="auto"/>
        </w:rPr>
        <w:footnoteReference w:id="12"/>
      </w:r>
      <w:r w:rsidR="000F1746" w:rsidRPr="00893410">
        <w:rPr>
          <w:rFonts w:cs="Times New Roman"/>
          <w:color w:val="auto"/>
        </w:rPr>
        <w:t xml:space="preserve">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w:t>
      </w:r>
      <w:r w:rsidR="000F1746" w:rsidRPr="00893410">
        <w:rPr>
          <w:rFonts w:eastAsia="Times New Roman" w:cs="Times New Roman"/>
        </w:rPr>
        <w:t xml:space="preserve">При выполнении СМР на действующем электросетевом объекте ППР в обязательном порядке согласовывается с главным инженером филиала Заказчика. </w:t>
      </w:r>
      <w:r w:rsidR="000F1746" w:rsidRPr="00893410">
        <w:rPr>
          <w:rFonts w:cs="Times New Roman"/>
          <w:color w:val="auto"/>
        </w:rPr>
        <w:t xml:space="preserve">ППР должен быть разработан согласно требованиям Методических указаний разработки ППР, утверждённых  приказом </w:t>
      </w:r>
      <w:r w:rsidR="00570DE5" w:rsidRPr="00893410">
        <w:rPr>
          <w:rFonts w:cs="Times New Roman"/>
          <w:color w:val="auto"/>
        </w:rPr>
        <w:t>ПАО «Россети Московский регион»</w:t>
      </w:r>
      <w:r w:rsidR="000F1746" w:rsidRPr="00893410">
        <w:rPr>
          <w:rFonts w:cs="Times New Roman"/>
          <w:color w:val="auto"/>
        </w:rPr>
        <w:t xml:space="preserve"> от 11.08.2017 № 921 «Об утверждении Методических указаний по разработке проекта производства работ на строительство, реконструкцию объектов электросетевого комплекса </w:t>
      </w:r>
      <w:r w:rsidR="00570DE5" w:rsidRPr="00893410">
        <w:rPr>
          <w:rFonts w:cs="Times New Roman"/>
          <w:color w:val="auto"/>
        </w:rPr>
        <w:t>ПАО «Россети Московский регион»</w:t>
      </w:r>
      <w:r w:rsidR="000F1746" w:rsidRPr="00893410">
        <w:rPr>
          <w:rFonts w:cs="Times New Roman"/>
          <w:color w:val="auto"/>
        </w:rPr>
        <w:t>, СНиП 12-01-2004 и другим требованиям законодательства РФ. Согласование ППР Заказчиком допускается только при наличии положительного заключения Исполнителя по строительному контролю на контролепригодность ППР. После передачи  документации на проверку от Подрядчика Исполнителю по строительному контролю последний формирует заключение о контролепригодности организационно-технологической документаций (ППР) и предоставляет его Заказчику в течение 10 (десяти) календарных дней с даты получения  проверяемой документации Исполнителем, но не позднее даты начала проверки готовности Строительного подрядчика.</w:t>
      </w:r>
    </w:p>
    <w:p w14:paraId="65B4DBC8" w14:textId="77777777" w:rsidR="000F1746" w:rsidRPr="00893410" w:rsidRDefault="00E85603" w:rsidP="000F1746">
      <w:pPr>
        <w:widowControl w:val="0"/>
        <w:spacing w:after="0" w:line="240" w:lineRule="auto"/>
        <w:ind w:firstLine="709"/>
        <w:jc w:val="both"/>
        <w:rPr>
          <w:rFonts w:ascii="Times New Roman" w:hAnsi="Times New Roman"/>
          <w:strike/>
          <w:sz w:val="24"/>
          <w:szCs w:val="24"/>
        </w:rPr>
      </w:pPr>
      <w:r w:rsidRPr="00893410">
        <w:rPr>
          <w:rFonts w:ascii="Times New Roman" w:hAnsi="Times New Roman"/>
          <w:sz w:val="24"/>
          <w:szCs w:val="24"/>
        </w:rPr>
        <w:t xml:space="preserve">7.5. </w:t>
      </w:r>
      <w:r w:rsidR="000F1746" w:rsidRPr="00893410">
        <w:rPr>
          <w:rFonts w:ascii="Times New Roman" w:hAnsi="Times New Roman"/>
          <w:sz w:val="24"/>
          <w:szCs w:val="24"/>
        </w:rPr>
        <w:t xml:space="preserve">Получить положительное заключение Заказчика/уполномоченного представителя Исполнителя по строительному контролю о готовности Подрядчика/Субподрядчика к проведению работ на отдельные этапы, либо на весь комплекс этапов строительства, предусмотренных проектной документацией и Графиком производства этапов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w:t>
      </w:r>
    </w:p>
    <w:p w14:paraId="66607A25" w14:textId="77777777" w:rsidR="000F1746" w:rsidRPr="00893410" w:rsidRDefault="000F1746" w:rsidP="000F174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Проверка готовности Подрядчика/Субподрядчика к исполнению Договора производится до начала производства работ на объекте. </w:t>
      </w:r>
      <w:r w:rsidRPr="00893410">
        <w:rPr>
          <w:rFonts w:ascii="Times New Roman" w:hAnsi="Times New Roman"/>
          <w:i/>
          <w:sz w:val="24"/>
          <w:szCs w:val="24"/>
        </w:rPr>
        <w:t xml:space="preserve">Проверка готовности Исполнителем по строительному контролю проводится в присутствии назначенных ответственных лиц от Подрядчика, Субподрядной организации. Подрядчик обязан предоставить запрашиваемую документацию по первому требованию Исполнителя по строительному контролю Заказчика. Проверка готовности Подрядчика к производству работ проводится в течение 3-х рабочих дней с даты получения Заказчиком уведомления о готовности к производству работ, но не позднее чем 3 рабочих дня до планового начала работ. По завершению проверки Исполнитель по строительному контролю выдает Заключение о готовности Подрядчика к выполнению работ. </w:t>
      </w:r>
      <w:r w:rsidRPr="00893410">
        <w:rPr>
          <w:rFonts w:ascii="Times New Roman" w:hAnsi="Times New Roman"/>
          <w:sz w:val="24"/>
          <w:szCs w:val="24"/>
        </w:rPr>
        <w:t>Без положительного заключения</w:t>
      </w:r>
      <w:r w:rsidR="007729BB" w:rsidRPr="00893410">
        <w:rPr>
          <w:rFonts w:ascii="Times New Roman" w:hAnsi="Times New Roman"/>
          <w:sz w:val="24"/>
          <w:szCs w:val="24"/>
        </w:rPr>
        <w:t xml:space="preserve"> </w:t>
      </w:r>
      <w:r w:rsidRPr="00893410">
        <w:rPr>
          <w:rFonts w:ascii="Times New Roman" w:hAnsi="Times New Roman"/>
          <w:strike/>
          <w:sz w:val="24"/>
          <w:szCs w:val="24"/>
        </w:rPr>
        <w:t>/</w:t>
      </w:r>
      <w:r w:rsidRPr="00893410">
        <w:rPr>
          <w:rFonts w:ascii="Times New Roman" w:hAnsi="Times New Roman"/>
          <w:sz w:val="24"/>
          <w:szCs w:val="24"/>
        </w:rPr>
        <w:t>Исполнителя по строительному контролю о готовности к выполнению работ, строительная подрядная организация к выполнению работ на объекте не допускается.</w:t>
      </w:r>
    </w:p>
    <w:p w14:paraId="1E3ACC43" w14:textId="77777777" w:rsidR="000F1746" w:rsidRPr="00893410" w:rsidRDefault="000F1746" w:rsidP="000F174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Лаборатории (лаборатории неразрушающего контроля, строительные испытательные лаборатории, электротехнические испытательные лаборатории), привлекаемые </w:t>
      </w:r>
      <w:r w:rsidRPr="00893410">
        <w:rPr>
          <w:rFonts w:ascii="Times New Roman" w:hAnsi="Times New Roman"/>
          <w:sz w:val="24"/>
          <w:szCs w:val="24"/>
        </w:rPr>
        <w:lastRenderedPageBreak/>
        <w:t xml:space="preserve">Подрядчиком/Субподрядчиком на условиях договора, либо в составе собственных подразделений до начала выполнения ими работ, должны в обязательном порядке получить положительные заключения Заказчика/уполномоченного представителя Исполнителя по строительному контролю о готовности лабораторий. </w:t>
      </w:r>
    </w:p>
    <w:p w14:paraId="50BAF29E" w14:textId="77777777" w:rsidR="000F1746" w:rsidRPr="00893410" w:rsidRDefault="000F1746" w:rsidP="000F174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Без положительного заключения Исполнителя по строительному контролю о проверке готовности, лаборатории Подрядчика/ Субподрядчика к выполнению работ на объекте не допускается.</w:t>
      </w:r>
    </w:p>
    <w:p w14:paraId="2EFA6DCB"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852C8C8"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7.6.1. </w:t>
      </w:r>
      <w:r w:rsidR="000C6B81" w:rsidRPr="00893410">
        <w:rPr>
          <w:rFonts w:ascii="Times New Roman" w:hAnsi="Times New Roman"/>
          <w:sz w:val="24"/>
          <w:szCs w:val="24"/>
        </w:rPr>
        <w:t xml:space="preserve">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4" w:history="1">
        <w:r w:rsidR="000C6B81" w:rsidRPr="00893410">
          <w:rPr>
            <w:rFonts w:ascii="Times New Roman" w:hAnsi="Times New Roman"/>
            <w:sz w:val="24"/>
            <w:szCs w:val="24"/>
          </w:rPr>
          <w:t>законодательством</w:t>
        </w:r>
      </w:hyperlink>
      <w:r w:rsidR="000C6B81" w:rsidRPr="00893410">
        <w:rPr>
          <w:rFonts w:ascii="Times New Roman" w:hAnsi="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необходимости по усмотрению Заказчика).</w:t>
      </w:r>
    </w:p>
    <w:p w14:paraId="7AED77CB"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0319B078" w14:textId="77777777" w:rsidR="000C6B81"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7.6.2. </w:t>
      </w:r>
      <w:r w:rsidR="000C6B81" w:rsidRPr="00893410">
        <w:rPr>
          <w:rFonts w:ascii="Times New Roman" w:hAnsi="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5" w:history="1">
        <w:r w:rsidR="000C6B81" w:rsidRPr="00893410">
          <w:rPr>
            <w:rFonts w:ascii="Times New Roman" w:hAnsi="Times New Roman"/>
            <w:sz w:val="24"/>
            <w:szCs w:val="24"/>
            <w:u w:val="single"/>
          </w:rPr>
          <w:t>законом</w:t>
        </w:r>
      </w:hyperlink>
      <w:r w:rsidR="000C6B81" w:rsidRPr="00893410">
        <w:rPr>
          <w:rFonts w:ascii="Times New Roman" w:hAnsi="Times New Roman"/>
          <w:sz w:val="24"/>
          <w:szCs w:val="24"/>
        </w:rPr>
        <w:t xml:space="preserve"> от 13 июля 2015 года № 218-ФЗ </w:t>
      </w:r>
      <w:r w:rsidR="000C6B81" w:rsidRPr="00893410">
        <w:rPr>
          <w:rFonts w:ascii="Times New Roman" w:hAnsi="Times New Roman"/>
          <w:sz w:val="24"/>
          <w:szCs w:val="24"/>
        </w:rPr>
        <w:br/>
        <w:t>«О государственной регистрации недвижимости».</w:t>
      </w:r>
    </w:p>
    <w:p w14:paraId="0B9399AE"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Получить Разрешения на ввод Объекта в эксплуатацию в порядке, предусмотренном законодательством Российской Федерации.*(пункт включается по усмотрению </w:t>
      </w:r>
      <w:r w:rsidR="00CE6D58" w:rsidRPr="00893410">
        <w:rPr>
          <w:rFonts w:ascii="Times New Roman" w:hAnsi="Times New Roman"/>
          <w:sz w:val="24"/>
          <w:szCs w:val="24"/>
        </w:rPr>
        <w:t>Заказчика</w:t>
      </w:r>
      <w:r w:rsidRPr="00893410">
        <w:rPr>
          <w:rFonts w:ascii="Times New Roman" w:hAnsi="Times New Roman"/>
          <w:sz w:val="24"/>
          <w:szCs w:val="24"/>
        </w:rPr>
        <w:t>).</w:t>
      </w:r>
    </w:p>
    <w:p w14:paraId="387B5087"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i/>
          <w:spacing w:val="-4"/>
          <w:sz w:val="24"/>
          <w:szCs w:val="24"/>
        </w:rPr>
      </w:pPr>
      <w:r w:rsidRPr="00893410">
        <w:rPr>
          <w:rFonts w:ascii="Times New Roman" w:hAnsi="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14:paraId="6DCD0ADF" w14:textId="77777777" w:rsidR="00E85603" w:rsidRPr="00893410" w:rsidRDefault="00E85603" w:rsidP="00E85603">
      <w:pPr>
        <w:pStyle w:val="a4"/>
        <w:tabs>
          <w:tab w:val="left" w:pos="1134"/>
        </w:tabs>
        <w:ind w:left="0" w:firstLine="709"/>
        <w:jc w:val="both"/>
        <w:rPr>
          <w:rFonts w:ascii="Times New Roman" w:hAnsi="Times New Roman"/>
          <w:sz w:val="24"/>
          <w:szCs w:val="24"/>
        </w:rPr>
      </w:pPr>
      <w:r w:rsidRPr="00893410">
        <w:rPr>
          <w:rFonts w:ascii="Times New Roman" w:hAnsi="Times New Roman"/>
          <w:sz w:val="24"/>
          <w:szCs w:val="24"/>
        </w:rPr>
        <w:t>7.6.3. Осуществлять обязанности участника лесных отношений включая, но не ограничиваясь:</w:t>
      </w:r>
    </w:p>
    <w:p w14:paraId="6E26F4A3" w14:textId="77777777" w:rsidR="00E85603" w:rsidRPr="00893410" w:rsidRDefault="00E85603" w:rsidP="00E85603">
      <w:pPr>
        <w:pStyle w:val="a4"/>
        <w:tabs>
          <w:tab w:val="left" w:pos="1134"/>
        </w:tabs>
        <w:ind w:left="0" w:firstLine="709"/>
        <w:jc w:val="both"/>
        <w:rPr>
          <w:rFonts w:ascii="Times New Roman" w:hAnsi="Times New Roman"/>
          <w:sz w:val="24"/>
          <w:szCs w:val="24"/>
        </w:rPr>
      </w:pPr>
      <w:r w:rsidRPr="00893410">
        <w:rPr>
          <w:rFonts w:ascii="Times New Roman" w:hAnsi="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6783F325"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проект освоения лесов;</w:t>
      </w:r>
    </w:p>
    <w:p w14:paraId="4C13BBDD"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лесная декларация;</w:t>
      </w:r>
    </w:p>
    <w:p w14:paraId="2C1AFCEE"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лесов;</w:t>
      </w:r>
    </w:p>
    <w:p w14:paraId="226602AA" w14:textId="77777777"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проект рекультивации;</w:t>
      </w:r>
    </w:p>
    <w:p w14:paraId="3E81032F" w14:textId="77777777"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отчет о рекультивации;</w:t>
      </w:r>
    </w:p>
    <w:p w14:paraId="7663EA3A" w14:textId="77777777" w:rsidR="000C6B81" w:rsidRPr="00893410" w:rsidRDefault="000C6B81" w:rsidP="000C6B81">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lastRenderedPageBreak/>
        <w:t>- проект лесовосстановления или проект лесоразведения;</w:t>
      </w:r>
    </w:p>
    <w:p w14:paraId="721DB033" w14:textId="77777777" w:rsidR="000C6B81" w:rsidRPr="00893410" w:rsidRDefault="000C6B81" w:rsidP="000C6B81">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акт приемки работ, выполненных в соответствии с проектом лесовосстановления или проектом лесоразведения;</w:t>
      </w:r>
    </w:p>
    <w:p w14:paraId="77FD7B8D"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акт приемки - сдачи рекультивированных земель;</w:t>
      </w:r>
    </w:p>
    <w:p w14:paraId="5279C722" w14:textId="77777777"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отчет об охране и о защите лесов;</w:t>
      </w:r>
    </w:p>
    <w:p w14:paraId="24D94762" w14:textId="77777777"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3E9440E2" w14:textId="77777777"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588A067A" w14:textId="77777777"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7.6.3.2. Осуществлять необходимые действия, направленные на:</w:t>
      </w:r>
    </w:p>
    <w:p w14:paraId="42275122" w14:textId="77777777"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796064E2" w14:textId="77777777"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020B22A6" w14:textId="77777777"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принятие необходимых мер по устранению аварийных ситуаций и лесных пожаров, а также ликвидации их последствий;</w:t>
      </w:r>
    </w:p>
    <w:p w14:paraId="003CE731" w14:textId="77777777"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выполнение лесохозяйственного регламента и проекта освоения лесов, в том числе в части охраны и защиты лесов;</w:t>
      </w:r>
    </w:p>
    <w:p w14:paraId="3B7DEEB6"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693B9786" w14:textId="77777777"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2E30D057"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21B55939"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w:t>
      </w:r>
      <w:r w:rsidR="00F12DA2" w:rsidRPr="00893410">
        <w:rPr>
          <w:rFonts w:ascii="Times New Roman" w:hAnsi="Times New Roman"/>
          <w:sz w:val="24"/>
          <w:szCs w:val="24"/>
        </w:rPr>
        <w:t xml:space="preserve">постановления Правительства Российской Федерации от 07.10.2020 № 1614 </w:t>
      </w:r>
      <w:r w:rsidRPr="00893410">
        <w:rPr>
          <w:rFonts w:ascii="Times New Roman" w:hAnsi="Times New Roman"/>
          <w:sz w:val="24"/>
          <w:szCs w:val="24"/>
        </w:rPr>
        <w:t xml:space="preserve">«Об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452C9B5A" w14:textId="77777777" w:rsidR="000C6B81" w:rsidRPr="00893410" w:rsidRDefault="000C6B81"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 </w:t>
      </w:r>
      <w:r w:rsidRPr="00893410">
        <w:rPr>
          <w:rFonts w:ascii="Times New Roman" w:hAnsi="Times New Roman"/>
          <w:b/>
          <w:sz w:val="24"/>
          <w:szCs w:val="24"/>
        </w:rPr>
        <w:t>(*Пункт включается при необходимости по усмотрению Заказчика)</w:t>
      </w:r>
    </w:p>
    <w:p w14:paraId="5B5095A6"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7.7. </w:t>
      </w:r>
      <w:r w:rsidRPr="00893410">
        <w:rPr>
          <w:rFonts w:ascii="Times New Roman" w:hAnsi="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893410">
        <w:rPr>
          <w:rFonts w:ascii="Times New Roman" w:hAnsi="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 xml:space="preserve">работ) </w:t>
      </w:r>
      <w:r w:rsidRPr="00893410">
        <w:rPr>
          <w:rFonts w:ascii="Times New Roman" w:hAnsi="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w:t>
      </w:r>
      <w:r w:rsidRPr="00893410">
        <w:rPr>
          <w:rFonts w:ascii="Times New Roman" w:hAnsi="Times New Roman"/>
          <w:spacing w:val="-4"/>
          <w:sz w:val="24"/>
          <w:szCs w:val="24"/>
        </w:rPr>
        <w:lastRenderedPageBreak/>
        <w:t>организации охраны), указанными в Приложении 1</w:t>
      </w:r>
      <w:r w:rsidR="001A6A66" w:rsidRPr="00893410">
        <w:rPr>
          <w:rFonts w:ascii="Times New Roman" w:hAnsi="Times New Roman"/>
          <w:spacing w:val="-4"/>
          <w:sz w:val="24"/>
          <w:szCs w:val="24"/>
        </w:rPr>
        <w:t>4</w:t>
      </w:r>
      <w:r w:rsidRPr="00893410">
        <w:rPr>
          <w:rFonts w:ascii="Times New Roman" w:hAnsi="Times New Roman"/>
          <w:spacing w:val="-4"/>
          <w:sz w:val="24"/>
          <w:szCs w:val="24"/>
        </w:rPr>
        <w:t xml:space="preserve"> к настоящему Договору. </w:t>
      </w:r>
      <w:r w:rsidR="000C6B81" w:rsidRPr="00893410">
        <w:rPr>
          <w:rFonts w:ascii="Times New Roman" w:hAnsi="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3D89E5DC" w14:textId="77777777"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E43F99E" w14:textId="77777777" w:rsidR="00E85603" w:rsidRPr="00893410" w:rsidRDefault="002A5D16" w:rsidP="002A5D16">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7.9. 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25а),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25б) в сроки, согласованные Сторонами.</w:t>
      </w:r>
    </w:p>
    <w:p w14:paraId="40CC144A" w14:textId="77777777"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xml:space="preserve">7.10.1.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строительным подрядчиком процедуры входного контроля качества и соответствия продукции для строительства. Процедура входного контроля осуществляется в соответствии с требованиями Методических указаний по организации и осуществлению входного контроля продукции для строительства, реконструкции и капитального ремонта объектов электросетевого комплекса </w:t>
      </w:r>
      <w:r w:rsidR="00570DE5" w:rsidRPr="00893410">
        <w:rPr>
          <w:rFonts w:ascii="Times New Roman" w:hAnsi="Times New Roman"/>
          <w:sz w:val="24"/>
          <w:szCs w:val="24"/>
        </w:rPr>
        <w:t>ПАО «Россети Московский регион»</w:t>
      </w:r>
      <w:r w:rsidRPr="00893410">
        <w:rPr>
          <w:rFonts w:ascii="Times New Roman" w:hAnsi="Times New Roman"/>
          <w:sz w:val="24"/>
          <w:szCs w:val="24"/>
        </w:rPr>
        <w:t>.</w:t>
      </w:r>
    </w:p>
    <w:p w14:paraId="70333851" w14:textId="77777777"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w:t>
      </w:r>
    </w:p>
    <w:p w14:paraId="780468AB" w14:textId="77777777" w:rsidR="00761693" w:rsidRPr="00893410" w:rsidRDefault="00761693" w:rsidP="0076169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в актах о проведении входного контроля качества продукции, оформляемых строительным подрядчиком по форме приложения № 44;</w:t>
      </w:r>
    </w:p>
    <w:p w14:paraId="5C306207" w14:textId="77777777" w:rsidR="007729BB" w:rsidRPr="00893410" w:rsidRDefault="00761693" w:rsidP="0076169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в Журнале учета результатов входного контроля продукции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45.</w:t>
      </w:r>
    </w:p>
    <w:p w14:paraId="472D94C3" w14:textId="77777777"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7.10.2. Обеспечить организацию и осуществление складского хозяйства, соблюдение требований НТД по транспортировке, перемещению, складированию и хранению продукции на приобъектных складах (площадках) Подрядчика в части продукции для строительства. Обеспечить доступ Исполнителя по строительному контролю в целях проверки на приобъектные склады, доступ к учетной складской документации, обеспечить предоставление Исполнителю по строительному контролю сопроводительной и транспортной документации.</w:t>
      </w:r>
    </w:p>
    <w:p w14:paraId="3AB0DE19"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E453615" w14:textId="77777777" w:rsidR="00E85603" w:rsidRPr="00893410" w:rsidRDefault="00B476E8"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7.1</w:t>
      </w:r>
      <w:r w:rsidR="007729BB" w:rsidRPr="00893410">
        <w:rPr>
          <w:rFonts w:ascii="Times New Roman" w:hAnsi="Times New Roman"/>
          <w:sz w:val="24"/>
          <w:szCs w:val="24"/>
        </w:rPr>
        <w:t>1</w:t>
      </w:r>
      <w:r w:rsidRPr="00893410">
        <w:rPr>
          <w:rFonts w:ascii="Times New Roman" w:hAnsi="Times New Roman"/>
          <w:sz w:val="24"/>
          <w:szCs w:val="24"/>
        </w:rPr>
        <w:t xml:space="preserve">.1. </w:t>
      </w:r>
      <w:r w:rsidR="00E85603" w:rsidRPr="00893410">
        <w:rPr>
          <w:rFonts w:ascii="Times New Roman" w:hAnsi="Times New Roman"/>
          <w:sz w:val="24"/>
          <w:szCs w:val="24"/>
        </w:rPr>
        <w:t xml:space="preserve">Обеспечить </w:t>
      </w:r>
      <w:r w:rsidR="007729BB" w:rsidRPr="00893410">
        <w:rPr>
          <w:rFonts w:ascii="Times New Roman" w:hAnsi="Times New Roman"/>
          <w:sz w:val="24"/>
          <w:szCs w:val="24"/>
        </w:rPr>
        <w:t xml:space="preserve">беспрепятственный </w:t>
      </w:r>
      <w:r w:rsidR="00E85603" w:rsidRPr="00893410">
        <w:rPr>
          <w:rFonts w:ascii="Times New Roman" w:hAnsi="Times New Roman"/>
          <w:sz w:val="24"/>
          <w:szCs w:val="24"/>
        </w:rPr>
        <w:t>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03884AB" w14:textId="77777777"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sz w:val="24"/>
          <w:szCs w:val="24"/>
        </w:rPr>
        <w:t>Обеспечить исполнение п</w:t>
      </w:r>
      <w:r w:rsidRPr="00893410">
        <w:rPr>
          <w:rFonts w:ascii="Times New Roman" w:hAnsi="Times New Roman"/>
          <w:kern w:val="36"/>
          <w:sz w:val="24"/>
          <w:szCs w:val="24"/>
        </w:rPr>
        <w:t>роверки Исполнителем по строительному контролю соблюдения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 осуществляется в виде пооперационного контроля качества этапов строительно-монтажных работ. Пооперационный контроль Исполнителем по строительному контролю осуществляется непосредственно после выполнения операционного контроля производителем работ, в рамках строительного (производственного) контроля строительного подрядчика, сплошным контролем, в объеме 100% по всем выполняемым операциям с применением визуальных и измерительных методов контроля. В рамках пооперационного контроля Исполнителем по строительному контролю осуществляется: геодезический контроль с проведением контрольной геодезической съемки; лабораторный контроль с применением разрушающих и неразрушающих методов контроля, инструментальный контроль.</w:t>
      </w:r>
    </w:p>
    <w:p w14:paraId="03466114" w14:textId="77777777" w:rsidR="00163897" w:rsidRPr="00893410" w:rsidRDefault="00B476E8"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.2. </w:t>
      </w:r>
      <w:r w:rsidR="00163897" w:rsidRPr="00893410">
        <w:rPr>
          <w:rFonts w:ascii="Times New Roman" w:hAnsi="Times New Roman"/>
          <w:sz w:val="24"/>
          <w:szCs w:val="24"/>
        </w:rPr>
        <w:t xml:space="preserve">Обеспечить своевременную организацию и в полном объеме освидетельствование и приемку работ, которые оказывают влияние на безопасность объекта капитального строительства, и в соответствии с технологией строительства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w:t>
      </w:r>
    </w:p>
    <w:p w14:paraId="3E06DE49" w14:textId="77777777"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Приемочный контроль (освидетельствование) организует Подрядчик, привлекая к участию представителей Исполнителя по строительному контролю, Заказчика, а также по инициативе Заказчика лицо, осуществляющее разработку проектной документации (авторский надзор). При освидетельствовании и приемке скрытых работ, а также при промежуточной приемке работ и конструкций комиссии по приемке скрытых работ Подрядчиком представляется, а Исполнителем по строительному контролю проверяется следующая производственно- техническая документация: общие и специальные журналы работ, с отражением фактических сроков выполнения скрываемых работ, количество или объем материалов; журналы (акты) осуществления инструментального и лабораторного контроля, выполненного Подрядчиком; паспорта и сертификаты, документы качества на материалы и изделия; документы, подтверждающие проведение входного контроля применяемых строительных материалов (изделий) (акты входного контроля, журналы входного контроля); исполнительные схемы и профили участков сетей инженерно-технического обеспечения с проектными и фактическими отметками положения; акты испытания и опробования технических устройств; оформленные в установленном порядке изменения к ПД и РД, при наличии таковых; откорректированные листы РД по выполненным в натуре работам на основании изменений в ПД (РД); оформленные для подписи акты освидетельствования скрытых работ или акты освидетельствования ответственных конструкций. </w:t>
      </w:r>
    </w:p>
    <w:p w14:paraId="288A5BD5" w14:textId="77777777"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Результаты приемки подтверждаются Исполнителем по строительному контролю в актах освидетельствования скрытых работ. Перечень скрытых работ, подлежащих освидетельствованию, определяется проектной документацией. До завершения освидетельствования скрытых работ выполнение последующих работ запрещено. </w:t>
      </w:r>
    </w:p>
    <w:p w14:paraId="5EF1C588" w14:textId="77777777" w:rsidR="00C51879" w:rsidRPr="00893410" w:rsidRDefault="00163897" w:rsidP="00163897">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Освидетельствование и приемка результатов выполненных работ осуществляется комиссионно, не позднее следующего дня после выполнения работ. Задержка в представлении к освидетельствованию и приемке результатов выполненных работ не </w:t>
      </w:r>
      <w:r w:rsidRPr="00893410">
        <w:rPr>
          <w:rFonts w:ascii="Times New Roman" w:hAnsi="Times New Roman"/>
          <w:sz w:val="24"/>
          <w:szCs w:val="24"/>
        </w:rPr>
        <w:lastRenderedPageBreak/>
        <w:t>допускается.</w:t>
      </w:r>
    </w:p>
    <w:p w14:paraId="7C33D35C" w14:textId="77777777" w:rsidR="00A875EC" w:rsidRPr="00893410" w:rsidRDefault="00A875EC" w:rsidP="00A875EC">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iCs/>
          <w:sz w:val="24"/>
          <w:szCs w:val="24"/>
        </w:rPr>
        <w:t xml:space="preserve">В ходе приемки этапов работ, промежуточной приемки результатов выполненных работ, включая виды работ, подлежащих освидетельствованию, Подрядчик осуществляет фотофиксацию выполненных работ </w:t>
      </w:r>
      <w:r w:rsidRPr="00893410">
        <w:rPr>
          <w:rFonts w:ascii="Times New Roman" w:hAnsi="Times New Roman"/>
          <w:bCs/>
          <w:sz w:val="24"/>
          <w:szCs w:val="24"/>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r w:rsidRPr="00893410">
        <w:rPr>
          <w:rFonts w:ascii="Times New Roman" w:hAnsi="Times New Roman"/>
          <w:sz w:val="24"/>
          <w:szCs w:val="24"/>
        </w:rPr>
        <w:t>Фотофиксация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w:t>
      </w:r>
    </w:p>
    <w:p w14:paraId="6B407245" w14:textId="77777777" w:rsidR="00163897" w:rsidRPr="00893410" w:rsidRDefault="00B476E8" w:rsidP="00163897">
      <w:pPr>
        <w:widowControl w:val="0"/>
        <w:tabs>
          <w:tab w:val="left" w:pos="0"/>
        </w:tabs>
        <w:spacing w:after="0" w:line="260" w:lineRule="exact"/>
        <w:ind w:firstLine="710"/>
        <w:jc w:val="both"/>
        <w:rPr>
          <w:rFonts w:ascii="Times New Roman" w:hAnsi="Times New Roman"/>
          <w:bCs/>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.3. </w:t>
      </w:r>
      <w:r w:rsidR="00163897" w:rsidRPr="00893410">
        <w:rPr>
          <w:rFonts w:ascii="Times New Roman" w:hAnsi="Times New Roman"/>
          <w:bCs/>
          <w:sz w:val="24"/>
          <w:szCs w:val="24"/>
        </w:rPr>
        <w:t xml:space="preserve">Обеспечить формирование исполнительной документации  не требующей проведение экспертиз, лабораторных испытаний, согласований (регистрации) и комиссионного освидетельствования сторонних (кроме Исполнителя по строительному контролю) организаций, в сроки, не позднее следующего дня после выполнения работ. </w:t>
      </w:r>
      <w:r w:rsidR="00163897" w:rsidRPr="00893410">
        <w:rPr>
          <w:rFonts w:ascii="Times New Roman" w:hAnsi="Times New Roman"/>
          <w:sz w:val="24"/>
          <w:szCs w:val="24"/>
        </w:rPr>
        <w:t>Кроме того, совместно с исполнительной документацией Подрядчик формирует материалы фотофиксации, подтверждающие объемы и качество выполненных работ.</w:t>
      </w:r>
    </w:p>
    <w:p w14:paraId="226CB907" w14:textId="77777777"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Задержка оформления Исполнительной документации и формирования материалов фотофиксации Производителем работ не допускается.</w:t>
      </w:r>
    </w:p>
    <w:p w14:paraId="4003140A" w14:textId="77777777"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Исполнительная документация оформляется Подрядчиком по факту выполнения строительно-монтажных, пусконаладочных и других работ на объекте (Общие и специальные журналы работ, акты освидетельствования скрытых работ, участков сетей, ответственных конструкций, исполнительные схемы и др.) в день выполнения работ. </w:t>
      </w:r>
    </w:p>
    <w:p w14:paraId="51249CF2" w14:textId="77777777"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Подрядчик обязан обеспечить передачу исполнительной документации Исполнителю по строительному контролю в дату освидетельствования и приемки результатов выполненных работ в целях контроля ведения исполнительной и формирования приемо-сдаточной документации</w:t>
      </w:r>
    </w:p>
    <w:p w14:paraId="04A5DD8A" w14:textId="77777777" w:rsidR="00AB0024" w:rsidRPr="00893410" w:rsidRDefault="00163897" w:rsidP="00163897">
      <w:pPr>
        <w:widowControl w:val="0"/>
        <w:shd w:val="clear" w:color="auto" w:fill="FFFFFF"/>
        <w:spacing w:after="0" w:line="240" w:lineRule="auto"/>
        <w:ind w:firstLine="709"/>
        <w:jc w:val="both"/>
        <w:rPr>
          <w:rFonts w:ascii="Times New Roman" w:hAnsi="Times New Roman"/>
          <w:kern w:val="36"/>
          <w:sz w:val="24"/>
          <w:szCs w:val="24"/>
        </w:rPr>
      </w:pPr>
      <w:r w:rsidRPr="00893410">
        <w:rPr>
          <w:rFonts w:ascii="Times New Roman" w:hAnsi="Times New Roman"/>
          <w:sz w:val="24"/>
          <w:szCs w:val="24"/>
        </w:rPr>
        <w:t>Ответственность за сохранность исполнительной и приемо-сдаточной документации до передачи ее Заказчику несет Подрядчик</w:t>
      </w:r>
      <w:r w:rsidR="00AB0024" w:rsidRPr="00893410">
        <w:rPr>
          <w:rFonts w:ascii="Times New Roman" w:hAnsi="Times New Roman"/>
          <w:kern w:val="36"/>
          <w:sz w:val="24"/>
          <w:szCs w:val="24"/>
        </w:rPr>
        <w:t>.</w:t>
      </w:r>
    </w:p>
    <w:p w14:paraId="6A30A0A4"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7.11.4. Обеспечить передачу актов о приемке выполненных работ по форме КС-2 Исполнителю по строительному контролю для исполнения процедуры подтверждения объемов и качества работ, предъявляемых Подрядчиком к приемке и оплате Заказчиком. Процедура подтверждения Исполнителем по строительному контролю соответствия фактически выполненным объемам работ (согласно утвержденной проектной и принятой в производство работ рабочей документации) и требуемому уровню качества их выполнения в актах о приемке выполненных работ осуществляется до передачи актов на проверку по стоимости специалистам сметно-договорной деятельности Технического заказчика и приемки Техническим заказчиком объемов выполненных работ Строительного подрядчика с передачей их на оплату в целом. Подтверждение объемов и качества производится путем визирования актов о приемке выполненных работ по форме КС-2 уполномоченным Исполнителем по строительному контролю на подтверждение качества и объемов выполненных работ, с указанием в них надписи «Объем и качество выполненных работ подтверждаю». Срок рассмотрения Исполнителем актов о приемке выполненных работ - не более 3 календарных дней.</w:t>
      </w:r>
    </w:p>
    <w:p w14:paraId="668FA58B"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Исполнитель по строительному контролю подтверждает объемы и качество выполненных работ строительным подрядчиком только при выполнении следующих условий:</w:t>
      </w:r>
    </w:p>
    <w:p w14:paraId="2FCEA9E7"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общих и специальных журналов работ;</w:t>
      </w:r>
    </w:p>
    <w:p w14:paraId="2658C5AE"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листов рабочей документации со штампов уполномоченного представителя Заказчика «В производство работ» по представляемым к подтверждению работам;</w:t>
      </w:r>
    </w:p>
    <w:p w14:paraId="36A477FB"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ведомости согласований и изменений проекта, заполненной на день подтверждения объемов и качества выполненных работ;</w:t>
      </w:r>
    </w:p>
    <w:p w14:paraId="5E9BB4DE"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письменных согласований Заказчика по выполненным дополнительным объемам работ, не учтенным в проектной документации;</w:t>
      </w:r>
    </w:p>
    <w:p w14:paraId="16769CF1"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 наличие полного комплекта исполнительной документации, оформленной в соответствии с требованиями нормативно-технической документации, отражающей </w:t>
      </w:r>
      <w:r w:rsidRPr="00893410">
        <w:rPr>
          <w:rFonts w:ascii="Times New Roman" w:hAnsi="Times New Roman"/>
          <w:kern w:val="36"/>
          <w:sz w:val="24"/>
          <w:szCs w:val="24"/>
        </w:rPr>
        <w:lastRenderedPageBreak/>
        <w:t>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изделий и конструкций;</w:t>
      </w:r>
    </w:p>
    <w:p w14:paraId="5F6F796E"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 наличие уведомлений об устранении несоответствий по актам-предписаниям, подтвержденных Исполнителем по строительному контролю (отсутствие не устраненных не допускается); </w:t>
      </w:r>
    </w:p>
    <w:p w14:paraId="52924D6C"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отсутствие сверх допустимых значений отклонений формы, положения, размеров объекта и его частей, а также параметров инженерных сетей от проектных значений;</w:t>
      </w:r>
    </w:p>
    <w:p w14:paraId="51B1079E"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соответствие фактических объемов, количества и технических характеристик используемых при строительстве материалов, изделий, элементов конструкций и инженерного оборудования, требованиям проектной и нормативной документации;</w:t>
      </w:r>
    </w:p>
    <w:p w14:paraId="0F7E1B02"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соответствие объемов СМР требованиям ПД, РД и организационно - технологической  документации;</w:t>
      </w:r>
    </w:p>
    <w:p w14:paraId="73DED0B3"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соответствие характеристик качества СМР требованиям проектной и нормативной документации, подтвержденной документальными свидетельствами выполнения Подрядчиком контрольных мероприятий;</w:t>
      </w:r>
    </w:p>
    <w:p w14:paraId="45F94CFA"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наличие материалов фотофиксации, подтверждающих выполненный Подрядчиком объем работ и подтверждающих выполнение мероприятий по освидетельствованию скрытых работ, ответственных конструкций, участков сетей;</w:t>
      </w:r>
    </w:p>
    <w:p w14:paraId="080AE6AB"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Технические данные о геокоординатах новых и реконструированных объектов ЭСХ 0,4-220 кВ в формате системы координат WGS84 и в формате электронных таблиц XLS, согласно Приложения № 42 к настоящему Договору.</w:t>
      </w:r>
    </w:p>
    <w:p w14:paraId="253FEB6A"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Подрядчик обязан передать уполномоченным лицам Заказчика технические данные о новых и реконструированных объектах ЭСХ 0,4-500 кВ в формате системы координат WGS84 и в формате электронных таблиц XLS, согласно Приложения № 42</w:t>
      </w:r>
      <w:r w:rsidRPr="00893410">
        <w:rPr>
          <w:rFonts w:ascii="Times New Roman" w:hAnsi="Times New Roman"/>
          <w:bCs/>
          <w:i/>
          <w:sz w:val="24"/>
          <w:szCs w:val="24"/>
          <w:vertAlign w:val="superscript"/>
        </w:rPr>
        <w:footnoteReference w:id="13"/>
      </w:r>
      <w:r w:rsidRPr="00893410">
        <w:rPr>
          <w:rFonts w:ascii="Times New Roman" w:hAnsi="Times New Roman"/>
          <w:bCs/>
          <w:sz w:val="24"/>
          <w:szCs w:val="24"/>
        </w:rPr>
        <w:t xml:space="preserve"> к настоящему Договору 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 АС АРХИВ ПСД и электронной почты/или на флэш-накопителе.</w:t>
      </w:r>
    </w:p>
    <w:p w14:paraId="20370B50"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Технические данные </w:t>
      </w:r>
      <w:r w:rsidRPr="00893410">
        <w:rPr>
          <w:rFonts w:ascii="Times New Roman" w:hAnsi="Times New Roman"/>
          <w:bCs/>
          <w:sz w:val="24"/>
          <w:szCs w:val="24"/>
          <w:lang w:val="x-none"/>
        </w:rPr>
        <w:t>о новых и реконструированных объектах</w:t>
      </w:r>
      <w:r w:rsidRPr="00893410">
        <w:rPr>
          <w:rFonts w:ascii="Times New Roman" w:hAnsi="Times New Roman"/>
          <w:bCs/>
          <w:i/>
          <w:sz w:val="24"/>
          <w:szCs w:val="24"/>
          <w:lang w:val="x-none"/>
        </w:rPr>
        <w:t xml:space="preserve"> </w:t>
      </w:r>
      <w:r w:rsidRPr="00893410">
        <w:rPr>
          <w:rFonts w:ascii="Times New Roman" w:hAnsi="Times New Roman"/>
          <w:bCs/>
          <w:sz w:val="24"/>
          <w:szCs w:val="24"/>
          <w:lang w:val="x-none"/>
        </w:rPr>
        <w:t>ЭСХ 0</w:t>
      </w:r>
      <w:r w:rsidRPr="00893410">
        <w:rPr>
          <w:rFonts w:ascii="Times New Roman" w:hAnsi="Times New Roman"/>
          <w:bCs/>
          <w:sz w:val="24"/>
          <w:szCs w:val="24"/>
        </w:rPr>
        <w:t>,</w:t>
      </w:r>
      <w:r w:rsidRPr="00893410">
        <w:rPr>
          <w:rFonts w:ascii="Times New Roman" w:hAnsi="Times New Roman"/>
          <w:bCs/>
          <w:sz w:val="24"/>
          <w:szCs w:val="24"/>
          <w:lang w:val="x-none"/>
        </w:rPr>
        <w:t>4-500 кВ в формате системы координат WGS84 и в формате электронных таблиц XLS, согласно Приложения №</w:t>
      </w:r>
      <w:r w:rsidRPr="00893410">
        <w:rPr>
          <w:rFonts w:ascii="Times New Roman" w:hAnsi="Times New Roman"/>
          <w:bCs/>
          <w:sz w:val="24"/>
          <w:szCs w:val="24"/>
        </w:rPr>
        <w:t xml:space="preserve"> 42</w:t>
      </w:r>
      <w:r w:rsidRPr="00893410">
        <w:rPr>
          <w:rFonts w:ascii="Times New Roman" w:hAnsi="Times New Roman"/>
          <w:bCs/>
          <w:i/>
          <w:sz w:val="24"/>
          <w:szCs w:val="24"/>
          <w:vertAlign w:val="superscript"/>
        </w:rPr>
        <w:footnoteReference w:id="14"/>
      </w:r>
      <w:r w:rsidRPr="00893410">
        <w:rPr>
          <w:rFonts w:ascii="Times New Roman" w:hAnsi="Times New Roman"/>
          <w:bCs/>
          <w:sz w:val="24"/>
          <w:szCs w:val="24"/>
        </w:rPr>
        <w:t xml:space="preserve"> </w:t>
      </w:r>
      <w:r w:rsidRPr="00893410">
        <w:rPr>
          <w:rFonts w:ascii="Times New Roman" w:hAnsi="Times New Roman"/>
          <w:bCs/>
          <w:sz w:val="24"/>
          <w:szCs w:val="24"/>
          <w:lang w:val="x-none"/>
        </w:rPr>
        <w:t>к настоящему Договору</w:t>
      </w:r>
      <w:r w:rsidRPr="00893410">
        <w:rPr>
          <w:rFonts w:ascii="Times New Roman" w:hAnsi="Times New Roman"/>
          <w:bCs/>
          <w:sz w:val="24"/>
          <w:szCs w:val="24"/>
        </w:rPr>
        <w:t>, Подрядчик направляет следующим уполномоченным лицам Заказчика:</w:t>
      </w:r>
    </w:p>
    <w:p w14:paraId="7AB9D2AD"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начальнику Производственно-технической службы (ПТС) - по объектам ВЛ, опор, ТП, ПС, участков сетей, кроме кабельных линий 0,4-220 кВ:</w:t>
      </w:r>
    </w:p>
    <w:p w14:paraId="45D43627"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14:paraId="792E4105"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14:paraId="7E814843"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тел.:_____________________.</w:t>
      </w:r>
    </w:p>
    <w:p w14:paraId="40BE1E76"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заместителю начальника РЭС по работе с клиентами / мастеру РЭС - по объектам ВЛ 0,4 кВ, ТП:</w:t>
      </w:r>
    </w:p>
    <w:p w14:paraId="58A372E7"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14:paraId="117BE030"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14:paraId="585443DD"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тел.:_____________________.</w:t>
      </w:r>
    </w:p>
    <w:p w14:paraId="33BC587E"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начальнику ООС УКС:</w:t>
      </w:r>
    </w:p>
    <w:p w14:paraId="5B9BA021"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14:paraId="7C5B0154"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14:paraId="4A4EF092" w14:textId="77777777"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тел.:_____________________.</w:t>
      </w:r>
    </w:p>
    <w:p w14:paraId="516FF105" w14:textId="77777777" w:rsidR="006E1405"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В состав исполнительной документации, в целях подтверждения факта передачи </w:t>
      </w:r>
      <w:r w:rsidRPr="00893410">
        <w:rPr>
          <w:rFonts w:ascii="Times New Roman" w:hAnsi="Times New Roman"/>
          <w:bCs/>
          <w:sz w:val="24"/>
          <w:szCs w:val="24"/>
        </w:rPr>
        <w:lastRenderedPageBreak/>
        <w:t>уполномоченным лицам Заказчика данных о геокоординатах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42 к настоящему Договору.</w:t>
      </w:r>
    </w:p>
    <w:p w14:paraId="4E7E40CE" w14:textId="77777777" w:rsidR="00E85603" w:rsidRPr="00893410" w:rsidRDefault="00E85603" w:rsidP="00CD03A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2</w:t>
      </w:r>
      <w:r w:rsidRPr="00893410">
        <w:rPr>
          <w:rFonts w:ascii="Times New Roman" w:hAnsi="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5C88FF91" w14:textId="77777777" w:rsidR="00E85603" w:rsidRPr="00893410" w:rsidRDefault="00E85603" w:rsidP="00CD03A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0EC14AA0"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1A6A66" w:rsidRPr="00893410">
        <w:rPr>
          <w:rFonts w:ascii="Times New Roman" w:hAnsi="Times New Roman"/>
          <w:sz w:val="24"/>
          <w:szCs w:val="24"/>
        </w:rPr>
        <w:t>7</w:t>
      </w:r>
      <w:r w:rsidRPr="00893410">
        <w:rPr>
          <w:rFonts w:ascii="Times New Roman" w:hAnsi="Times New Roman"/>
          <w:sz w:val="24"/>
          <w:szCs w:val="24"/>
        </w:rPr>
        <w:t xml:space="preserve"> к настоящему Договору 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285893A6"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w:t>
      </w:r>
      <w:r w:rsidR="0065014A" w:rsidRPr="00893410">
        <w:rPr>
          <w:rFonts w:ascii="Times New Roman" w:hAnsi="Times New Roman"/>
          <w:sz w:val="24"/>
          <w:szCs w:val="24"/>
        </w:rPr>
        <w:t>по форме</w:t>
      </w:r>
      <w:r w:rsidRPr="00893410">
        <w:rPr>
          <w:rFonts w:ascii="Times New Roman" w:hAnsi="Times New Roman"/>
          <w:sz w:val="24"/>
          <w:szCs w:val="24"/>
        </w:rPr>
        <w:t xml:space="preserve"> приложения 1</w:t>
      </w:r>
      <w:r w:rsidR="001A6A66" w:rsidRPr="00893410">
        <w:rPr>
          <w:rFonts w:ascii="Times New Roman" w:hAnsi="Times New Roman"/>
          <w:sz w:val="24"/>
          <w:szCs w:val="24"/>
        </w:rPr>
        <w:t>7</w:t>
      </w:r>
      <w:r w:rsidR="00D63251"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14:paraId="692511A2"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3</w:t>
      </w:r>
      <w:r w:rsidRPr="00893410">
        <w:rPr>
          <w:rFonts w:ascii="Times New Roman" w:hAnsi="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E2254E2"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4</w:t>
      </w:r>
      <w:r w:rsidRPr="00893410">
        <w:rPr>
          <w:rFonts w:ascii="Times New Roman" w:hAnsi="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6E45B9" w:rsidRPr="00893410">
        <w:rPr>
          <w:rFonts w:ascii="Times New Roman" w:hAnsi="Times New Roman"/>
          <w:sz w:val="24"/>
          <w:szCs w:val="24"/>
        </w:rPr>
        <w:t xml:space="preserve"> Уборка мусора должна производиться Подрядчиком не реже одного раза в неделю.</w:t>
      </w:r>
    </w:p>
    <w:p w14:paraId="161F448F" w14:textId="77777777" w:rsidR="00E85603" w:rsidRPr="00893410" w:rsidRDefault="00E85603" w:rsidP="00E85603">
      <w:pPr>
        <w:widowControl w:val="0"/>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5</w:t>
      </w:r>
      <w:r w:rsidRPr="00893410">
        <w:rPr>
          <w:rFonts w:ascii="Times New Roman" w:hAnsi="Times New Roman"/>
          <w:sz w:val="24"/>
          <w:szCs w:val="24"/>
        </w:rPr>
        <w:t>. Обеспечить соблюдение требований в области охраны окружающей среды (включая, но не ограничиваясь):</w:t>
      </w:r>
    </w:p>
    <w:p w14:paraId="4895EF5A" w14:textId="77777777"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 xml:space="preserve">.1.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w:t>
      </w:r>
      <w:r w:rsidR="00C040D8" w:rsidRPr="00893410">
        <w:rPr>
          <w:rFonts w:ascii="Times New Roman" w:hAnsi="Times New Roman"/>
          <w:sz w:val="24"/>
          <w:szCs w:val="24"/>
        </w:rPr>
        <w:t xml:space="preserve">Оформить в уполномоченных органах исполнительной власти разрешения на перевозку и размещение грунта и отходов строительного производства и сноса.  </w:t>
      </w:r>
      <w:r w:rsidRPr="00893410">
        <w:rPr>
          <w:rFonts w:ascii="Times New Roman" w:hAnsi="Times New Roman"/>
          <w:sz w:val="24"/>
          <w:szCs w:val="24"/>
        </w:rPr>
        <w:t>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r w:rsidR="00C040D8" w:rsidRPr="00893410">
        <w:rPr>
          <w:rFonts w:ascii="Times New Roman" w:hAnsi="Times New Roman"/>
          <w:sz w:val="24"/>
          <w:szCs w:val="24"/>
        </w:rPr>
        <w:t xml:space="preserve"> </w:t>
      </w:r>
    </w:p>
    <w:p w14:paraId="3B0C1B86" w14:textId="77777777"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5A88B6A0" w14:textId="77777777"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49D2F4E3" w14:textId="77777777"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 xml:space="preserve">.4.Обеспечивать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w:t>
      </w:r>
      <w:r w:rsidRPr="00893410">
        <w:rPr>
          <w:rFonts w:ascii="Times New Roman" w:hAnsi="Times New Roman"/>
          <w:sz w:val="24"/>
          <w:szCs w:val="24"/>
        </w:rPr>
        <w:lastRenderedPageBreak/>
        <w:t>согласованию с Заказчиком.</w:t>
      </w:r>
    </w:p>
    <w:p w14:paraId="3D097D5C" w14:textId="77777777"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.5.Иметь в необходимом количестве собственные либо арендованные емкости для накопления отходов, образующихся в ходе выполнения работ.</w:t>
      </w:r>
    </w:p>
    <w:p w14:paraId="301B048B" w14:textId="77777777"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178A2556" w14:textId="77777777"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9C709BE"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53CD8C06" w14:textId="77777777" w:rsidR="00A66148" w:rsidRPr="00893410" w:rsidRDefault="00A66148"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7.15.9. 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14:paraId="0F819F65" w14:textId="77777777" w:rsidR="00E85603" w:rsidRPr="00893410"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6</w:t>
      </w:r>
      <w:r w:rsidRPr="00893410">
        <w:rPr>
          <w:rFonts w:ascii="Times New Roman" w:hAnsi="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7ACC97AA"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В случае привлечения Субподрядчиков для выполнения Работ по настоящему Договору Подрядчик обязан:</w:t>
      </w:r>
    </w:p>
    <w:p w14:paraId="15E35AE2"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xml:space="preserve">.1. Подрядчик обязуется </w:t>
      </w:r>
      <w:r w:rsidR="006E45B9" w:rsidRPr="00893410">
        <w:rPr>
          <w:rFonts w:ascii="Times New Roman" w:hAnsi="Times New Roman"/>
          <w:sz w:val="24"/>
          <w:szCs w:val="24"/>
        </w:rPr>
        <w:t xml:space="preserve">согласовать с Заказчиком планируемых к привлечению для исполнения договора Субподрядчиков, </w:t>
      </w:r>
      <w:r w:rsidRPr="00893410">
        <w:rPr>
          <w:rFonts w:ascii="Times New Roman" w:hAnsi="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1A6A66" w:rsidRPr="00893410">
        <w:rPr>
          <w:rFonts w:ascii="Times New Roman" w:hAnsi="Times New Roman"/>
          <w:sz w:val="24"/>
          <w:szCs w:val="24"/>
        </w:rPr>
        <w:t>7</w:t>
      </w:r>
      <w:r w:rsidRPr="00893410">
        <w:rPr>
          <w:rFonts w:ascii="Times New Roman" w:hAnsi="Times New Roman"/>
          <w:sz w:val="24"/>
          <w:szCs w:val="24"/>
        </w:rPr>
        <w:t xml:space="preserve"> к настоящему Договору.</w:t>
      </w:r>
    </w:p>
    <w:p w14:paraId="4E2248F9"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1A6A66" w:rsidRPr="00893410">
        <w:rPr>
          <w:rFonts w:ascii="Times New Roman" w:hAnsi="Times New Roman"/>
          <w:sz w:val="24"/>
          <w:szCs w:val="24"/>
        </w:rPr>
        <w:t>6</w:t>
      </w:r>
      <w:r w:rsidRPr="00893410">
        <w:rPr>
          <w:rFonts w:ascii="Times New Roman" w:hAnsi="Times New Roman"/>
          <w:sz w:val="24"/>
          <w:szCs w:val="24"/>
        </w:rPr>
        <w:t xml:space="preserve"> к Договору.</w:t>
      </w:r>
    </w:p>
    <w:p w14:paraId="14564D21" w14:textId="77777777"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4DD9A834" w14:textId="77777777"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этом Подрядчик обязан обеспечить наличие в договорах, заключаемых с Субподрядчиком:</w:t>
      </w:r>
    </w:p>
    <w:p w14:paraId="3216BC17" w14:textId="77777777"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условий, позволяющих Подрядчику раскрывать Заказчику информацию о цене указанных договоров;</w:t>
      </w:r>
    </w:p>
    <w:p w14:paraId="2D3A9918" w14:textId="77777777"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3C100649" w14:textId="77777777" w:rsidR="00E85603" w:rsidRPr="00893410" w:rsidRDefault="00E85603" w:rsidP="00E85603">
      <w:pPr>
        <w:pStyle w:val="a4"/>
        <w:ind w:left="0" w:firstLine="709"/>
        <w:jc w:val="both"/>
        <w:rPr>
          <w:rFonts w:ascii="Times New Roman" w:hAnsi="Times New Roman"/>
          <w:sz w:val="24"/>
          <w:szCs w:val="24"/>
        </w:rPr>
      </w:pPr>
      <w:r w:rsidRPr="00893410">
        <w:rPr>
          <w:rFonts w:ascii="Times New Roman" w:hAnsi="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w:t>
      </w:r>
      <w:r w:rsidR="00F12DA2" w:rsidRPr="00893410">
        <w:rPr>
          <w:rFonts w:ascii="Times New Roman" w:hAnsi="Times New Roman"/>
          <w:sz w:val="24"/>
          <w:szCs w:val="24"/>
        </w:rPr>
        <w:t>не позднее 7 рабочих дней (если иной срок не установлен в соответствии с законодательством РФ)</w:t>
      </w:r>
      <w:r w:rsidRPr="00893410">
        <w:rPr>
          <w:rFonts w:ascii="Times New Roman" w:hAnsi="Times New Roman"/>
          <w:sz w:val="24"/>
          <w:szCs w:val="24"/>
        </w:rPr>
        <w:t xml:space="preserve"> с момента подписания Заказчиком соответствующего Акта о приемке выполненных работ;</w:t>
      </w:r>
    </w:p>
    <w:p w14:paraId="4DCDECD2" w14:textId="77777777"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1A6A66" w:rsidRPr="00893410">
        <w:rPr>
          <w:rFonts w:ascii="Times New Roman" w:hAnsi="Times New Roman"/>
          <w:sz w:val="24"/>
          <w:szCs w:val="24"/>
        </w:rPr>
        <w:t>7</w:t>
      </w:r>
      <w:r w:rsidRPr="00893410">
        <w:rPr>
          <w:rFonts w:ascii="Times New Roman" w:hAnsi="Times New Roman"/>
          <w:sz w:val="24"/>
          <w:szCs w:val="24"/>
        </w:rPr>
        <w:t xml:space="preserve">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70030702" w14:textId="77777777"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1464D1" w:rsidRPr="00893410">
        <w:rPr>
          <w:rFonts w:ascii="Times New Roman" w:hAnsi="Times New Roman"/>
          <w:sz w:val="24"/>
          <w:szCs w:val="24"/>
        </w:rPr>
        <w:t>ч</w:t>
      </w:r>
      <w:r w:rsidRPr="00893410">
        <w:rPr>
          <w:rFonts w:ascii="Times New Roman" w:hAnsi="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3F30C5F2"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893410">
        <w:rPr>
          <w:rFonts w:ascii="Times New Roman" w:hAnsi="Times New Roman"/>
          <w:b/>
          <w:sz w:val="24"/>
          <w:szCs w:val="24"/>
        </w:rPr>
        <w:t>*</w:t>
      </w:r>
      <w:r w:rsidRPr="00893410">
        <w:rPr>
          <w:rFonts w:ascii="Times New Roman" w:hAnsi="Times New Roman"/>
          <w:sz w:val="24"/>
          <w:szCs w:val="24"/>
        </w:rPr>
        <w:t xml:space="preserve"> от совокупного объема договоров субподряда, заключенных во исполнение настоящего Договора.</w:t>
      </w:r>
    </w:p>
    <w:p w14:paraId="4D26B63F"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i/>
          <w:sz w:val="24"/>
          <w:szCs w:val="24"/>
        </w:rPr>
      </w:pPr>
      <w:r w:rsidRPr="00893410">
        <w:rPr>
          <w:rFonts w:ascii="Times New Roman" w:hAnsi="Times New Roman"/>
          <w:b/>
          <w:i/>
          <w:sz w:val="24"/>
          <w:szCs w:val="24"/>
        </w:rPr>
        <w:t xml:space="preserve">*Примечание. </w:t>
      </w:r>
      <w:r w:rsidR="00A62428" w:rsidRPr="00893410">
        <w:rPr>
          <w:rFonts w:ascii="Times New Roman" w:hAnsi="Times New Roman"/>
          <w:b/>
          <w:i/>
          <w:sz w:val="24"/>
          <w:szCs w:val="24"/>
        </w:rPr>
        <w:t>Конкретный о</w:t>
      </w:r>
      <w:r w:rsidR="001464D1" w:rsidRPr="00893410">
        <w:rPr>
          <w:rFonts w:ascii="Times New Roman" w:hAnsi="Times New Roman"/>
          <w:b/>
          <w:i/>
          <w:sz w:val="24"/>
          <w:szCs w:val="24"/>
        </w:rPr>
        <w:t>бъем определяется инициатором закупки до направления документов в закупочное подразделение Общества.</w:t>
      </w:r>
    </w:p>
    <w:p w14:paraId="612A66DA" w14:textId="77777777"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32B89C7A" w14:textId="77777777"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6F57C1A5"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8</w:t>
      </w:r>
      <w:r w:rsidRPr="00893410">
        <w:rPr>
          <w:rFonts w:ascii="Times New Roman" w:hAnsi="Times New Roman"/>
          <w:sz w:val="24"/>
          <w:szCs w:val="24"/>
        </w:rPr>
        <w:t>. Предоставлять следующую отчетную информацию:</w:t>
      </w:r>
    </w:p>
    <w:p w14:paraId="14ACC22B" w14:textId="77777777" w:rsidR="00EF1F65" w:rsidRPr="00893410" w:rsidRDefault="00E85603"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.1. </w:t>
      </w:r>
      <w:r w:rsidR="00EF1F65" w:rsidRPr="00893410">
        <w:rPr>
          <w:rFonts w:ascii="Times New Roman" w:hAnsi="Times New Roman"/>
          <w:sz w:val="24"/>
          <w:szCs w:val="24"/>
        </w:rPr>
        <w:t>Ежемесячно, не позднее 10 (десятого) числа каждого месяца, Подрядчик обязан предоставлять Заказчику документы</w:t>
      </w:r>
      <w:r w:rsidR="00EF1F65" w:rsidRPr="00893410" w:rsidDel="002A5195">
        <w:rPr>
          <w:rFonts w:ascii="Times New Roman" w:hAnsi="Times New Roman"/>
          <w:sz w:val="24"/>
          <w:szCs w:val="24"/>
        </w:rPr>
        <w:t xml:space="preserve"> </w:t>
      </w:r>
      <w:r w:rsidR="00EF1F65" w:rsidRPr="00893410">
        <w:rPr>
          <w:rFonts w:ascii="Times New Roman" w:hAnsi="Times New Roman"/>
          <w:sz w:val="24"/>
          <w:szCs w:val="24"/>
        </w:rPr>
        <w:t xml:space="preserve">подтверждающие использование авансового платежа в соответствии с его целевым назначением, в том числе: </w:t>
      </w:r>
    </w:p>
    <w:p w14:paraId="42A19C66" w14:textId="77777777" w:rsidR="00EF1F65"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авансовых платежей, составленный по форме Приложения 3 к Договору (актуализированный на дату запроса);</w:t>
      </w:r>
    </w:p>
    <w:p w14:paraId="4CF9D869" w14:textId="77777777" w:rsidR="001B41D7"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письма – подтверждения заводов – изготовителей о заказе оборудования (в случае если авансовые средства использовались на приобретение оборудования).</w:t>
      </w:r>
    </w:p>
    <w:p w14:paraId="27F00871" w14:textId="77777777" w:rsidR="00E85603"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необходимости Заказчик вправе запросить дополнительные документы, подтверждающие целевое использование аванса.</w:t>
      </w:r>
    </w:p>
    <w:p w14:paraId="3E8097CA" w14:textId="77777777" w:rsidR="00E85603" w:rsidRPr="00893410" w:rsidRDefault="00E85603" w:rsidP="00E85603">
      <w:pPr>
        <w:widowControl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w:t>
      </w:r>
      <w:r w:rsidR="00570DE5" w:rsidRPr="00893410">
        <w:rPr>
          <w:rFonts w:ascii="Times New Roman" w:hAnsi="Times New Roman"/>
          <w:b/>
          <w:i/>
          <w:sz w:val="24"/>
          <w:szCs w:val="24"/>
        </w:rPr>
        <w:t>ПАО «Россети Московский регион»</w:t>
      </w:r>
      <w:r w:rsidR="009D5E6B" w:rsidRPr="00893410">
        <w:rPr>
          <w:rFonts w:ascii="Times New Roman" w:hAnsi="Times New Roman"/>
          <w:b/>
          <w:i/>
          <w:sz w:val="24"/>
          <w:szCs w:val="24"/>
        </w:rPr>
        <w:t xml:space="preserve"> </w:t>
      </w:r>
      <w:r w:rsidRPr="00893410">
        <w:rPr>
          <w:rFonts w:ascii="Times New Roman" w:hAnsi="Times New Roman"/>
          <w:b/>
          <w:i/>
          <w:sz w:val="24"/>
          <w:szCs w:val="24"/>
        </w:rPr>
        <w:t xml:space="preserve">в соответствии с критериями, определенными </w:t>
      </w:r>
      <w:r w:rsidR="009D5E6B" w:rsidRPr="00893410">
        <w:rPr>
          <w:rFonts w:ascii="Times New Roman" w:hAnsi="Times New Roman"/>
          <w:b/>
          <w:i/>
          <w:sz w:val="24"/>
          <w:szCs w:val="24"/>
        </w:rPr>
        <w:t>действующими ОРД ПАО «Россети»</w:t>
      </w:r>
      <w:r w:rsidRPr="00893410">
        <w:rPr>
          <w:rFonts w:ascii="Times New Roman" w:hAnsi="Times New Roman"/>
          <w:b/>
          <w:i/>
          <w:sz w:val="24"/>
          <w:szCs w:val="24"/>
        </w:rPr>
        <w:t>, допускается не включать данный абзац.</w:t>
      </w:r>
    </w:p>
    <w:p w14:paraId="664BF7D2"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представлять Отчет о </w:t>
      </w:r>
      <w:r w:rsidR="00153E4E" w:rsidRPr="00893410">
        <w:rPr>
          <w:rFonts w:ascii="Times New Roman" w:hAnsi="Times New Roman"/>
          <w:sz w:val="24"/>
          <w:szCs w:val="24"/>
        </w:rPr>
        <w:t xml:space="preserve">предоставлении </w:t>
      </w:r>
      <w:r w:rsidRPr="00893410">
        <w:rPr>
          <w:rFonts w:ascii="Times New Roman" w:hAnsi="Times New Roman"/>
          <w:sz w:val="24"/>
          <w:szCs w:val="24"/>
        </w:rPr>
        <w:t xml:space="preserve">Материалов и оборудования, составленный по форме Приложения </w:t>
      </w:r>
      <w:r w:rsidR="0017713A" w:rsidRPr="00893410">
        <w:rPr>
          <w:rFonts w:ascii="Times New Roman" w:hAnsi="Times New Roman"/>
          <w:sz w:val="24"/>
          <w:szCs w:val="24"/>
        </w:rPr>
        <w:t>26</w:t>
      </w:r>
      <w:r w:rsidRPr="00893410">
        <w:rPr>
          <w:rFonts w:ascii="Times New Roman" w:hAnsi="Times New Roman"/>
          <w:sz w:val="24"/>
          <w:szCs w:val="24"/>
        </w:rPr>
        <w:t xml:space="preserve"> к Договору.</w:t>
      </w:r>
    </w:p>
    <w:p w14:paraId="0B6F3285"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 xml:space="preserve">- </w:t>
      </w:r>
      <w:r w:rsidRPr="00893410">
        <w:rPr>
          <w:rFonts w:ascii="Times New Roman" w:hAnsi="Times New Roman"/>
          <w:spacing w:val="-4"/>
          <w:sz w:val="24"/>
          <w:szCs w:val="24"/>
        </w:rPr>
        <w:t>представлять отчеты об исполнении Требований по охране в соответствии с пунктом 7.7 настоящего Договора.</w:t>
      </w:r>
    </w:p>
    <w:p w14:paraId="43F1DC20"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pacing w:val="-4"/>
          <w:sz w:val="24"/>
          <w:szCs w:val="24"/>
        </w:rPr>
        <w:lastRenderedPageBreak/>
        <w:t>7.1</w:t>
      </w:r>
      <w:r w:rsidR="00950BA5" w:rsidRPr="00893410">
        <w:rPr>
          <w:rFonts w:ascii="Times New Roman" w:hAnsi="Times New Roman"/>
          <w:spacing w:val="-4"/>
          <w:sz w:val="24"/>
          <w:szCs w:val="24"/>
        </w:rPr>
        <w:t>8</w:t>
      </w:r>
      <w:r w:rsidRPr="00893410">
        <w:rPr>
          <w:rFonts w:ascii="Times New Roman" w:hAnsi="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3096A03A"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i/>
          <w:iCs/>
          <w:sz w:val="24"/>
          <w:szCs w:val="24"/>
        </w:rPr>
      </w:pPr>
      <w:r w:rsidRPr="00893410">
        <w:rPr>
          <w:rFonts w:ascii="Times New Roman" w:hAnsi="Times New Roman"/>
          <w:spacing w:val="-4"/>
          <w:sz w:val="24"/>
          <w:szCs w:val="24"/>
        </w:rPr>
        <w:t>7.1</w:t>
      </w:r>
      <w:r w:rsidR="00950BA5" w:rsidRPr="00893410">
        <w:rPr>
          <w:rFonts w:ascii="Times New Roman" w:hAnsi="Times New Roman"/>
          <w:spacing w:val="-4"/>
          <w:sz w:val="24"/>
          <w:szCs w:val="24"/>
        </w:rPr>
        <w:t>8</w:t>
      </w:r>
      <w:r w:rsidRPr="00893410">
        <w:rPr>
          <w:rFonts w:ascii="Times New Roman" w:hAnsi="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1D8D9A6D"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 По требованию и в сроки, указанные Заказчиком в требовании предоставлять:</w:t>
      </w:r>
    </w:p>
    <w:p w14:paraId="5C6A1AC4"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.3.1. </w:t>
      </w:r>
      <w:r w:rsidR="00F422A6" w:rsidRPr="00893410">
        <w:rPr>
          <w:rFonts w:ascii="Times New Roman" w:hAnsi="Times New Roman"/>
          <w:sz w:val="24"/>
          <w:szCs w:val="24"/>
        </w:rPr>
        <w:t>И</w:t>
      </w:r>
      <w:r w:rsidRPr="00893410">
        <w:rPr>
          <w:rFonts w:ascii="Times New Roman" w:hAnsi="Times New Roman"/>
          <w:sz w:val="24"/>
          <w:szCs w:val="24"/>
        </w:rPr>
        <w:t xml:space="preserve">нформацию о ходе выполнения строительно-монтажных и пусконаладочных работ в соответствии с </w:t>
      </w:r>
      <w:r w:rsidR="00F422A6" w:rsidRPr="00893410">
        <w:rPr>
          <w:rFonts w:ascii="Times New Roman" w:hAnsi="Times New Roman"/>
          <w:sz w:val="24"/>
          <w:szCs w:val="24"/>
        </w:rPr>
        <w:t>месячным</w:t>
      </w:r>
      <w:r w:rsidRPr="00893410">
        <w:rPr>
          <w:rFonts w:ascii="Times New Roman" w:hAnsi="Times New Roman"/>
          <w:sz w:val="24"/>
          <w:szCs w:val="24"/>
        </w:rPr>
        <w:t xml:space="preserve"> графиком, составленным по форме Приложения 5 к Договору, на бумажном носителе и в электронном формате.</w:t>
      </w:r>
    </w:p>
    <w:p w14:paraId="6D91C2DE" w14:textId="77777777" w:rsidR="00E85603" w:rsidRPr="00893410" w:rsidRDefault="00E85603" w:rsidP="00E85603">
      <w:pPr>
        <w:widowControl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w:t>
      </w:r>
      <w:r w:rsidR="00570DE5" w:rsidRPr="00893410">
        <w:rPr>
          <w:rFonts w:ascii="Times New Roman" w:hAnsi="Times New Roman"/>
          <w:b/>
          <w:i/>
          <w:sz w:val="24"/>
          <w:szCs w:val="24"/>
        </w:rPr>
        <w:t xml:space="preserve">ПАО «Россети Московский регион» </w:t>
      </w:r>
      <w:r w:rsidRPr="00893410">
        <w:rPr>
          <w:rFonts w:ascii="Times New Roman" w:hAnsi="Times New Roman"/>
          <w:b/>
          <w:i/>
          <w:sz w:val="24"/>
          <w:szCs w:val="24"/>
        </w:rPr>
        <w:t xml:space="preserve">в соответствии с критериями, определенными </w:t>
      </w:r>
      <w:r w:rsidR="009D5E6B" w:rsidRPr="00893410">
        <w:rPr>
          <w:rFonts w:ascii="Times New Roman" w:hAnsi="Times New Roman"/>
          <w:b/>
          <w:i/>
          <w:sz w:val="24"/>
          <w:szCs w:val="24"/>
        </w:rPr>
        <w:t>действующими ОРД ПАО «Россети»</w:t>
      </w:r>
      <w:r w:rsidRPr="00893410">
        <w:rPr>
          <w:rFonts w:ascii="Times New Roman" w:hAnsi="Times New Roman"/>
          <w:b/>
          <w:i/>
          <w:sz w:val="24"/>
          <w:szCs w:val="24"/>
        </w:rPr>
        <w:t>, допускается не включать данный абзац.</w:t>
      </w:r>
    </w:p>
    <w:p w14:paraId="0BEDAD8C"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.3.2. Дополнительные данные о ходе работ, в том числе о наличии на Объекте технических и людских ресурсов, материалов и оборудования.</w:t>
      </w:r>
    </w:p>
    <w:p w14:paraId="382780BE" w14:textId="77777777" w:rsidR="00E85603" w:rsidRPr="0089341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5E82CB4B" w14:textId="77777777"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.3.4. Документы, подтверждающие использование авансового платежа в соответствии с его целевым назначением, в том числе: </w:t>
      </w:r>
    </w:p>
    <w:p w14:paraId="5ABDE705" w14:textId="77777777"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14:paraId="42547E70" w14:textId="77777777"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3E835D70" w14:textId="77777777"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14:paraId="50A467DB" w14:textId="77777777"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платежные поручения на перечисление авансовых платежей на выполнение работ; </w:t>
      </w:r>
    </w:p>
    <w:p w14:paraId="4E31120D" w14:textId="77777777"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Pr="00893410">
        <w:rPr>
          <w:rFonts w:ascii="Times New Roman" w:hAnsi="Times New Roman"/>
          <w:bCs/>
          <w:sz w:val="24"/>
          <w:szCs w:val="24"/>
        </w:rPr>
        <w:t>справки о стоимости выполненных работ и затрат (по форме КС-3)</w:t>
      </w:r>
      <w:r w:rsidRPr="00893410">
        <w:rPr>
          <w:rFonts w:ascii="Times New Roman" w:hAnsi="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4B8E603A" w14:textId="77777777"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Схему договорных отношений, составленную по форме Приложения 1</w:t>
      </w:r>
      <w:r w:rsidR="0017713A" w:rsidRPr="00893410">
        <w:rPr>
          <w:rFonts w:ascii="Times New Roman" w:hAnsi="Times New Roman"/>
          <w:sz w:val="24"/>
          <w:szCs w:val="24"/>
        </w:rPr>
        <w:t>2</w:t>
      </w:r>
      <w:r w:rsidRPr="00893410">
        <w:rPr>
          <w:rFonts w:ascii="Times New Roman" w:hAnsi="Times New Roman"/>
          <w:sz w:val="24"/>
          <w:szCs w:val="24"/>
        </w:rPr>
        <w:t xml:space="preserve"> к Договору.</w:t>
      </w:r>
    </w:p>
    <w:p w14:paraId="300E734D" w14:textId="77777777"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.3.5. Надлежащим образом заверенную копию журнала </w:t>
      </w:r>
      <w:r w:rsidR="00864B89" w:rsidRPr="00893410">
        <w:rPr>
          <w:rFonts w:ascii="Times New Roman" w:hAnsi="Times New Roman"/>
          <w:sz w:val="24"/>
          <w:szCs w:val="24"/>
        </w:rPr>
        <w:t xml:space="preserve">по унифицированной форме </w:t>
      </w:r>
      <w:r w:rsidRPr="00893410">
        <w:rPr>
          <w:rFonts w:ascii="Times New Roman" w:hAnsi="Times New Roman"/>
          <w:sz w:val="24"/>
          <w:szCs w:val="24"/>
        </w:rPr>
        <w:t>КС6-а.</w:t>
      </w:r>
    </w:p>
    <w:p w14:paraId="356A2FD5" w14:textId="77777777" w:rsidR="00E85603" w:rsidRPr="0089341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.4. При наступлении событий, предоставлять информацию в указанные ниже сроки:</w:t>
      </w:r>
    </w:p>
    <w:p w14:paraId="45B9D692"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.4.1. Сведения об отклонениях от закрепленных в «</w:t>
      </w:r>
      <w:r w:rsidR="005875AF" w:rsidRPr="00893410">
        <w:rPr>
          <w:rFonts w:ascii="Times New Roman" w:hAnsi="Times New Roman"/>
          <w:sz w:val="24"/>
          <w:szCs w:val="24"/>
        </w:rPr>
        <w:t>Едином стандарте закупок ПАО «Россети» (Положение о закупке)»</w:t>
      </w:r>
      <w:r w:rsidRPr="00893410">
        <w:rPr>
          <w:rFonts w:ascii="Times New Roman" w:hAnsi="Times New Roman"/>
          <w:i/>
          <w:sz w:val="24"/>
          <w:szCs w:val="24"/>
        </w:rPr>
        <w:t>,</w:t>
      </w:r>
      <w:r w:rsidRPr="00893410">
        <w:rPr>
          <w:rFonts w:ascii="Times New Roman" w:hAnsi="Times New Roman"/>
          <w:sz w:val="24"/>
          <w:szCs w:val="24"/>
        </w:rPr>
        <w:t xml:space="preserve"> размещенном на официальном сайте Заказчика, критериев показателей </w:t>
      </w:r>
      <w:r w:rsidR="001464D1" w:rsidRPr="00893410">
        <w:rPr>
          <w:rFonts w:ascii="Times New Roman" w:hAnsi="Times New Roman"/>
          <w:sz w:val="24"/>
          <w:szCs w:val="24"/>
        </w:rPr>
        <w:t xml:space="preserve">финансовой </w:t>
      </w:r>
      <w:r w:rsidRPr="00893410">
        <w:rPr>
          <w:rFonts w:ascii="Times New Roman" w:hAnsi="Times New Roman"/>
          <w:sz w:val="24"/>
          <w:szCs w:val="24"/>
        </w:rPr>
        <w:t xml:space="preserve">устойчивости деятельности Подрядчика - не позднее 3 (трех) дней с даты возникновения соответствующих отклонений. </w:t>
      </w:r>
    </w:p>
    <w:p w14:paraId="056970DD" w14:textId="77777777" w:rsidR="00D91E8E" w:rsidRPr="00893410" w:rsidRDefault="00E85603" w:rsidP="00D91E8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.4.2. </w:t>
      </w:r>
      <w:r w:rsidR="00D91E8E" w:rsidRPr="00893410">
        <w:rPr>
          <w:rFonts w:ascii="Times New Roman" w:hAnsi="Times New Roman"/>
          <w:sz w:val="24"/>
          <w:szCs w:val="24"/>
        </w:rPr>
        <w:t>Представлять Заказчику:</w:t>
      </w:r>
    </w:p>
    <w:p w14:paraId="391B8F40" w14:textId="77777777" w:rsidR="00FD452F"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w:t>
      </w:r>
      <w:r w:rsidRPr="00893410">
        <w:rPr>
          <w:rFonts w:ascii="Times New Roman" w:hAnsi="Times New Roman"/>
          <w:bCs/>
          <w:sz w:val="24"/>
          <w:szCs w:val="24"/>
        </w:rPr>
        <w:lastRenderedPageBreak/>
        <w:t xml:space="preserve">договору. </w:t>
      </w:r>
    </w:p>
    <w:p w14:paraId="7153503B" w14:textId="77777777" w:rsidR="00FD452F"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Информация (вместе с копиями подтверждающих документов) представляется Заказчику по форме, указанной в Приложении № </w:t>
      </w:r>
      <w:r w:rsidR="00D63251" w:rsidRPr="00893410">
        <w:rPr>
          <w:rFonts w:ascii="Times New Roman" w:hAnsi="Times New Roman"/>
          <w:bCs/>
          <w:sz w:val="24"/>
          <w:szCs w:val="24"/>
        </w:rPr>
        <w:t>17</w:t>
      </w:r>
      <w:r w:rsidRPr="00893410">
        <w:rPr>
          <w:rFonts w:ascii="Times New Roman" w:hAnsi="Times New Roman"/>
          <w:bCs/>
          <w:sz w:val="24"/>
          <w:szCs w:val="24"/>
          <w:vertAlign w:val="superscript"/>
        </w:rPr>
        <w:footnoteReference w:id="15"/>
      </w:r>
      <w:r w:rsidRPr="00893410">
        <w:rPr>
          <w:rFonts w:ascii="Times New Roman" w:hAnsi="Times New Roman"/>
          <w:bCs/>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439DA4D" w14:textId="77777777" w:rsidR="00E02C87"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bCs/>
          <w:sz w:val="24"/>
          <w:szCs w:val="24"/>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D63251" w:rsidRPr="00893410">
        <w:rPr>
          <w:rFonts w:ascii="Times New Roman" w:hAnsi="Times New Roman"/>
          <w:bCs/>
          <w:sz w:val="24"/>
          <w:szCs w:val="24"/>
        </w:rPr>
        <w:t>17.1</w:t>
      </w:r>
      <w:r w:rsidRPr="00893410">
        <w:rPr>
          <w:rFonts w:ascii="Times New Roman" w:hAnsi="Times New Roman"/>
          <w:bCs/>
          <w:sz w:val="24"/>
          <w:szCs w:val="24"/>
          <w:vertAlign w:val="superscript"/>
        </w:rPr>
        <w:footnoteReference w:id="16"/>
      </w:r>
      <w:r w:rsidRPr="00893410">
        <w:rPr>
          <w:rFonts w:ascii="Times New Roman" w:hAnsi="Times New Roman"/>
          <w:bCs/>
          <w:sz w:val="24"/>
          <w:szCs w:val="24"/>
        </w:rPr>
        <w:t xml:space="preserve"> к настоящему Договору.</w:t>
      </w:r>
    </w:p>
    <w:p w14:paraId="5A7880FB" w14:textId="77777777" w:rsidR="00E85603" w:rsidRPr="00893410" w:rsidRDefault="00EC0F39" w:rsidP="00D91E8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В случае неисполнения Подрядчиком обязанностей, установленных в настоящем пункте Договора, Заказчик  вправе в одностороннем внесудебном порядке без возмещения Подрядчику убытков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5BF90230" w14:textId="77777777"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7AD5BF94" w14:textId="77777777"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7523904A"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70636D14"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-привязка к местности (четко видимые диспетчерские наименования, особенности рельефа, здания, сооружения и т.д.);</w:t>
      </w:r>
    </w:p>
    <w:p w14:paraId="315C7E65"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зафиксированное выполнение «скрытых»</w:t>
      </w:r>
      <w:r w:rsidR="0029734B" w:rsidRPr="00893410">
        <w:rPr>
          <w:rFonts w:ascii="Times New Roman" w:hAnsi="Times New Roman"/>
          <w:sz w:val="24"/>
          <w:szCs w:val="24"/>
        </w:rPr>
        <w:t xml:space="preserve"> видов</w:t>
      </w:r>
      <w:r w:rsidRPr="00893410">
        <w:rPr>
          <w:rFonts w:ascii="Times New Roman" w:hAnsi="Times New Roman"/>
          <w:sz w:val="24"/>
          <w:szCs w:val="24"/>
        </w:rPr>
        <w:t xml:space="preserve"> работ;</w:t>
      </w:r>
    </w:p>
    <w:p w14:paraId="4469B259"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выявленные и зафиксированные дефекты; </w:t>
      </w:r>
    </w:p>
    <w:p w14:paraId="25EBC904"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зафиксированное качество выполнения работ;</w:t>
      </w:r>
    </w:p>
    <w:p w14:paraId="618B5945"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39EC9C76" w14:textId="77777777" w:rsidR="006E45B9" w:rsidRPr="00893410" w:rsidRDefault="006E45B9"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.6 Предоставить Заказчику подтверждающие документы от поставщиков оборудования о сроках поставки основного оборудования  в срок не позднее 10 рабочих дней с даты заключения данных договоров. </w:t>
      </w:r>
      <w:r w:rsidRPr="00893410">
        <w:rPr>
          <w:rFonts w:ascii="Times New Roman" w:hAnsi="Times New Roman"/>
          <w:b/>
          <w:sz w:val="24"/>
          <w:szCs w:val="24"/>
        </w:rPr>
        <w:t>(*Пункт включается при необходимости по усмотрению Заказчика)</w:t>
      </w:r>
    </w:p>
    <w:p w14:paraId="453B2007"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9</w:t>
      </w:r>
      <w:r w:rsidRPr="00893410">
        <w:rPr>
          <w:rFonts w:ascii="Times New Roman" w:hAnsi="Times New Roman"/>
          <w:sz w:val="24"/>
          <w:szCs w:val="24"/>
        </w:rPr>
        <w:t xml:space="preserve">.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w:t>
      </w:r>
      <w:r w:rsidRPr="00893410">
        <w:rPr>
          <w:rFonts w:ascii="Times New Roman" w:hAnsi="Times New Roman"/>
          <w:sz w:val="24"/>
          <w:szCs w:val="24"/>
        </w:rPr>
        <w:lastRenderedPageBreak/>
        <w:t>Основанием для возмещения Заказчику указанных сумм является решение налоговой инспекции по результатам камеральной или выездной проверки.</w:t>
      </w:r>
    </w:p>
    <w:p w14:paraId="08487920"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w:t>
      </w:r>
      <w:r w:rsidR="00950BA5" w:rsidRPr="00893410">
        <w:rPr>
          <w:rFonts w:ascii="Times New Roman" w:hAnsi="Times New Roman"/>
          <w:sz w:val="24"/>
          <w:szCs w:val="24"/>
        </w:rPr>
        <w:t>20</w:t>
      </w:r>
      <w:r w:rsidRPr="00893410">
        <w:rPr>
          <w:rFonts w:ascii="Times New Roman" w:hAnsi="Times New Roman"/>
          <w:sz w:val="24"/>
          <w:szCs w:val="24"/>
        </w:rPr>
        <w:t>. Незамедлительно известить Заказчика и до получения от него указаний приостановить работы при обнаружении:</w:t>
      </w:r>
    </w:p>
    <w:p w14:paraId="5F5B662A"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506B332C"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возможных неблагоприятных для Заказчика последствий выполнения его указаний о способе исполнения работы;</w:t>
      </w:r>
    </w:p>
    <w:p w14:paraId="3B96F7A0"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29A68A65"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1</w:t>
      </w:r>
      <w:r w:rsidRPr="00893410">
        <w:rPr>
          <w:rFonts w:ascii="Times New Roman" w:hAnsi="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w:t>
      </w:r>
      <w:r w:rsidR="00AB0024" w:rsidRPr="00893410">
        <w:rPr>
          <w:rFonts w:ascii="Times New Roman" w:hAnsi="Times New Roman"/>
          <w:sz w:val="24"/>
          <w:szCs w:val="24"/>
        </w:rPr>
        <w:t xml:space="preserve">органами Заказчика, государственными надзорными органами  </w:t>
      </w:r>
      <w:r w:rsidRPr="00893410">
        <w:rPr>
          <w:rFonts w:ascii="Times New Roman" w:hAnsi="Times New Roman"/>
          <w:sz w:val="24"/>
          <w:szCs w:val="24"/>
        </w:rPr>
        <w:t xml:space="preserve">нарушения или отклонения в работах </w:t>
      </w:r>
      <w:r w:rsidR="00E35404" w:rsidRPr="00893410">
        <w:rPr>
          <w:rFonts w:ascii="Times New Roman" w:hAnsi="Times New Roman"/>
          <w:sz w:val="24"/>
          <w:szCs w:val="24"/>
        </w:rPr>
        <w:t xml:space="preserve">и документации </w:t>
      </w:r>
      <w:r w:rsidRPr="00893410">
        <w:rPr>
          <w:rFonts w:ascii="Times New Roman" w:hAnsi="Times New Roman"/>
          <w:sz w:val="24"/>
          <w:szCs w:val="24"/>
        </w:rPr>
        <w:t xml:space="preserve">по настоящему Договору от проектной документации, </w:t>
      </w:r>
      <w:r w:rsidR="0029734B" w:rsidRPr="00893410">
        <w:rPr>
          <w:rFonts w:ascii="Times New Roman" w:hAnsi="Times New Roman"/>
          <w:sz w:val="24"/>
          <w:szCs w:val="24"/>
        </w:rPr>
        <w:t xml:space="preserve">в сроки, указанные в актах-предписаниях, </w:t>
      </w:r>
      <w:r w:rsidRPr="00893410">
        <w:rPr>
          <w:rFonts w:ascii="Times New Roman" w:hAnsi="Times New Roman"/>
          <w:sz w:val="24"/>
          <w:szCs w:val="24"/>
        </w:rPr>
        <w:t>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7518134A" w14:textId="77777777" w:rsidR="00E35404" w:rsidRPr="00893410" w:rsidRDefault="00E85603" w:rsidP="00E35404">
      <w:pPr>
        <w:widowControl w:val="0"/>
        <w:shd w:val="clear" w:color="auto" w:fill="FFFFFF"/>
        <w:tabs>
          <w:tab w:val="left" w:pos="1195"/>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7.2</w:t>
      </w:r>
      <w:r w:rsidR="00950BA5" w:rsidRPr="00893410">
        <w:rPr>
          <w:rFonts w:ascii="Times New Roman" w:hAnsi="Times New Roman"/>
          <w:sz w:val="24"/>
          <w:szCs w:val="24"/>
        </w:rPr>
        <w:t>2</w:t>
      </w:r>
      <w:r w:rsidRPr="00893410">
        <w:rPr>
          <w:rFonts w:ascii="Times New Roman" w:hAnsi="Times New Roman"/>
          <w:sz w:val="24"/>
          <w:szCs w:val="24"/>
        </w:rPr>
        <w:t xml:space="preserve">. </w:t>
      </w:r>
      <w:r w:rsidR="00E35404" w:rsidRPr="00893410">
        <w:rPr>
          <w:rFonts w:ascii="Times New Roman" w:hAnsi="Times New Roman"/>
          <w:sz w:val="24"/>
          <w:szCs w:val="24"/>
        </w:rPr>
        <w:t xml:space="preserve"> В случае, если до завершения выполнения Работ по настоящему Договору Заказчик или Исполнитель по строительному контролю обнаружит некачественное выполнение работ и внесет соответствующую запись в общий журнал работ либо направит Подрядчику письменное указание или акт-предписание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или Исполнителем по строительному контролю, но в любом случае не позднее срока окончания работ по Договору устранить замечания Заказчика за свой счет.</w:t>
      </w:r>
    </w:p>
    <w:p w14:paraId="37A8EC7A" w14:textId="77777777" w:rsidR="00264DE8" w:rsidRPr="00893410" w:rsidRDefault="00E85603" w:rsidP="00EF3912">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3</w:t>
      </w:r>
      <w:r w:rsidRPr="00893410">
        <w:rPr>
          <w:rFonts w:ascii="Times New Roman" w:hAnsi="Times New Roman"/>
          <w:sz w:val="24"/>
          <w:szCs w:val="24"/>
        </w:rPr>
        <w:t xml:space="preserve">. </w:t>
      </w:r>
      <w:r w:rsidR="00EF3912" w:rsidRPr="00893410">
        <w:rPr>
          <w:rFonts w:ascii="Times New Roman" w:hAnsi="Times New Roman"/>
          <w:sz w:val="24"/>
          <w:szCs w:val="24"/>
        </w:rPr>
        <w:t>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r w:rsidR="000226F6" w:rsidRPr="00893410">
        <w:rPr>
          <w:rFonts w:ascii="Times New Roman" w:hAnsi="Times New Roman"/>
          <w:sz w:val="24"/>
          <w:szCs w:val="24"/>
        </w:rPr>
        <w:t>.</w:t>
      </w:r>
    </w:p>
    <w:p w14:paraId="6684E20E"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7.2</w:t>
      </w:r>
      <w:r w:rsidR="00950BA5" w:rsidRPr="00893410">
        <w:rPr>
          <w:rFonts w:ascii="Times New Roman" w:hAnsi="Times New Roman"/>
          <w:sz w:val="24"/>
          <w:szCs w:val="24"/>
        </w:rPr>
        <w:t>4</w:t>
      </w:r>
      <w:r w:rsidRPr="00893410">
        <w:rPr>
          <w:rFonts w:ascii="Times New Roman" w:hAnsi="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w:t>
      </w:r>
      <w:r w:rsidR="000C2B35" w:rsidRPr="00893410">
        <w:rPr>
          <w:rFonts w:ascii="Times New Roman" w:hAnsi="Times New Roman"/>
          <w:sz w:val="24"/>
          <w:szCs w:val="24"/>
        </w:rPr>
        <w:t>,</w:t>
      </w:r>
      <w:r w:rsidRPr="00893410">
        <w:rPr>
          <w:rFonts w:ascii="Times New Roman" w:hAnsi="Times New Roman"/>
          <w:sz w:val="24"/>
          <w:szCs w:val="24"/>
        </w:rPr>
        <w:t xml:space="preserve"> сдать собственнику по акту приема-передачи земельный участок, занимаемый строительной площадкой</w:t>
      </w:r>
      <w:r w:rsidR="000C2B35" w:rsidRPr="00893410">
        <w:rPr>
          <w:rFonts w:ascii="Times New Roman" w:hAnsi="Times New Roman"/>
          <w:sz w:val="24"/>
          <w:szCs w:val="24"/>
        </w:rPr>
        <w:t>.</w:t>
      </w:r>
      <w:r w:rsidR="003E093A" w:rsidRPr="00893410">
        <w:rPr>
          <w:rFonts w:ascii="Times New Roman" w:hAnsi="Times New Roman"/>
          <w:sz w:val="24"/>
          <w:szCs w:val="24"/>
        </w:rPr>
        <w:t xml:space="preserve"> </w:t>
      </w:r>
    </w:p>
    <w:p w14:paraId="12E115D8" w14:textId="77777777" w:rsidR="00F308F0" w:rsidRPr="00893410" w:rsidRDefault="00E85603"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5</w:t>
      </w:r>
      <w:r w:rsidRPr="00893410">
        <w:rPr>
          <w:rFonts w:ascii="Times New Roman" w:hAnsi="Times New Roman"/>
          <w:sz w:val="24"/>
          <w:szCs w:val="24"/>
        </w:rPr>
        <w:t xml:space="preserve">. </w:t>
      </w:r>
      <w:r w:rsidR="00F308F0" w:rsidRPr="00893410">
        <w:rPr>
          <w:rFonts w:ascii="Times New Roman" w:hAnsi="Times New Roman"/>
          <w:sz w:val="24"/>
          <w:szCs w:val="24"/>
        </w:rPr>
        <w:t xml:space="preserve">Подрядчик обязан использовать авансовый платеж путем целевого расходования сумм авансовых платежей на приобретение </w:t>
      </w:r>
      <w:r w:rsidR="0090513D" w:rsidRPr="00893410">
        <w:rPr>
          <w:rFonts w:ascii="Times New Roman" w:hAnsi="Times New Roman"/>
          <w:sz w:val="24"/>
          <w:szCs w:val="24"/>
        </w:rPr>
        <w:t>материалов и оборудования,</w:t>
      </w:r>
      <w:r w:rsidR="00F308F0" w:rsidRPr="00893410">
        <w:rPr>
          <w:rFonts w:ascii="Times New Roman" w:hAnsi="Times New Roman"/>
          <w:sz w:val="24"/>
          <w:szCs w:val="24"/>
        </w:rPr>
        <w:t xml:space="preserve"> а также на выполнение работ</w:t>
      </w:r>
      <w:r w:rsidR="00F308F0" w:rsidRPr="00893410" w:rsidDel="00652A80">
        <w:rPr>
          <w:rFonts w:ascii="Times New Roman" w:hAnsi="Times New Roman"/>
          <w:sz w:val="24"/>
          <w:szCs w:val="24"/>
        </w:rPr>
        <w:t xml:space="preserve"> </w:t>
      </w:r>
    </w:p>
    <w:p w14:paraId="600FC261" w14:textId="77777777" w:rsidR="00F308F0" w:rsidRPr="00893410" w:rsidRDefault="00F308F0"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Нецелевое использование авансовых платежей Подрядчиком запрещено.</w:t>
      </w:r>
    </w:p>
    <w:p w14:paraId="57A0E4F2" w14:textId="77777777" w:rsidR="00E85603" w:rsidRPr="00893410" w:rsidRDefault="00F308F0"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Осуществить возврат Заказчику авансовых платежей в течение 5 (пяти) рабочих дней после получения соответствующего письменного уведомления Заказчика.</w:t>
      </w:r>
    </w:p>
    <w:p w14:paraId="527BEC5C" w14:textId="77777777" w:rsidR="00E85603" w:rsidRPr="00893410" w:rsidRDefault="00E85603" w:rsidP="00E85603">
      <w:pPr>
        <w:pStyle w:val="ConsPlusNormal"/>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7.2</w:t>
      </w:r>
      <w:r w:rsidR="00950BA5" w:rsidRPr="00893410">
        <w:rPr>
          <w:rFonts w:ascii="Times New Roman" w:hAnsi="Times New Roman" w:cs="Times New Roman"/>
          <w:color w:val="auto"/>
          <w:sz w:val="24"/>
          <w:szCs w:val="24"/>
        </w:rPr>
        <w:t>6</w:t>
      </w:r>
      <w:r w:rsidRPr="00893410">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7275418" w14:textId="77777777"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7</w:t>
      </w:r>
      <w:r w:rsidRPr="00893410">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3AD21248" w14:textId="77777777"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8</w:t>
      </w:r>
      <w:r w:rsidRPr="00893410">
        <w:rPr>
          <w:rFonts w:ascii="Times New Roman" w:hAnsi="Times New Roman"/>
          <w:sz w:val="24"/>
          <w:szCs w:val="24"/>
        </w:rPr>
        <w:t xml:space="preserve">.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w:t>
      </w:r>
      <w:r w:rsidRPr="00893410">
        <w:rPr>
          <w:rFonts w:ascii="Times New Roman" w:hAnsi="Times New Roman"/>
          <w:sz w:val="24"/>
          <w:szCs w:val="24"/>
        </w:rPr>
        <w:lastRenderedPageBreak/>
        <w:t>ходе выполнения работ Подрядчиком</w:t>
      </w:r>
      <w:r w:rsidR="00093303" w:rsidRPr="00893410">
        <w:rPr>
          <w:rFonts w:ascii="Times New Roman" w:hAnsi="Times New Roman"/>
          <w:sz w:val="24"/>
          <w:szCs w:val="24"/>
        </w:rPr>
        <w:t>, а также за свой счет возмещать Заказчику штрафы, наложенные соответствующими инспектирующими организациями, и убытки, возникшие вследствие ненадлежащего исполнения Подрядчиком обязательств по настоящему Договору.</w:t>
      </w:r>
    </w:p>
    <w:p w14:paraId="28142DD9" w14:textId="77777777" w:rsidR="00E85603" w:rsidRPr="00893410"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9</w:t>
      </w:r>
      <w:r w:rsidRPr="00893410">
        <w:rPr>
          <w:rFonts w:ascii="Times New Roman" w:hAnsi="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292FA192" w14:textId="77777777" w:rsidR="00E85603" w:rsidRPr="00893410" w:rsidRDefault="00E85603" w:rsidP="00E85603">
      <w:pPr>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xml:space="preserve">Ответственность за сохранность оформленной исполнительной </w:t>
      </w:r>
      <w:r w:rsidR="000C2B35" w:rsidRPr="00893410">
        <w:rPr>
          <w:rFonts w:ascii="Times New Roman" w:hAnsi="Times New Roman"/>
          <w:sz w:val="24"/>
          <w:szCs w:val="24"/>
        </w:rPr>
        <w:t xml:space="preserve">и приемо-сдаточной </w:t>
      </w:r>
      <w:r w:rsidRPr="00893410">
        <w:rPr>
          <w:rFonts w:ascii="Times New Roman" w:hAnsi="Times New Roman"/>
          <w:sz w:val="24"/>
          <w:szCs w:val="24"/>
        </w:rPr>
        <w:t>документации до передачи ее Заказчику несет Подрядчик.</w:t>
      </w:r>
    </w:p>
    <w:p w14:paraId="2356194F"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z w:val="24"/>
          <w:szCs w:val="24"/>
        </w:rPr>
        <w:t>7.</w:t>
      </w:r>
      <w:r w:rsidR="00950BA5" w:rsidRPr="00893410">
        <w:rPr>
          <w:rFonts w:ascii="Times New Roman" w:hAnsi="Times New Roman"/>
          <w:sz w:val="24"/>
          <w:szCs w:val="24"/>
        </w:rPr>
        <w:t>30</w:t>
      </w:r>
      <w:r w:rsidRPr="00893410">
        <w:rPr>
          <w:rFonts w:ascii="Times New Roman" w:hAnsi="Times New Roman"/>
          <w:sz w:val="24"/>
          <w:szCs w:val="24"/>
        </w:rPr>
        <w:t xml:space="preserve">. </w:t>
      </w:r>
      <w:r w:rsidRPr="00893410">
        <w:rPr>
          <w:rFonts w:ascii="Times New Roman" w:hAnsi="Times New Roman"/>
          <w:spacing w:val="-2"/>
          <w:sz w:val="24"/>
          <w:szCs w:val="24"/>
        </w:rPr>
        <w:t>Письменно согласовывать с Заказчиком публичную информацию с упоминанием</w:t>
      </w:r>
      <w:r w:rsidRPr="00893410">
        <w:rPr>
          <w:rFonts w:ascii="Times New Roman" w:hAnsi="Times New Roman"/>
          <w:sz w:val="24"/>
          <w:szCs w:val="24"/>
        </w:rPr>
        <w:t xml:space="preserve"> Заказчика, </w:t>
      </w:r>
      <w:r w:rsidRPr="00893410">
        <w:rPr>
          <w:rFonts w:ascii="Times New Roman" w:hAnsi="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3915B92D"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z w:val="24"/>
          <w:szCs w:val="24"/>
        </w:rPr>
        <w:t>7.3</w:t>
      </w:r>
      <w:r w:rsidR="00950BA5" w:rsidRPr="00893410">
        <w:rPr>
          <w:rFonts w:ascii="Times New Roman" w:hAnsi="Times New Roman"/>
          <w:sz w:val="24"/>
          <w:szCs w:val="24"/>
        </w:rPr>
        <w:t>1</w:t>
      </w:r>
      <w:r w:rsidRPr="00893410">
        <w:rPr>
          <w:rFonts w:ascii="Times New Roman" w:hAnsi="Times New Roman"/>
          <w:sz w:val="24"/>
          <w:szCs w:val="24"/>
        </w:rPr>
        <w:t>.</w:t>
      </w:r>
      <w:r w:rsidRPr="00893410">
        <w:rPr>
          <w:rFonts w:ascii="Times New Roman" w:hAnsi="Times New Roman"/>
          <w:spacing w:val="2"/>
          <w:sz w:val="24"/>
          <w:szCs w:val="24"/>
        </w:rPr>
        <w:t xml:space="preserve"> При </w:t>
      </w:r>
      <w:r w:rsidR="00A11CCD" w:rsidRPr="00893410">
        <w:rPr>
          <w:rFonts w:ascii="Times New Roman" w:hAnsi="Times New Roman"/>
          <w:spacing w:val="2"/>
          <w:sz w:val="24"/>
          <w:szCs w:val="24"/>
        </w:rPr>
        <w:t xml:space="preserve">предоставлении </w:t>
      </w:r>
      <w:r w:rsidRPr="00893410">
        <w:rPr>
          <w:rFonts w:ascii="Times New Roman" w:hAnsi="Times New Roman"/>
          <w:spacing w:val="2"/>
          <w:sz w:val="24"/>
          <w:szCs w:val="24"/>
        </w:rPr>
        <w:t>электротехнического оборудования и материалов Подрядчик обязан руководствоваться следующими принципами:</w:t>
      </w:r>
    </w:p>
    <w:p w14:paraId="116DC626" w14:textId="77777777"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A11CCD" w:rsidRPr="00893410">
        <w:rPr>
          <w:rFonts w:ascii="Times New Roman" w:hAnsi="Times New Roman"/>
          <w:spacing w:val="2"/>
          <w:sz w:val="24"/>
          <w:szCs w:val="24"/>
        </w:rPr>
        <w:t xml:space="preserve">предоставляемое </w:t>
      </w:r>
      <w:r w:rsidRPr="00893410">
        <w:rPr>
          <w:rFonts w:ascii="Times New Roman" w:hAnsi="Times New Roman"/>
          <w:spacing w:val="2"/>
          <w:sz w:val="24"/>
          <w:szCs w:val="24"/>
        </w:rPr>
        <w:t>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w:t>
      </w:r>
      <w:r w:rsidR="00F12DA2" w:rsidRPr="00893410">
        <w:rPr>
          <w:rFonts w:ascii="Times New Roman" w:hAnsi="Times New Roman"/>
          <w:sz w:val="24"/>
          <w:szCs w:val="24"/>
        </w:rPr>
        <w:t xml:space="preserve">Приказ ПАО «Россети» от 28.07.2020 № 329, </w:t>
      </w:r>
      <w:r w:rsidR="00F12DA2" w:rsidRPr="00893410">
        <w:rPr>
          <w:rFonts w:ascii="Times New Roman" w:hAnsi="Times New Roman"/>
          <w:bCs/>
          <w:sz w:val="24"/>
          <w:szCs w:val="24"/>
        </w:rPr>
        <w:t>адрес в сети Интернет: http://www.rosseti.ru/investment/science/attestation/</w:t>
      </w:r>
      <w:r w:rsidR="00F12DA2" w:rsidRPr="00893410">
        <w:rPr>
          <w:rFonts w:ascii="Times New Roman" w:hAnsi="Times New Roman"/>
          <w:sz w:val="24"/>
          <w:szCs w:val="24"/>
        </w:rPr>
        <w:t>»</w:t>
      </w:r>
      <w:r w:rsidRPr="00893410">
        <w:rPr>
          <w:rFonts w:ascii="Times New Roman" w:hAnsi="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p>
    <w:p w14:paraId="3B574844" w14:textId="77777777"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A11CCD" w:rsidRPr="00893410">
        <w:rPr>
          <w:rFonts w:ascii="Times New Roman" w:hAnsi="Times New Roman"/>
          <w:spacing w:val="2"/>
          <w:sz w:val="24"/>
          <w:szCs w:val="24"/>
        </w:rPr>
        <w:t xml:space="preserve">предоставление </w:t>
      </w:r>
      <w:r w:rsidRPr="00893410">
        <w:rPr>
          <w:rFonts w:ascii="Times New Roman" w:hAnsi="Times New Roman"/>
          <w:spacing w:val="2"/>
          <w:sz w:val="24"/>
          <w:szCs w:val="24"/>
        </w:rPr>
        <w:t>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E7C35D7" w14:textId="77777777"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1E2A4A7B" w14:textId="77777777"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Подрядчик обязан предварительно </w:t>
      </w:r>
      <w:r w:rsidR="006E45B9" w:rsidRPr="00893410">
        <w:rPr>
          <w:rFonts w:ascii="Times New Roman" w:hAnsi="Times New Roman"/>
          <w:spacing w:val="2"/>
          <w:sz w:val="24"/>
          <w:szCs w:val="24"/>
        </w:rPr>
        <w:t xml:space="preserve">в письменном виде </w:t>
      </w:r>
      <w:r w:rsidRPr="00893410">
        <w:rPr>
          <w:rFonts w:ascii="Times New Roman" w:hAnsi="Times New Roman"/>
          <w:spacing w:val="2"/>
          <w:sz w:val="24"/>
          <w:szCs w:val="24"/>
        </w:rPr>
        <w:t>согласовывать с Заказчиком перечень поставляемой импортной продукции в случаях необходимости применения импортной продукции.</w:t>
      </w:r>
    </w:p>
    <w:p w14:paraId="57780E33" w14:textId="77777777" w:rsidR="00E85603" w:rsidRPr="00893410" w:rsidRDefault="00E85603" w:rsidP="00561D79">
      <w:pPr>
        <w:widowControl w:val="0"/>
        <w:shd w:val="clear" w:color="auto" w:fill="FFFFFF"/>
        <w:spacing w:after="0" w:line="240" w:lineRule="auto"/>
        <w:ind w:firstLine="709"/>
        <w:jc w:val="both"/>
        <w:rPr>
          <w:rFonts w:ascii="Times New Roman" w:hAnsi="Times New Roman"/>
          <w:i/>
          <w:iCs/>
          <w:spacing w:val="2"/>
          <w:sz w:val="24"/>
          <w:szCs w:val="24"/>
        </w:rPr>
      </w:pPr>
      <w:r w:rsidRPr="00893410">
        <w:rPr>
          <w:rFonts w:ascii="Times New Roman" w:hAnsi="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001964FD" w:rsidRPr="00893410">
        <w:rPr>
          <w:rFonts w:ascii="Times New Roman" w:hAnsi="Times New Roman"/>
          <w:i/>
          <w:spacing w:val="2"/>
          <w:sz w:val="24"/>
          <w:szCs w:val="24"/>
        </w:rPr>
        <w:t>*</w:t>
      </w:r>
      <w:r w:rsidRPr="00893410">
        <w:rPr>
          <w:rFonts w:ascii="Times New Roman" w:hAnsi="Times New Roman"/>
          <w:i/>
          <w:iCs/>
          <w:spacing w:val="2"/>
          <w:sz w:val="24"/>
          <w:szCs w:val="24"/>
        </w:rPr>
        <w:t>.</w:t>
      </w:r>
    </w:p>
    <w:p w14:paraId="33C5993D" w14:textId="77777777" w:rsidR="00E85603" w:rsidRPr="00893410" w:rsidRDefault="00E85603" w:rsidP="00561D79">
      <w:pPr>
        <w:widowControl w:val="0"/>
        <w:shd w:val="clear" w:color="auto" w:fill="FFFFFF"/>
        <w:spacing w:after="0" w:line="240" w:lineRule="auto"/>
        <w:ind w:firstLine="709"/>
        <w:jc w:val="both"/>
        <w:rPr>
          <w:rFonts w:ascii="Times New Roman" w:hAnsi="Times New Roman"/>
          <w:b/>
          <w:i/>
          <w:iCs/>
          <w:spacing w:val="2"/>
          <w:sz w:val="24"/>
          <w:szCs w:val="24"/>
        </w:rPr>
      </w:pPr>
      <w:r w:rsidRPr="00893410">
        <w:rPr>
          <w:rFonts w:ascii="Times New Roman" w:hAnsi="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3E94836A" w14:textId="77777777" w:rsidR="00A11CCD" w:rsidRPr="00893410" w:rsidRDefault="00A11CCD" w:rsidP="00561D79">
      <w:pPr>
        <w:widowControl w:val="0"/>
        <w:shd w:val="clear" w:color="auto" w:fill="FFFFFF"/>
        <w:spacing w:after="0" w:line="240" w:lineRule="auto"/>
        <w:ind w:firstLine="709"/>
        <w:jc w:val="both"/>
        <w:rPr>
          <w:rFonts w:ascii="Times New Roman" w:hAnsi="Times New Roman"/>
          <w:b/>
          <w:i/>
          <w:iCs/>
          <w:spacing w:val="2"/>
          <w:sz w:val="24"/>
          <w:szCs w:val="24"/>
        </w:rPr>
      </w:pPr>
      <w:r w:rsidRPr="00893410">
        <w:rPr>
          <w:rFonts w:ascii="Times New Roman" w:hAnsi="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14:paraId="62825392" w14:textId="77777777" w:rsidR="00E85603" w:rsidRPr="00893410" w:rsidRDefault="00E85603" w:rsidP="00561D79">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636D1F" w:rsidRPr="00893410">
        <w:rPr>
          <w:rFonts w:ascii="Times New Roman" w:hAnsi="Times New Roman"/>
          <w:sz w:val="24"/>
          <w:szCs w:val="24"/>
        </w:rPr>
        <w:t>2</w:t>
      </w:r>
      <w:r w:rsidRPr="00893410">
        <w:rPr>
          <w:rFonts w:ascii="Times New Roman" w:hAnsi="Times New Roman"/>
          <w:sz w:val="24"/>
          <w:szCs w:val="24"/>
        </w:rPr>
        <w:t>. Выполнить в полном объеме все свои обязательства, предусмотренные в других разделах настоящего Договора</w:t>
      </w:r>
    </w:p>
    <w:p w14:paraId="3CCCEE9E" w14:textId="77777777" w:rsidR="00E85603" w:rsidRPr="00893410" w:rsidRDefault="00E85603" w:rsidP="00561D7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636D1F" w:rsidRPr="00893410">
        <w:rPr>
          <w:rFonts w:ascii="Times New Roman" w:hAnsi="Times New Roman"/>
          <w:sz w:val="24"/>
          <w:szCs w:val="24"/>
        </w:rPr>
        <w:t>3</w:t>
      </w:r>
      <w:r w:rsidRPr="00893410">
        <w:rPr>
          <w:rFonts w:ascii="Times New Roman" w:hAnsi="Times New Roman"/>
          <w:sz w:val="24"/>
          <w:szCs w:val="24"/>
        </w:rPr>
        <w:t>. Заверения.</w:t>
      </w:r>
    </w:p>
    <w:p w14:paraId="1CEAF06D" w14:textId="77777777" w:rsidR="00E85603" w:rsidRPr="00893410" w:rsidRDefault="00E85603" w:rsidP="00561D7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7.3</w:t>
      </w:r>
      <w:r w:rsidR="00636D1F" w:rsidRPr="00893410">
        <w:rPr>
          <w:rFonts w:ascii="Times New Roman" w:hAnsi="Times New Roman"/>
          <w:sz w:val="24"/>
          <w:szCs w:val="24"/>
        </w:rPr>
        <w:t>3</w:t>
      </w:r>
      <w:r w:rsidRPr="00893410">
        <w:rPr>
          <w:rFonts w:ascii="Times New Roman" w:hAnsi="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7C1654F2" w14:textId="77777777" w:rsidR="0063302B" w:rsidRPr="00893410" w:rsidRDefault="00E85603" w:rsidP="00561D79">
      <w:pPr>
        <w:pStyle w:val="1f4"/>
        <w:tabs>
          <w:tab w:val="left" w:pos="426"/>
          <w:tab w:val="left" w:pos="1276"/>
        </w:tabs>
        <w:ind w:firstLine="709"/>
      </w:pPr>
      <w:r w:rsidRPr="00893410">
        <w:t>7.3</w:t>
      </w:r>
      <w:r w:rsidR="00636D1F" w:rsidRPr="00893410">
        <w:t>3</w:t>
      </w:r>
      <w:r w:rsidRPr="00893410">
        <w:t>.2.1.</w:t>
      </w:r>
      <w:r w:rsidR="0063302B" w:rsidRPr="00893410">
        <w:t xml:space="preserve">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7FC5AF76" w14:textId="77777777" w:rsidR="0063302B" w:rsidRPr="00893410" w:rsidRDefault="00E85603" w:rsidP="00561D79">
      <w:pPr>
        <w:pStyle w:val="1f4"/>
        <w:tabs>
          <w:tab w:val="left" w:pos="426"/>
          <w:tab w:val="left" w:pos="1276"/>
        </w:tabs>
        <w:ind w:firstLine="709"/>
      </w:pPr>
      <w:r w:rsidRPr="00893410">
        <w:t>7.3</w:t>
      </w:r>
      <w:r w:rsidR="00C75CF9" w:rsidRPr="00893410">
        <w:t>3</w:t>
      </w:r>
      <w:r w:rsidRPr="00893410">
        <w:t xml:space="preserve">.2.2. </w:t>
      </w:r>
      <w:r w:rsidR="0063302B" w:rsidRPr="00893410">
        <w:t xml:space="preserve">Подрядчик </w:t>
      </w:r>
      <w:r w:rsidR="00866AFC" w:rsidRPr="00893410">
        <w:rPr>
          <w:spacing w:val="5"/>
          <w:kern w:val="28"/>
        </w:rPr>
        <w:t xml:space="preserve">настоящим подтверждает, что он ознакомился с Антикоррупционной хартией российского бизнеса </w:t>
      </w:r>
      <w:r w:rsidR="00866AFC" w:rsidRPr="00893410">
        <w:t>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w:t>
      </w:r>
      <w:r w:rsidR="00866AFC" w:rsidRPr="00893410">
        <w:rPr>
          <w:lang w:val="en-US"/>
        </w:rPr>
        <w:t>rossetimr</w:t>
      </w:r>
      <w:r w:rsidR="00866AFC" w:rsidRPr="00893410">
        <w:t>.</w:t>
      </w:r>
      <w:r w:rsidR="00866AFC" w:rsidRPr="00893410">
        <w:rPr>
          <w:lang w:val="en-US"/>
        </w:rPr>
        <w:t>ru</w:t>
      </w:r>
      <w:r w:rsidR="00866AFC" w:rsidRPr="00893410">
        <w:t>), полностью принимает положения Антикоррупционной политики ПАО «Россети Московский регион»</w:t>
      </w:r>
      <w:r w:rsidR="00866AFC" w:rsidRPr="00893410">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0063302B" w:rsidRPr="00893410">
        <w:t>.</w:t>
      </w:r>
    </w:p>
    <w:p w14:paraId="5DE94344" w14:textId="77777777" w:rsidR="0063302B" w:rsidRPr="00893410" w:rsidRDefault="00E85603" w:rsidP="00561D79">
      <w:pPr>
        <w:pStyle w:val="1f4"/>
        <w:tabs>
          <w:tab w:val="left" w:pos="426"/>
          <w:tab w:val="left" w:pos="1276"/>
        </w:tabs>
        <w:ind w:firstLine="709"/>
      </w:pPr>
      <w:r w:rsidRPr="00893410">
        <w:t>7.3</w:t>
      </w:r>
      <w:r w:rsidR="00C75CF9" w:rsidRPr="00893410">
        <w:t>3</w:t>
      </w:r>
      <w:r w:rsidRPr="00893410">
        <w:t xml:space="preserve">.2.3. </w:t>
      </w:r>
      <w:r w:rsidR="0063302B" w:rsidRPr="00893410">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58C67C37" w14:textId="77777777" w:rsidR="0063302B" w:rsidRPr="00893410" w:rsidRDefault="0063302B" w:rsidP="00561D79">
      <w:pPr>
        <w:spacing w:after="0" w:line="240" w:lineRule="auto"/>
        <w:ind w:firstLine="709"/>
        <w:jc w:val="both"/>
        <w:rPr>
          <w:rFonts w:ascii="Times New Roman" w:eastAsia="Times New Roman" w:hAnsi="Times New Roman"/>
          <w:bCs/>
          <w:sz w:val="24"/>
          <w:szCs w:val="24"/>
          <w:lang w:val="x-none" w:eastAsia="x-none"/>
        </w:rPr>
      </w:pPr>
      <w:r w:rsidRPr="00893410">
        <w:rPr>
          <w:rFonts w:ascii="Times New Roman" w:eastAsia="Times New Roman" w:hAnsi="Times New Roman"/>
          <w:bCs/>
          <w:sz w:val="24"/>
          <w:szCs w:val="24"/>
          <w:lang w:val="x-none"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1983521" w14:textId="77777777" w:rsidR="0063302B" w:rsidRPr="00893410" w:rsidRDefault="00E85603" w:rsidP="00561D79">
      <w:pPr>
        <w:pStyle w:val="1f4"/>
        <w:tabs>
          <w:tab w:val="left" w:pos="1134"/>
        </w:tabs>
        <w:ind w:firstLine="709"/>
      </w:pPr>
      <w:r w:rsidRPr="00893410">
        <w:t>7.3</w:t>
      </w:r>
      <w:r w:rsidR="00C75CF9" w:rsidRPr="00893410">
        <w:t>3</w:t>
      </w:r>
      <w:r w:rsidR="0063302B" w:rsidRPr="00893410">
        <w:t xml:space="preserve">.2.4. В случае возникновения у одной из Сторон подозрений, что произошло или может произойти нарушение каких-либо положений пунктов </w:t>
      </w:r>
      <w:r w:rsidR="00561D79" w:rsidRPr="00893410">
        <w:rPr>
          <w:lang w:val="ru-RU"/>
        </w:rPr>
        <w:t>7.33.2</w:t>
      </w:r>
      <w:r w:rsidR="0063302B" w:rsidRPr="00893410">
        <w:t>.1 </w:t>
      </w:r>
      <w:r w:rsidR="00561D79" w:rsidRPr="00893410">
        <w:t>–</w:t>
      </w:r>
      <w:r w:rsidR="0063302B" w:rsidRPr="00893410">
        <w:t> </w:t>
      </w:r>
      <w:r w:rsidR="00561D79" w:rsidRPr="00893410">
        <w:rPr>
          <w:lang w:val="ru-RU"/>
        </w:rPr>
        <w:t>7.33.2</w:t>
      </w:r>
      <w:r w:rsidR="0063302B" w:rsidRPr="00893410">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73B0316" w14:textId="77777777" w:rsidR="0063302B" w:rsidRPr="00893410" w:rsidRDefault="0063302B" w:rsidP="00561D79">
      <w:pPr>
        <w:spacing w:after="0" w:line="240" w:lineRule="auto"/>
        <w:ind w:firstLine="709"/>
        <w:jc w:val="both"/>
        <w:rPr>
          <w:rFonts w:ascii="Times New Roman" w:eastAsia="Times New Roman" w:hAnsi="Times New Roman"/>
          <w:bCs/>
          <w:sz w:val="24"/>
          <w:szCs w:val="24"/>
          <w:lang w:val="x-none" w:eastAsia="x-none"/>
        </w:rPr>
      </w:pPr>
      <w:r w:rsidRPr="00893410">
        <w:rPr>
          <w:rFonts w:ascii="Times New Roman" w:eastAsia="Times New Roman" w:hAnsi="Times New Roman"/>
          <w:bCs/>
          <w:sz w:val="24"/>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395DA6" w:rsidRPr="00893410">
        <w:rPr>
          <w:rFonts w:ascii="Times New Roman" w:eastAsia="Times New Roman" w:hAnsi="Times New Roman"/>
          <w:bCs/>
          <w:sz w:val="24"/>
          <w:szCs w:val="24"/>
          <w:lang w:val="x-none" w:eastAsia="x-none"/>
        </w:rPr>
        <w:t>7.33.2.1</w:t>
      </w:r>
      <w:r w:rsidRPr="00893410">
        <w:rPr>
          <w:rFonts w:ascii="Times New Roman" w:eastAsia="Times New Roman" w:hAnsi="Times New Roman"/>
          <w:bCs/>
          <w:sz w:val="24"/>
          <w:szCs w:val="24"/>
          <w:lang w:val="x-none" w:eastAsia="x-none"/>
        </w:rPr>
        <w:t xml:space="preserve">, </w:t>
      </w:r>
      <w:r w:rsidR="00395DA6" w:rsidRPr="00893410">
        <w:rPr>
          <w:rFonts w:ascii="Times New Roman" w:eastAsia="Times New Roman" w:hAnsi="Times New Roman"/>
          <w:bCs/>
          <w:sz w:val="24"/>
          <w:szCs w:val="24"/>
          <w:lang w:val="x-none" w:eastAsia="x-none"/>
        </w:rPr>
        <w:t>7.33.2.</w:t>
      </w:r>
      <w:r w:rsidRPr="00893410">
        <w:rPr>
          <w:rFonts w:ascii="Times New Roman" w:eastAsia="Times New Roman" w:hAnsi="Times New Roman"/>
          <w:bCs/>
          <w:sz w:val="24"/>
          <w:szCs w:val="24"/>
          <w:lang w:val="x-none" w:eastAsia="x-none"/>
        </w:rPr>
        <w:t>2 Договора любой из Сторон, аффилированными лицами, работниками или посредниками.</w:t>
      </w:r>
    </w:p>
    <w:p w14:paraId="0DF24381" w14:textId="77777777" w:rsidR="00561D79" w:rsidRPr="00893410" w:rsidRDefault="00561D79" w:rsidP="00561D79">
      <w:pPr>
        <w:pStyle w:val="1f4"/>
        <w:tabs>
          <w:tab w:val="left" w:pos="426"/>
          <w:tab w:val="left" w:pos="1276"/>
        </w:tabs>
        <w:ind w:firstLine="709"/>
      </w:pPr>
      <w:r w:rsidRPr="00893410">
        <w:rPr>
          <w:lang w:val="ru-RU"/>
        </w:rPr>
        <w:t xml:space="preserve">7.33.2.5. </w:t>
      </w:r>
      <w:r w:rsidRPr="00893410">
        <w:t xml:space="preserve">В случае нарушения одной из Сторон обязательств по соблюдению требований, предусмотренных пунктами </w:t>
      </w:r>
      <w:r w:rsidR="00395DA6" w:rsidRPr="00893410">
        <w:rPr>
          <w:lang w:val="ru-RU"/>
        </w:rPr>
        <w:t>7.33.2</w:t>
      </w:r>
      <w:r w:rsidRPr="00893410">
        <w:t xml:space="preserve">.1, </w:t>
      </w:r>
      <w:r w:rsidR="00395DA6" w:rsidRPr="00893410">
        <w:rPr>
          <w:lang w:val="ru-RU"/>
        </w:rPr>
        <w:t>7.33.2</w:t>
      </w:r>
      <w:r w:rsidRPr="00893410">
        <w:t xml:space="preserve">.2 Договора, и обязательств воздерживаться от запрещенных пунктом </w:t>
      </w:r>
      <w:r w:rsidR="00395DA6" w:rsidRPr="00893410">
        <w:rPr>
          <w:lang w:val="ru-RU"/>
        </w:rPr>
        <w:t>7.33.2</w:t>
      </w:r>
      <w:r w:rsidRPr="00893410">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866AFC" w:rsidRPr="00893410">
        <w:rPr>
          <w:lang w:val="ru-RU"/>
        </w:rPr>
        <w:t>Заказчик или Подрядчик</w:t>
      </w:r>
      <w:r w:rsidR="00866AFC" w:rsidRPr="00893410">
        <w:t xml:space="preserve"> </w:t>
      </w:r>
      <w:r w:rsidRPr="00893410">
        <w:t xml:space="preserve">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w:t>
      </w:r>
      <w:r w:rsidRPr="00893410">
        <w:lastRenderedPageBreak/>
        <w:t>соответствии с положениями настоящего пункта вправе требовать возмещения реального ущерба, возникшего в результате такого расторжения.</w:t>
      </w:r>
    </w:p>
    <w:p w14:paraId="22145D8B" w14:textId="77777777"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3</w:t>
      </w:r>
      <w:r w:rsidRPr="00893410">
        <w:rPr>
          <w:rFonts w:ascii="Times New Roman" w:hAnsi="Times New Roman"/>
          <w:sz w:val="24"/>
          <w:szCs w:val="24"/>
        </w:rPr>
        <w:t>.3.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w:t>
      </w:r>
      <w:r w:rsidR="000C2B35" w:rsidRPr="00893410">
        <w:rPr>
          <w:rFonts w:ascii="Times New Roman" w:hAnsi="Times New Roman"/>
          <w:sz w:val="24"/>
          <w:szCs w:val="24"/>
        </w:rPr>
        <w:t xml:space="preserve"> </w:t>
      </w:r>
      <w:r w:rsidR="00570DE5" w:rsidRPr="00893410">
        <w:rPr>
          <w:rFonts w:ascii="Times New Roman" w:hAnsi="Times New Roman"/>
          <w:sz w:val="24"/>
          <w:szCs w:val="24"/>
        </w:rPr>
        <w:t>ПАО «Россети Московский регион»</w:t>
      </w:r>
      <w:r w:rsidRPr="00893410">
        <w:rPr>
          <w:rFonts w:ascii="Times New Roman" w:hAnsi="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02556163"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b/>
          <w:i/>
          <w:iCs/>
          <w:sz w:val="24"/>
          <w:szCs w:val="24"/>
        </w:rPr>
      </w:pPr>
      <w:r w:rsidRPr="00893410">
        <w:rPr>
          <w:rFonts w:ascii="Times New Roman" w:hAnsi="Times New Roman"/>
          <w:b/>
          <w:bCs/>
          <w:i/>
          <w:iCs/>
          <w:sz w:val="24"/>
          <w:szCs w:val="24"/>
        </w:rPr>
        <w:t xml:space="preserve">Примечание*: </w:t>
      </w:r>
      <w:r w:rsidRPr="00893410">
        <w:rPr>
          <w:rFonts w:ascii="Times New Roman" w:hAnsi="Times New Roman"/>
          <w:b/>
          <w:i/>
          <w:iCs/>
          <w:sz w:val="24"/>
          <w:szCs w:val="24"/>
        </w:rPr>
        <w:t>В пункте 7.3</w:t>
      </w:r>
      <w:r w:rsidR="00636D1F" w:rsidRPr="00893410">
        <w:rPr>
          <w:rFonts w:ascii="Times New Roman" w:hAnsi="Times New Roman"/>
          <w:b/>
          <w:i/>
          <w:iCs/>
          <w:sz w:val="24"/>
          <w:szCs w:val="24"/>
        </w:rPr>
        <w:t>3</w:t>
      </w:r>
      <w:r w:rsidRPr="00893410">
        <w:rPr>
          <w:rFonts w:ascii="Times New Roman" w:hAnsi="Times New Roman"/>
          <w:b/>
          <w:i/>
          <w:iCs/>
          <w:sz w:val="24"/>
          <w:szCs w:val="24"/>
        </w:rPr>
        <w:t>.3 возможно дополнительно указать действующие на дату заключения Договора организационно-распорядительные документы Заказчика.</w:t>
      </w:r>
    </w:p>
    <w:p w14:paraId="2085B5CF" w14:textId="77777777" w:rsidR="00CE2B37" w:rsidRPr="00893410" w:rsidRDefault="00E85603" w:rsidP="006D730B">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3</w:t>
      </w:r>
      <w:r w:rsidRPr="00893410">
        <w:rPr>
          <w:rFonts w:ascii="Times New Roman" w:hAnsi="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893410">
        <w:rPr>
          <w:rFonts w:ascii="Times New Roman" w:hAnsi="Times New Roman"/>
          <w:sz w:val="24"/>
          <w:szCs w:val="24"/>
        </w:rPr>
        <w:t>,</w:t>
      </w:r>
      <w:r w:rsidRPr="00893410">
        <w:rPr>
          <w:rFonts w:ascii="Times New Roman" w:hAnsi="Times New Roman"/>
          <w:sz w:val="24"/>
          <w:szCs w:val="24"/>
        </w:rPr>
        <w:t xml:space="preserve"> </w:t>
      </w:r>
      <w:r w:rsidR="00C26D6A" w:rsidRPr="00893410">
        <w:rPr>
          <w:rFonts w:ascii="Times New Roman" w:hAnsi="Times New Roman"/>
          <w:sz w:val="24"/>
          <w:szCs w:val="24"/>
        </w:rPr>
        <w:t xml:space="preserve">следующими </w:t>
      </w:r>
      <w:r w:rsidRPr="00893410">
        <w:rPr>
          <w:rFonts w:ascii="Times New Roman" w:hAnsi="Times New Roman"/>
          <w:sz w:val="24"/>
          <w:szCs w:val="24"/>
        </w:rPr>
        <w:t>ОРД</w:t>
      </w:r>
      <w:r w:rsidR="00C370C6" w:rsidRPr="00893410">
        <w:rPr>
          <w:rFonts w:ascii="Times New Roman" w:hAnsi="Times New Roman"/>
          <w:sz w:val="24"/>
          <w:szCs w:val="24"/>
        </w:rPr>
        <w:t>*</w:t>
      </w:r>
      <w:r w:rsidR="00D30C03" w:rsidRPr="00893410">
        <w:rPr>
          <w:rFonts w:ascii="Times New Roman" w:hAnsi="Times New Roman"/>
          <w:sz w:val="24"/>
          <w:szCs w:val="24"/>
        </w:rPr>
        <w:t>:</w:t>
      </w:r>
    </w:p>
    <w:p w14:paraId="449C8B6F" w14:textId="77777777"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Методика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w:t>
      </w:r>
      <w:r w:rsidR="00570DE5" w:rsidRPr="00893410">
        <w:rPr>
          <w:rFonts w:ascii="Times New Roman" w:hAnsi="Times New Roman"/>
          <w:sz w:val="24"/>
          <w:szCs w:val="24"/>
        </w:rPr>
        <w:t>ПАО «Россети Московский регион»</w:t>
      </w:r>
      <w:r w:rsidRPr="00893410">
        <w:rPr>
          <w:rFonts w:ascii="Times New Roman" w:eastAsia="Times New Roman" w:hAnsi="Times New Roman"/>
          <w:sz w:val="24"/>
          <w:szCs w:val="24"/>
          <w:lang w:eastAsia="ru-RU"/>
        </w:rPr>
        <w:t>;</w:t>
      </w:r>
    </w:p>
    <w:p w14:paraId="449E0BDF" w14:textId="77777777"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Методические указания по разработке проекта производства работ на строительство, реконструкцию объектов электросетевого комплекса </w:t>
      </w:r>
      <w:r w:rsidR="00570DE5" w:rsidRPr="00893410">
        <w:rPr>
          <w:rFonts w:ascii="Times New Roman" w:hAnsi="Times New Roman"/>
          <w:sz w:val="24"/>
          <w:szCs w:val="24"/>
        </w:rPr>
        <w:t>ПАО «Россети Московский регион»</w:t>
      </w:r>
      <w:r w:rsidRPr="00893410">
        <w:rPr>
          <w:rFonts w:ascii="Times New Roman" w:eastAsia="Times New Roman" w:hAnsi="Times New Roman"/>
          <w:sz w:val="24"/>
          <w:szCs w:val="24"/>
          <w:lang w:eastAsia="ru-RU"/>
        </w:rPr>
        <w:t>;</w:t>
      </w:r>
    </w:p>
    <w:p w14:paraId="7E3A4F16" w14:textId="77777777"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Регламент реализации инвестиционных проектов </w:t>
      </w:r>
      <w:r w:rsidR="00570DE5" w:rsidRPr="00893410">
        <w:rPr>
          <w:rFonts w:ascii="Times New Roman" w:hAnsi="Times New Roman"/>
          <w:sz w:val="24"/>
          <w:szCs w:val="24"/>
        </w:rPr>
        <w:t>ПАО «Россети Московский регион»</w:t>
      </w:r>
      <w:r w:rsidRPr="00893410">
        <w:rPr>
          <w:rFonts w:ascii="Times New Roman" w:eastAsia="Times New Roman" w:hAnsi="Times New Roman"/>
          <w:sz w:val="24"/>
          <w:szCs w:val="24"/>
          <w:lang w:eastAsia="ru-RU"/>
        </w:rPr>
        <w:t xml:space="preserve"> в части выполнения проектно-изыскательских работ, оформления исходно-разрешительной документации, производства строительно-монтажных работ;</w:t>
      </w:r>
    </w:p>
    <w:p w14:paraId="1DF90078" w14:textId="77777777" w:rsidR="00C370C6" w:rsidRPr="00893410" w:rsidRDefault="00C370C6" w:rsidP="00E574B3">
      <w:pPr>
        <w:shd w:val="clear" w:color="auto" w:fill="FFFFFF"/>
        <w:tabs>
          <w:tab w:val="left" w:pos="709"/>
        </w:tabs>
        <w:spacing w:after="0"/>
        <w:jc w:val="both"/>
        <w:rPr>
          <w:rFonts w:ascii="Times New Roman" w:hAnsi="Times New Roman"/>
          <w:b/>
          <w:i/>
          <w:iCs/>
          <w:sz w:val="24"/>
          <w:szCs w:val="24"/>
        </w:rPr>
      </w:pPr>
      <w:r w:rsidRPr="00893410">
        <w:rPr>
          <w:rFonts w:ascii="Times New Roman" w:hAnsi="Times New Roman"/>
          <w:b/>
          <w:bCs/>
          <w:i/>
          <w:iCs/>
          <w:sz w:val="24"/>
          <w:szCs w:val="24"/>
        </w:rPr>
        <w:t xml:space="preserve">Примечание*: </w:t>
      </w:r>
      <w:r w:rsidRPr="00893410">
        <w:rPr>
          <w:rFonts w:ascii="Times New Roman" w:hAnsi="Times New Roman"/>
          <w:b/>
          <w:i/>
          <w:iCs/>
          <w:sz w:val="24"/>
          <w:szCs w:val="24"/>
        </w:rPr>
        <w:t>ОРД указывается в действующей на момент заключения договора редакции.</w:t>
      </w:r>
    </w:p>
    <w:p w14:paraId="7493D0A2" w14:textId="77777777"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7.33.5. Заверения соблюдения интеллектуальных прав и средств индивидуализации:</w:t>
      </w:r>
    </w:p>
    <w:p w14:paraId="65B7DD45" w14:textId="77777777"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14:paraId="59B09B2C" w14:textId="77777777"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объекты авторского права (тексты, дизайн, документация и т.п.);</w:t>
      </w:r>
    </w:p>
    <w:p w14:paraId="673DD188" w14:textId="77777777"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ноу-хау, товарные знаки, патенты, права на фирменное наименования;</w:t>
      </w:r>
    </w:p>
    <w:p w14:paraId="499C337C" w14:textId="77777777"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иные объекты, созданные или принадлежащие Заказчику и/или переданные им для выполнения работ;</w:t>
      </w:r>
    </w:p>
    <w:p w14:paraId="086FF72A" w14:textId="77777777"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14:paraId="4A69B4F0" w14:textId="77777777"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14:paraId="544F3B3F" w14:textId="77777777"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4</w:t>
      </w:r>
      <w:r w:rsidRPr="00893410">
        <w:rPr>
          <w:rFonts w:ascii="Times New Roman" w:hAnsi="Times New Roman"/>
          <w:sz w:val="24"/>
          <w:szCs w:val="24"/>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r w:rsidR="00C33476" w:rsidRPr="00893410">
        <w:rPr>
          <w:rFonts w:ascii="Times New Roman" w:hAnsi="Times New Roman"/>
          <w:sz w:val="24"/>
          <w:szCs w:val="24"/>
        </w:rPr>
        <w:t xml:space="preserve"> Специалисты Подрядчика долж</w:t>
      </w:r>
      <w:r w:rsidR="00C26D6A" w:rsidRPr="00893410">
        <w:rPr>
          <w:rFonts w:ascii="Times New Roman" w:hAnsi="Times New Roman"/>
          <w:sz w:val="24"/>
          <w:szCs w:val="24"/>
        </w:rPr>
        <w:t xml:space="preserve">ны соответствовать требованиям ГрК РФ ст. 55.5-1 </w:t>
      </w:r>
      <w:r w:rsidR="00BF7DE6" w:rsidRPr="00893410">
        <w:rPr>
          <w:rFonts w:ascii="Times New Roman" w:hAnsi="Times New Roman"/>
          <w:sz w:val="24"/>
          <w:szCs w:val="24"/>
        </w:rPr>
        <w:t xml:space="preserve">должностными обязанностями которых </w:t>
      </w:r>
      <w:r w:rsidR="00BF7DE6" w:rsidRPr="00893410">
        <w:rPr>
          <w:rFonts w:ascii="Times New Roman" w:hAnsi="Times New Roman"/>
          <w:sz w:val="24"/>
          <w:szCs w:val="24"/>
        </w:rPr>
        <w:lastRenderedPageBreak/>
        <w:t>предусмотрены организация и осуществление инженерных изысканий и архитектурно-строительного проектирования, организация строительства, оперативное планирование, координация, организация и осуществление строительного контроля подрядчика</w:t>
      </w:r>
      <w:r w:rsidR="00C26D6A" w:rsidRPr="00893410">
        <w:rPr>
          <w:rFonts w:ascii="Times New Roman" w:hAnsi="Times New Roman"/>
          <w:sz w:val="24"/>
          <w:szCs w:val="24"/>
        </w:rPr>
        <w:t>.</w:t>
      </w:r>
    </w:p>
    <w:p w14:paraId="7EA0B47A" w14:textId="77777777"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5</w:t>
      </w:r>
      <w:r w:rsidRPr="00893410">
        <w:rPr>
          <w:rFonts w:ascii="Times New Roman" w:hAnsi="Times New Roman"/>
          <w:sz w:val="24"/>
          <w:szCs w:val="24"/>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638AF4B" w14:textId="77777777"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6</w:t>
      </w:r>
      <w:r w:rsidRPr="00893410">
        <w:rPr>
          <w:rFonts w:ascii="Times New Roman" w:hAnsi="Times New Roman"/>
          <w:sz w:val="24"/>
          <w:szCs w:val="24"/>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77A9BD90" w14:textId="77777777"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45DA3E1D" w14:textId="77777777" w:rsidR="00F658D0" w:rsidRPr="00893410" w:rsidRDefault="00F658D0" w:rsidP="00F658D0">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7</w:t>
      </w:r>
      <w:r w:rsidRPr="00893410">
        <w:rPr>
          <w:rFonts w:ascii="Times New Roman" w:hAnsi="Times New Roman"/>
          <w:sz w:val="24"/>
          <w:szCs w:val="24"/>
        </w:rPr>
        <w:t xml:space="preserve">. Подрядчик обязан оформлять первичные бухгалтерские документы в соответствии с </w:t>
      </w:r>
      <w:r w:rsidR="00727722" w:rsidRPr="00893410">
        <w:rPr>
          <w:rFonts w:ascii="Times New Roman" w:hAnsi="Times New Roman"/>
          <w:sz w:val="24"/>
          <w:szCs w:val="24"/>
        </w:rPr>
        <w:t xml:space="preserve">требованиями, установленными </w:t>
      </w:r>
      <w:r w:rsidRPr="00893410">
        <w:rPr>
          <w:rFonts w:ascii="Times New Roman" w:hAnsi="Times New Roman"/>
          <w:sz w:val="24"/>
          <w:szCs w:val="24"/>
        </w:rPr>
        <w:t xml:space="preserve">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w:t>
      </w:r>
      <w:r w:rsidR="00727722" w:rsidRPr="00893410">
        <w:rPr>
          <w:rFonts w:ascii="Times New Roman" w:hAnsi="Times New Roman"/>
          <w:sz w:val="24"/>
          <w:szCs w:val="24"/>
        </w:rPr>
        <w:t xml:space="preserve">составлены по формам, </w:t>
      </w:r>
      <w:r w:rsidRPr="00893410">
        <w:rPr>
          <w:rFonts w:ascii="Times New Roman" w:hAnsi="Times New Roman"/>
          <w:sz w:val="24"/>
          <w:szCs w:val="24"/>
        </w:rPr>
        <w:t>утвержде</w:t>
      </w:r>
      <w:r w:rsidR="00727722" w:rsidRPr="00893410">
        <w:rPr>
          <w:rFonts w:ascii="Times New Roman" w:hAnsi="Times New Roman"/>
          <w:sz w:val="24"/>
          <w:szCs w:val="24"/>
        </w:rPr>
        <w:t>н</w:t>
      </w:r>
      <w:r w:rsidRPr="00893410">
        <w:rPr>
          <w:rFonts w:ascii="Times New Roman" w:hAnsi="Times New Roman"/>
          <w:sz w:val="24"/>
          <w:szCs w:val="24"/>
        </w:rPr>
        <w:t>ны</w:t>
      </w:r>
      <w:r w:rsidR="00727722" w:rsidRPr="00893410">
        <w:rPr>
          <w:rFonts w:ascii="Times New Roman" w:hAnsi="Times New Roman"/>
          <w:sz w:val="24"/>
          <w:szCs w:val="24"/>
        </w:rPr>
        <w:t>м руководител</w:t>
      </w:r>
      <w:r w:rsidR="00DB1935" w:rsidRPr="00893410">
        <w:rPr>
          <w:rFonts w:ascii="Times New Roman" w:hAnsi="Times New Roman"/>
          <w:sz w:val="24"/>
          <w:szCs w:val="24"/>
        </w:rPr>
        <w:t>ем</w:t>
      </w:r>
      <w:r w:rsidR="00727722" w:rsidRPr="00893410">
        <w:rPr>
          <w:rFonts w:ascii="Times New Roman" w:hAnsi="Times New Roman"/>
          <w:sz w:val="24"/>
          <w:szCs w:val="24"/>
        </w:rPr>
        <w:t xml:space="preserve"> </w:t>
      </w:r>
      <w:r w:rsidRPr="00893410">
        <w:rPr>
          <w:rFonts w:ascii="Times New Roman" w:hAnsi="Times New Roman"/>
          <w:sz w:val="24"/>
          <w:szCs w:val="24"/>
        </w:rPr>
        <w:t>Подрядчик</w:t>
      </w:r>
      <w:r w:rsidR="00727722" w:rsidRPr="00893410">
        <w:rPr>
          <w:rFonts w:ascii="Times New Roman" w:hAnsi="Times New Roman"/>
          <w:sz w:val="24"/>
          <w:szCs w:val="24"/>
        </w:rPr>
        <w:t>а</w:t>
      </w:r>
      <w:r w:rsidRPr="00893410">
        <w:rPr>
          <w:rFonts w:ascii="Times New Roman" w:hAnsi="Times New Roman"/>
          <w:sz w:val="24"/>
          <w:szCs w:val="24"/>
        </w:rPr>
        <w:t xml:space="preserve"> в соответствие с пунктом 4 статьи 9 Федерального закона от 06.12.2011 № 402-ФЗ «О бухгалтерском учете» (в действующей редакции)».</w:t>
      </w:r>
    </w:p>
    <w:p w14:paraId="608DC1AA" w14:textId="77777777" w:rsidR="00411EC4" w:rsidRPr="00893410" w:rsidRDefault="00874CDD"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7.37.1. </w:t>
      </w:r>
      <w:r w:rsidR="00411EC4" w:rsidRPr="00893410">
        <w:rPr>
          <w:rFonts w:ascii="Times New Roman" w:hAnsi="Times New Roman"/>
          <w:sz w:val="24"/>
          <w:szCs w:val="24"/>
        </w:rPr>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14:paraId="394B7C83" w14:textId="77777777" w:rsidR="00411EC4" w:rsidRPr="00893410" w:rsidRDefault="00411EC4"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  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14:paraId="1FF47AB1" w14:textId="77777777" w:rsidR="00874CDD" w:rsidRPr="00893410" w:rsidRDefault="00411EC4"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исполнении настоящего Договора Подрядчик обязуется предоставлять Заказчику полные и достоверные информацию, сведения и документы</w:t>
      </w:r>
      <w:r w:rsidR="00874CDD" w:rsidRPr="00893410">
        <w:rPr>
          <w:rFonts w:ascii="Times New Roman" w:hAnsi="Times New Roman"/>
          <w:sz w:val="24"/>
          <w:szCs w:val="24"/>
        </w:rPr>
        <w:t>.</w:t>
      </w:r>
    </w:p>
    <w:p w14:paraId="0113AE9F" w14:textId="77777777" w:rsidR="00E574B3" w:rsidRPr="00893410" w:rsidRDefault="00411EC4" w:rsidP="00E574B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7.37.2. </w:t>
      </w:r>
      <w:r w:rsidR="00E574B3" w:rsidRPr="00893410">
        <w:rPr>
          <w:rFonts w:ascii="Times New Roman" w:hAnsi="Times New Roman"/>
          <w:sz w:val="24"/>
          <w:szCs w:val="24"/>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p>
    <w:p w14:paraId="6B1EC6D3" w14:textId="77777777" w:rsidR="00411EC4" w:rsidRPr="00893410" w:rsidRDefault="00E574B3" w:rsidP="00E574B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w:t>
      </w:r>
      <w:r w:rsidRPr="00893410">
        <w:rPr>
          <w:rFonts w:ascii="Times New Roman" w:hAnsi="Times New Roman"/>
          <w:sz w:val="24"/>
          <w:szCs w:val="24"/>
        </w:rPr>
        <w:lastRenderedPageBreak/>
        <w:t>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14:paraId="16BE8E48" w14:textId="77777777" w:rsidR="00F658D0" w:rsidRPr="00893410" w:rsidRDefault="00F658D0" w:rsidP="00F658D0">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8</w:t>
      </w:r>
      <w:r w:rsidRPr="00893410">
        <w:rPr>
          <w:rFonts w:ascii="Times New Roman" w:hAnsi="Times New Roman"/>
          <w:sz w:val="24"/>
          <w:szCs w:val="24"/>
        </w:rPr>
        <w:t>. При необходимости заключать и обеспечивать исполнение за свой счет договоров на выполнение шеф-монтажных работ на оборудование, предоставляемое Заказчиком или Подрядчиком, при условии, что стоимость шеф-монтажных работ не включена в стоимость поставляемого оборудования.</w:t>
      </w:r>
    </w:p>
    <w:p w14:paraId="27652850" w14:textId="77777777" w:rsidR="008A1573" w:rsidRPr="00893410" w:rsidRDefault="008A157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9</w:t>
      </w:r>
      <w:r w:rsidRPr="00893410">
        <w:rPr>
          <w:rFonts w:ascii="Times New Roman" w:hAnsi="Times New Roman"/>
          <w:sz w:val="24"/>
          <w:szCs w:val="24"/>
        </w:rPr>
        <w:t>. 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14:paraId="6EC85BD4" w14:textId="77777777"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p>
    <w:p w14:paraId="1777BAE5" w14:textId="77777777"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Подрядчик обязуется обеспечивать привлеченными Субподрядчиками соблюдение правил безопасности и/или охраны труда, предусмотренных настоящим Договором или вытекающих из требований законодательства Российской Федерации.</w:t>
      </w:r>
    </w:p>
    <w:p w14:paraId="6749A5CD" w14:textId="77777777"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p>
    <w:p w14:paraId="0F6A95AC" w14:textId="77777777" w:rsidR="00280F3D" w:rsidRPr="00893410" w:rsidRDefault="00280F3D" w:rsidP="00280F3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w:t>
      </w:r>
      <w:r w:rsidR="00C75CF9" w:rsidRPr="00893410">
        <w:rPr>
          <w:rFonts w:ascii="Times New Roman" w:hAnsi="Times New Roman"/>
          <w:sz w:val="24"/>
          <w:szCs w:val="24"/>
        </w:rPr>
        <w:t>40</w:t>
      </w:r>
      <w:r w:rsidRPr="00893410">
        <w:rPr>
          <w:rFonts w:ascii="Times New Roman" w:hAnsi="Times New Roman"/>
          <w:sz w:val="24"/>
          <w:szCs w:val="24"/>
        </w:rPr>
        <w:t xml:space="preserve">. </w:t>
      </w:r>
      <w:bookmarkStart w:id="5" w:name="_Ref415319788"/>
      <w:r w:rsidRPr="00893410">
        <w:rPr>
          <w:rFonts w:ascii="Times New Roman" w:hAnsi="Times New Roman"/>
          <w:sz w:val="24"/>
          <w:szCs w:val="24"/>
        </w:rPr>
        <w:t>Подрядчик заверяет Заказчика и гарантирует ему, что:</w:t>
      </w:r>
      <w:bookmarkEnd w:id="5"/>
    </w:p>
    <w:p w14:paraId="06FCA60E" w14:textId="77777777" w:rsidR="00280F3D" w:rsidRPr="00893410" w:rsidRDefault="00280F3D" w:rsidP="00280F3D">
      <w:pPr>
        <w:pStyle w:val="a4"/>
        <w:widowControl/>
        <w:tabs>
          <w:tab w:val="left" w:pos="1134"/>
        </w:tabs>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257B0DE7" w14:textId="77777777" w:rsidR="00280F3D" w:rsidRPr="00893410" w:rsidRDefault="00280F3D" w:rsidP="00280F3D">
      <w:pPr>
        <w:pStyle w:val="a4"/>
        <w:widowControl/>
        <w:tabs>
          <w:tab w:val="left" w:pos="1134"/>
        </w:tabs>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14:paraId="7CD10DD6" w14:textId="77777777" w:rsidR="00280F3D" w:rsidRPr="00893410" w:rsidRDefault="00280F3D" w:rsidP="00280F3D">
      <w:pPr>
        <w:pStyle w:val="a4"/>
        <w:widowControl/>
        <w:autoSpaceDE/>
        <w:autoSpaceDN/>
        <w:adjustRightInd/>
        <w:ind w:left="0" w:firstLine="709"/>
        <w:jc w:val="both"/>
        <w:rPr>
          <w:rFonts w:ascii="Times New Roman" w:hAnsi="Times New Roman"/>
          <w:sz w:val="24"/>
          <w:szCs w:val="24"/>
          <w:lang w:val="ru-RU"/>
        </w:rPr>
      </w:pPr>
      <w:r w:rsidRPr="00893410">
        <w:rPr>
          <w:rFonts w:ascii="Times New Roman" w:hAnsi="Times New Roman"/>
          <w:sz w:val="24"/>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w:t>
      </w:r>
      <w:r w:rsidR="00B46C58" w:rsidRPr="00893410">
        <w:rPr>
          <w:rFonts w:ascii="Times New Roman" w:hAnsi="Times New Roman"/>
          <w:sz w:val="24"/>
          <w:szCs w:val="24"/>
        </w:rPr>
        <w:t>о подтверждения несет Подрядчик</w:t>
      </w:r>
      <w:r w:rsidR="00B46C58" w:rsidRPr="00893410">
        <w:rPr>
          <w:rFonts w:ascii="Times New Roman" w:hAnsi="Times New Roman"/>
          <w:sz w:val="24"/>
          <w:szCs w:val="24"/>
          <w:lang w:val="ru-RU"/>
        </w:rPr>
        <w:t>;</w:t>
      </w:r>
    </w:p>
    <w:p w14:paraId="7B0CD069" w14:textId="77777777" w:rsidR="00B46C58" w:rsidRPr="00893410" w:rsidRDefault="00B46C58" w:rsidP="00280F3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lastRenderedPageBreak/>
        <w:t>- предоставит действительные и достоверные документы и сведения, указанные в Справке о материально-технических ресурсах (Приложение № ___)/Справке о кадровых ресурсах (Приложение № ___)</w:t>
      </w:r>
      <w:r w:rsidRPr="00893410">
        <w:rPr>
          <w:rFonts w:ascii="Times New Roman" w:hAnsi="Times New Roman"/>
          <w:sz w:val="24"/>
          <w:szCs w:val="24"/>
          <w:vertAlign w:val="superscript"/>
        </w:rPr>
        <w:footnoteReference w:id="17"/>
      </w:r>
      <w:r w:rsidRPr="00893410">
        <w:rPr>
          <w:rFonts w:ascii="Times New Roman" w:hAnsi="Times New Roman"/>
          <w:sz w:val="24"/>
          <w:szCs w:val="24"/>
        </w:rPr>
        <w:t>, в обусловленный Договором срок</w:t>
      </w:r>
      <w:r w:rsidRPr="00893410">
        <w:rPr>
          <w:rFonts w:ascii="Times New Roman" w:hAnsi="Times New Roman"/>
          <w:sz w:val="24"/>
          <w:szCs w:val="24"/>
          <w:vertAlign w:val="superscript"/>
        </w:rPr>
        <w:footnoteReference w:id="18"/>
      </w:r>
      <w:r w:rsidRPr="00893410">
        <w:rPr>
          <w:rFonts w:ascii="Times New Roman" w:hAnsi="Times New Roman"/>
          <w:sz w:val="24"/>
          <w:szCs w:val="24"/>
        </w:rPr>
        <w:t>.</w:t>
      </w:r>
    </w:p>
    <w:p w14:paraId="35A44E25" w14:textId="77777777" w:rsidR="0004336E" w:rsidRPr="00893410" w:rsidRDefault="00280F3D" w:rsidP="0004336E">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w:t>
      </w:r>
      <w:r w:rsidR="00C75CF9" w:rsidRPr="00893410">
        <w:rPr>
          <w:rFonts w:ascii="Times New Roman" w:hAnsi="Times New Roman"/>
          <w:sz w:val="24"/>
          <w:szCs w:val="24"/>
        </w:rPr>
        <w:t>41</w:t>
      </w:r>
      <w:r w:rsidRPr="00893410">
        <w:rPr>
          <w:rFonts w:ascii="Times New Roman" w:hAnsi="Times New Roman"/>
          <w:sz w:val="24"/>
          <w:szCs w:val="24"/>
        </w:rPr>
        <w:t xml:space="preserve">. </w:t>
      </w:r>
      <w:r w:rsidR="0004336E" w:rsidRPr="00893410">
        <w:rPr>
          <w:rFonts w:ascii="Times New Roman" w:hAnsi="Times New Roman"/>
          <w:sz w:val="24"/>
          <w:szCs w:val="24"/>
        </w:rPr>
        <w:t>Подрядчик заверяет и гарантирует Заказчику</w:t>
      </w:r>
      <w:r w:rsidR="009B769F" w:rsidRPr="00893410">
        <w:rPr>
          <w:rFonts w:ascii="Times New Roman" w:hAnsi="Times New Roman"/>
          <w:sz w:val="24"/>
          <w:szCs w:val="24"/>
        </w:rPr>
        <w:t xml:space="preserve"> что</w:t>
      </w:r>
      <w:r w:rsidR="0004336E" w:rsidRPr="00893410">
        <w:rPr>
          <w:rFonts w:ascii="Times New Roman" w:hAnsi="Times New Roman"/>
          <w:sz w:val="24"/>
          <w:szCs w:val="24"/>
        </w:rPr>
        <w:t>:</w:t>
      </w:r>
    </w:p>
    <w:p w14:paraId="7B56C0F9" w14:textId="77777777" w:rsidR="00893410" w:rsidRPr="00893410" w:rsidRDefault="00893410" w:rsidP="00893410">
      <w:pPr>
        <w:tabs>
          <w:tab w:val="left" w:pos="993"/>
          <w:tab w:val="left" w:pos="1134"/>
        </w:tabs>
        <w:spacing w:after="0" w:line="240" w:lineRule="auto"/>
        <w:ind w:firstLine="547"/>
        <w:contextualSpacing/>
        <w:jc w:val="both"/>
        <w:rPr>
          <w:rFonts w:ascii="Times New Roman" w:eastAsia="Times New Roman" w:hAnsi="Times New Roman"/>
          <w:sz w:val="24"/>
          <w:szCs w:val="24"/>
          <w:lang w:eastAsia="x-none"/>
        </w:rPr>
      </w:pPr>
      <w:r w:rsidRPr="00893410">
        <w:rPr>
          <w:rFonts w:ascii="Times New Roman" w:eastAsia="Times New Roman" w:hAnsi="Times New Roman"/>
          <w:sz w:val="24"/>
          <w:szCs w:val="24"/>
          <w:highlight w:val="yellow"/>
          <w:lang w:eastAsia="x-none"/>
        </w:rPr>
        <w:t>- зарегистрирован в ЕГРЮЛ</w:t>
      </w:r>
      <w:r w:rsidRPr="00893410">
        <w:rPr>
          <w:rFonts w:ascii="Times New Roman" w:eastAsia="Times New Roman" w:hAnsi="Times New Roman"/>
          <w:sz w:val="24"/>
          <w:szCs w:val="24"/>
          <w:highlight w:val="yellow"/>
          <w:vertAlign w:val="superscript"/>
          <w:lang w:eastAsia="x-none"/>
        </w:rPr>
        <w:footnoteReference w:id="19"/>
      </w:r>
      <w:r w:rsidRPr="00893410">
        <w:rPr>
          <w:rFonts w:ascii="Times New Roman" w:eastAsia="Times New Roman" w:hAnsi="Times New Roman"/>
          <w:sz w:val="24"/>
          <w:szCs w:val="24"/>
          <w:highlight w:val="yellow"/>
          <w:lang w:eastAsia="x-none"/>
        </w:rPr>
        <w:t xml:space="preserve"> надлежащим образом;</w:t>
      </w:r>
    </w:p>
    <w:p w14:paraId="4A360100" w14:textId="77777777"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893410">
        <w:rPr>
          <w:rFonts w:ascii="Times" w:eastAsia="Times" w:hAnsi="Times"/>
          <w:sz w:val="24"/>
          <w:szCs w:val="20"/>
          <w:highlight w:val="yellow"/>
          <w:vertAlign w:val="superscript"/>
          <w:lang w:eastAsia="ru-RU"/>
        </w:rPr>
        <w:footnoteReference w:id="20"/>
      </w:r>
    </w:p>
    <w:p w14:paraId="14D13040" w14:textId="77777777"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834B329" w14:textId="77777777"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58C9F04E" w14:textId="77777777"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614B3F4" w14:textId="77777777"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3488CC0" w14:textId="77777777"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14C9E48" w14:textId="77777777"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36105CD" w14:textId="77777777"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своевременно и в полном объеме уплачивает налоги, сборы и страховые взносы;</w:t>
      </w:r>
    </w:p>
    <w:p w14:paraId="2C28548D" w14:textId="77777777" w:rsidR="00893410" w:rsidRPr="00893410" w:rsidRDefault="00893410" w:rsidP="00893410">
      <w:pPr>
        <w:widowControl w:val="0"/>
        <w:spacing w:after="0" w:line="240" w:lineRule="auto"/>
        <w:ind w:firstLine="547"/>
        <w:jc w:val="both"/>
        <w:rPr>
          <w:rFonts w:ascii="Times" w:eastAsia="Times" w:hAnsi="Times"/>
          <w:i/>
          <w:sz w:val="16"/>
          <w:szCs w:val="16"/>
          <w:highlight w:val="yellow"/>
          <w:lang w:eastAsia="ru-RU"/>
        </w:rPr>
      </w:pPr>
      <w:r w:rsidRPr="00893410">
        <w:rPr>
          <w:rFonts w:ascii="Times" w:eastAsia="Times" w:hAnsi="Times"/>
          <w:sz w:val="24"/>
          <w:szCs w:val="24"/>
          <w:highlight w:val="yellow"/>
          <w:lang w:eastAsia="ru-RU"/>
        </w:rPr>
        <w:t>- отражает в налоговой отчетности по НДС все суммы НДС, предъявленные</w:t>
      </w:r>
      <w:r w:rsidRPr="00893410">
        <w:rPr>
          <w:rFonts w:ascii="Times" w:eastAsia="Times" w:hAnsi="Times"/>
          <w:sz w:val="24"/>
          <w:szCs w:val="20"/>
          <w:highlight w:val="yellow"/>
          <w:lang w:eastAsia="ru-RU"/>
        </w:rPr>
        <w:t xml:space="preserve"> Заказчику</w:t>
      </w:r>
      <w:r w:rsidRPr="00893410">
        <w:rPr>
          <w:rFonts w:ascii="Times" w:eastAsia="Times" w:hAnsi="Times"/>
          <w:i/>
          <w:sz w:val="24"/>
          <w:szCs w:val="24"/>
          <w:highlight w:val="yellow"/>
          <w:lang w:eastAsia="ru-RU"/>
        </w:rPr>
        <w:t>;</w:t>
      </w:r>
    </w:p>
    <w:p w14:paraId="22407F37" w14:textId="77777777" w:rsidR="00893410" w:rsidRPr="00893410" w:rsidRDefault="00893410" w:rsidP="00893410">
      <w:pPr>
        <w:widowControl w:val="0"/>
        <w:spacing w:after="0" w:line="240" w:lineRule="auto"/>
        <w:ind w:firstLine="547"/>
        <w:jc w:val="both"/>
        <w:rPr>
          <w:rFonts w:ascii="Times" w:eastAsia="Times" w:hAnsi="Times"/>
          <w:sz w:val="24"/>
          <w:szCs w:val="24"/>
          <w:highlight w:val="yellow"/>
          <w:lang w:eastAsia="ru-RU"/>
        </w:rPr>
      </w:pPr>
      <w:r w:rsidRPr="00893410">
        <w:rPr>
          <w:rFonts w:ascii="Times" w:eastAsia="Times" w:hAnsi="Times"/>
          <w:sz w:val="24"/>
          <w:szCs w:val="24"/>
          <w:highlight w:val="yellow"/>
          <w:lang w:eastAsia="ru-RU"/>
        </w:rPr>
        <w:t>- лица, подписывающие от его имени первичные документы и счета-фактуры, имеют на это все необходимые полномочия и доверенности.</w:t>
      </w:r>
    </w:p>
    <w:p w14:paraId="1F5D1A3A" w14:textId="77777777" w:rsidR="00893410" w:rsidRPr="00893410" w:rsidRDefault="00893410" w:rsidP="00893410">
      <w:pPr>
        <w:widowControl w:val="0"/>
        <w:spacing w:after="0" w:line="240" w:lineRule="auto"/>
        <w:ind w:firstLine="547"/>
        <w:jc w:val="both"/>
        <w:rPr>
          <w:rFonts w:ascii="Times" w:eastAsia="Times" w:hAnsi="Times"/>
          <w:sz w:val="24"/>
          <w:szCs w:val="24"/>
          <w:highlight w:val="yellow"/>
          <w:lang w:eastAsia="ru-RU"/>
        </w:rPr>
      </w:pPr>
      <w:r w:rsidRPr="00893410">
        <w:rPr>
          <w:rFonts w:ascii="Times" w:eastAsia="Times" w:hAnsi="Times"/>
          <w:sz w:val="24"/>
          <w:szCs w:val="24"/>
          <w:highlight w:val="yellow"/>
          <w:lang w:eastAsia="ru-RU"/>
        </w:rPr>
        <w:t>- отражает реквизиты прослеживаемости товаров в первичных документах и счет-фактурах, выставленных</w:t>
      </w:r>
      <w:r w:rsidRPr="00893410">
        <w:rPr>
          <w:rFonts w:ascii="Times" w:eastAsia="Times" w:hAnsi="Times"/>
          <w:sz w:val="24"/>
          <w:szCs w:val="20"/>
          <w:highlight w:val="yellow"/>
          <w:lang w:eastAsia="ru-RU"/>
        </w:rPr>
        <w:t xml:space="preserve"> Заказчику</w:t>
      </w:r>
      <w:r w:rsidRPr="00893410">
        <w:rPr>
          <w:rFonts w:ascii="Times" w:eastAsia="Times" w:hAnsi="Times"/>
          <w:sz w:val="24"/>
          <w:szCs w:val="24"/>
          <w:highlight w:val="yellow"/>
          <w:lang w:eastAsia="ru-RU"/>
        </w:rPr>
        <w:t>, в соответствии с требованиями законодательства, в случае поставки товаров, подлежащих прослеживаемости.</w:t>
      </w:r>
    </w:p>
    <w:p w14:paraId="51C3F438" w14:textId="77777777" w:rsidR="00893410" w:rsidRPr="00893410" w:rsidRDefault="00893410" w:rsidP="00893410">
      <w:pPr>
        <w:widowControl w:val="0"/>
        <w:spacing w:after="0" w:line="240" w:lineRule="auto"/>
        <w:ind w:firstLine="547"/>
        <w:jc w:val="both"/>
        <w:rPr>
          <w:rFonts w:ascii="Times" w:eastAsia="Times" w:hAnsi="Times"/>
          <w:sz w:val="24"/>
          <w:szCs w:val="24"/>
          <w:highlight w:val="yellow"/>
          <w:lang w:eastAsia="ru-RU"/>
        </w:rPr>
      </w:pPr>
      <w:r w:rsidRPr="00893410">
        <w:rPr>
          <w:rFonts w:ascii="Times" w:eastAsia="Times" w:hAnsi="Times"/>
          <w:sz w:val="24"/>
          <w:szCs w:val="24"/>
          <w:highlight w:val="yellow"/>
          <w:lang w:eastAsia="ru-RU"/>
        </w:rPr>
        <w:t xml:space="preserve">- информирует </w:t>
      </w:r>
      <w:r w:rsidRPr="00893410">
        <w:rPr>
          <w:rFonts w:ascii="Times" w:eastAsia="Times" w:hAnsi="Times"/>
          <w:sz w:val="24"/>
          <w:szCs w:val="20"/>
          <w:highlight w:val="yellow"/>
          <w:lang w:eastAsia="ru-RU"/>
        </w:rPr>
        <w:t xml:space="preserve">Заказчика </w:t>
      </w:r>
      <w:r w:rsidRPr="00893410">
        <w:rPr>
          <w:rFonts w:ascii="Times" w:eastAsia="Times" w:hAnsi="Times"/>
          <w:sz w:val="24"/>
          <w:szCs w:val="24"/>
          <w:highlight w:val="yellow"/>
          <w:lang w:eastAsia="ru-RU"/>
        </w:rPr>
        <w:t xml:space="preserve">о признании </w:t>
      </w:r>
      <w:r w:rsidRPr="00893410">
        <w:rPr>
          <w:rFonts w:ascii="Times" w:eastAsia="Times" w:hAnsi="Times"/>
          <w:sz w:val="24"/>
          <w:szCs w:val="20"/>
          <w:highlight w:val="yellow"/>
          <w:lang w:eastAsia="ru-RU"/>
        </w:rPr>
        <w:t xml:space="preserve">Подрядчика </w:t>
      </w:r>
      <w:r w:rsidRPr="00893410">
        <w:rPr>
          <w:rFonts w:ascii="Times" w:eastAsia="Times" w:hAnsi="Times"/>
          <w:sz w:val="24"/>
          <w:szCs w:val="24"/>
          <w:highlight w:val="yellow"/>
          <w:lang w:eastAsia="ru-RU"/>
        </w:rPr>
        <w:t>банкротом, в срок не позднее 10 (десяти) рабочих дней, с даты вступления в законную силу решения арбитражного суда.</w:t>
      </w:r>
    </w:p>
    <w:p w14:paraId="657CD751" w14:textId="77777777" w:rsidR="00280F3D" w:rsidRPr="00893410" w:rsidRDefault="00893410" w:rsidP="00893410">
      <w:pPr>
        <w:pStyle w:val="a4"/>
        <w:widowControl/>
        <w:autoSpaceDE/>
        <w:autoSpaceDN/>
        <w:adjustRightInd/>
        <w:ind w:left="0" w:firstLine="709"/>
        <w:jc w:val="both"/>
        <w:rPr>
          <w:rFonts w:ascii="Times New Roman" w:hAnsi="Times New Roman"/>
          <w:sz w:val="24"/>
          <w:szCs w:val="24"/>
        </w:rPr>
      </w:pPr>
      <w:r w:rsidRPr="00893410">
        <w:rPr>
          <w:rFonts w:ascii="Times" w:eastAsia="Times" w:hAnsi="Times"/>
          <w:sz w:val="24"/>
          <w:szCs w:val="24"/>
          <w:highlight w:val="yellow"/>
          <w:lang w:val="ru-RU"/>
        </w:rPr>
        <w:t xml:space="preserve">Указанные заверения являются существенными для </w:t>
      </w:r>
      <w:r w:rsidRPr="00893410">
        <w:rPr>
          <w:rFonts w:ascii="Times" w:eastAsia="Times" w:hAnsi="Times"/>
          <w:sz w:val="24"/>
          <w:highlight w:val="yellow"/>
          <w:lang w:val="ru-RU"/>
        </w:rPr>
        <w:t>Заказчика</w:t>
      </w:r>
      <w:r w:rsidRPr="00893410">
        <w:rPr>
          <w:rFonts w:ascii="Times" w:eastAsia="Times" w:hAnsi="Times"/>
          <w:sz w:val="24"/>
          <w:szCs w:val="24"/>
          <w:highlight w:val="yellow"/>
          <w:lang w:val="ru-RU"/>
        </w:rPr>
        <w:t>.</w:t>
      </w:r>
    </w:p>
    <w:p w14:paraId="015D2981" w14:textId="77777777" w:rsidR="00C370C6" w:rsidRPr="00893410" w:rsidRDefault="0004336E" w:rsidP="00C370C6">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w:t>
      </w:r>
      <w:r w:rsidR="00C75CF9" w:rsidRPr="00893410">
        <w:rPr>
          <w:rFonts w:ascii="Times New Roman" w:hAnsi="Times New Roman"/>
          <w:sz w:val="24"/>
          <w:szCs w:val="24"/>
        </w:rPr>
        <w:t>42</w:t>
      </w:r>
      <w:r w:rsidRPr="00893410">
        <w:rPr>
          <w:rFonts w:ascii="Times New Roman" w:hAnsi="Times New Roman"/>
          <w:sz w:val="24"/>
          <w:szCs w:val="24"/>
        </w:rPr>
        <w:t xml:space="preserve">. </w:t>
      </w:r>
      <w:r w:rsidR="00C370C6" w:rsidRPr="00893410">
        <w:rPr>
          <w:rFonts w:ascii="Times New Roman" w:hAnsi="Times New Roman"/>
          <w:sz w:val="24"/>
          <w:szCs w:val="24"/>
        </w:rPr>
        <w:t xml:space="preserve">Подрядчик обязуется обеспечивать безопасность труда. </w:t>
      </w:r>
    </w:p>
    <w:p w14:paraId="6E0DDCA1" w14:textId="77777777" w:rsidR="00CF22B2" w:rsidRPr="00893410" w:rsidRDefault="00CF22B2" w:rsidP="00CF22B2">
      <w:pPr>
        <w:pStyle w:val="a4"/>
        <w:widowControl/>
        <w:autoSpaceDE/>
        <w:autoSpaceDN/>
        <w:adjustRightInd/>
        <w:ind w:left="0" w:firstLine="709"/>
        <w:jc w:val="both"/>
        <w:rPr>
          <w:rFonts w:ascii="Times New Roman" w:hAnsi="Times New Roman" w:cs="Courier New"/>
          <w:sz w:val="24"/>
          <w:szCs w:val="24"/>
        </w:rPr>
      </w:pPr>
      <w:r w:rsidRPr="00893410">
        <w:rPr>
          <w:rFonts w:ascii="Times New Roman" w:hAnsi="Times New Roman" w:cs="Courier New"/>
          <w:sz w:val="24"/>
          <w:szCs w:val="24"/>
        </w:rPr>
        <w:t xml:space="preserve">При исполнении обязательств по Договору, Подрядчик обязуется обеспечивать недопущение нарушений, указанных в Приложении № 34. Факты, перечисленные в Приложении № 34, фиксируются инспектирующими органами Заказчика, уполномоченными представителями Заказчика/представителями Исполнителя по строительному контролю составлением Акта проверки подрядной организации /Актом-предписанием. Инспектирующие органы Заказчика, уполномоченные представители </w:t>
      </w:r>
      <w:r w:rsidRPr="00893410">
        <w:rPr>
          <w:rFonts w:ascii="Times New Roman" w:hAnsi="Times New Roman" w:cs="Courier New"/>
          <w:sz w:val="24"/>
          <w:szCs w:val="24"/>
        </w:rPr>
        <w:lastRenderedPageBreak/>
        <w:t xml:space="preserve">Заказчика/Исполнителя по строительному контролю имеют право потребовать приостановить выполнение работ при обнаружении нарушений требований охраны труда и безопасного производства работ,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w:t>
      </w:r>
    </w:p>
    <w:p w14:paraId="24D5F11F" w14:textId="77777777" w:rsidR="00CF22B2" w:rsidRPr="00893410" w:rsidRDefault="00CF22B2" w:rsidP="00CF22B2">
      <w:pPr>
        <w:pStyle w:val="a4"/>
        <w:widowControl/>
        <w:autoSpaceDE/>
        <w:autoSpaceDN/>
        <w:adjustRightInd/>
        <w:ind w:left="0" w:firstLine="709"/>
        <w:jc w:val="both"/>
        <w:rPr>
          <w:rFonts w:ascii="Times New Roman" w:hAnsi="Times New Roman" w:cs="Courier New"/>
          <w:sz w:val="24"/>
          <w:szCs w:val="24"/>
          <w:lang w:val="ru-RU"/>
        </w:rPr>
      </w:pPr>
      <w:r w:rsidRPr="00893410">
        <w:rPr>
          <w:rFonts w:ascii="Times New Roman" w:hAnsi="Times New Roman" w:cs="Courier New"/>
          <w:sz w:val="24"/>
          <w:szCs w:val="24"/>
        </w:rPr>
        <w:t>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w:t>
      </w:r>
      <w:r w:rsidRPr="00893410">
        <w:rPr>
          <w:rFonts w:ascii="Times New Roman" w:hAnsi="Times New Roman"/>
          <w:sz w:val="24"/>
          <w:szCs w:val="24"/>
        </w:rPr>
        <w:t>.</w:t>
      </w:r>
      <w:r w:rsidR="00FB234D" w:rsidRPr="00893410">
        <w:rPr>
          <w:rFonts w:ascii="Times New Roman" w:hAnsi="Times New Roman"/>
          <w:sz w:val="24"/>
          <w:szCs w:val="24"/>
          <w:lang w:val="ru-RU"/>
        </w:rPr>
        <w:t xml:space="preserve"> </w:t>
      </w:r>
      <w:r w:rsidR="00FB234D" w:rsidRPr="00893410">
        <w:rPr>
          <w:rFonts w:ascii="Times New Roman" w:hAnsi="Times New Roman"/>
          <w:sz w:val="24"/>
          <w:szCs w:val="24"/>
        </w:rPr>
        <w:t>Подрядчик обязуется обеспечить нахождение своего представителя в указанном месте в указанное время.</w:t>
      </w:r>
    </w:p>
    <w:p w14:paraId="3E8FEF2E" w14:textId="77777777" w:rsidR="00C370C6" w:rsidRPr="00893410" w:rsidRDefault="00FB234D" w:rsidP="00CF22B2">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14:paraId="32D7850A" w14:textId="77777777" w:rsidR="00E41877" w:rsidRPr="00893410" w:rsidRDefault="005C41F6" w:rsidP="005C41F6">
      <w:pPr>
        <w:pStyle w:val="ConsPlusNormal"/>
        <w:ind w:firstLine="540"/>
        <w:jc w:val="both"/>
        <w:rPr>
          <w:rFonts w:ascii="Times New Roman" w:hAnsi="Times New Roman" w:cs="Times New Roman"/>
          <w:sz w:val="24"/>
          <w:szCs w:val="24"/>
        </w:rPr>
      </w:pPr>
      <w:r w:rsidRPr="00893410">
        <w:rPr>
          <w:rFonts w:ascii="Times New Roman" w:hAnsi="Times New Roman" w:cs="Times New Roman"/>
          <w:i/>
          <w:sz w:val="24"/>
          <w:szCs w:val="24"/>
        </w:rPr>
        <w:t>7.43.</w:t>
      </w:r>
      <w:r w:rsidRPr="00893410">
        <w:rPr>
          <w:rFonts w:ascii="Times New Roman" w:hAnsi="Times New Roman" w:cs="Times New Roman"/>
          <w:sz w:val="24"/>
          <w:szCs w:val="24"/>
        </w:rPr>
        <w:t xml:space="preserve"> </w:t>
      </w:r>
      <w:r w:rsidR="00E41877" w:rsidRPr="00893410">
        <w:rPr>
          <w:rFonts w:ascii="Times New Roman" w:hAnsi="Times New Roman" w:cs="Times New Roman"/>
          <w:sz w:val="24"/>
          <w:szCs w:val="24"/>
        </w:rPr>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14:paraId="1117957F" w14:textId="77777777" w:rsidR="00E41877" w:rsidRPr="00893410" w:rsidRDefault="00E41877" w:rsidP="005C41F6">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7.44.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14:paraId="50CED9D7" w14:textId="77777777" w:rsidR="005C41F6" w:rsidRPr="00893410" w:rsidRDefault="00E41877"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lastRenderedPageBreak/>
        <w:t xml:space="preserve">7.45. </w:t>
      </w:r>
      <w:r w:rsidR="005C41F6" w:rsidRPr="00893410">
        <w:rPr>
          <w:rFonts w:ascii="Times New Roman" w:hAnsi="Times New Roman" w:cs="Times New Roman"/>
          <w:i/>
          <w:sz w:val="24"/>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14:paraId="2A87E97E"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14:paraId="3B155F30"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14:paraId="3DF19B2A"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14:paraId="78DA7538"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14:paraId="6FCFD2D0"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14:paraId="12D75DF1"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14:paraId="6B3B9B13"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14:paraId="68B90E67"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14:paraId="1E6A71D7"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14:paraId="749E1893"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14:paraId="7021A693"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14:paraId="56005A40"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14:paraId="66932509"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14:paraId="3600B7AA"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14:paraId="5492D617"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14:paraId="202C0853"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 предоставляет по запросу Заказчика информацию о затратах по исполненным договорам, входящим в состав сопровождаемой сделки в рамках государственного </w:t>
      </w:r>
      <w:r w:rsidRPr="00893410">
        <w:rPr>
          <w:rFonts w:ascii="Times New Roman" w:hAnsi="Times New Roman" w:cs="Times New Roman"/>
          <w:i/>
          <w:sz w:val="24"/>
          <w:szCs w:val="24"/>
        </w:rPr>
        <w:lastRenderedPageBreak/>
        <w:t>контракта;</w:t>
      </w:r>
    </w:p>
    <w:p w14:paraId="54481511"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14:paraId="6C5D20DD" w14:textId="77777777"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14:paraId="4BC2A982" w14:textId="77777777" w:rsidR="005C41F6" w:rsidRPr="00893410" w:rsidRDefault="005C41F6" w:rsidP="005C41F6">
      <w:pPr>
        <w:pStyle w:val="1f4"/>
        <w:tabs>
          <w:tab w:val="left" w:pos="1134"/>
        </w:tabs>
        <w:spacing w:line="280" w:lineRule="exact"/>
        <w:ind w:left="420"/>
        <w:rPr>
          <w:i/>
          <w:lang w:val="ru-RU"/>
        </w:rPr>
      </w:pPr>
      <w:r w:rsidRPr="00893410">
        <w:rPr>
          <w:i/>
        </w:rPr>
        <w:t>- исполняет иные обязанности, предусмотренные законодательством Российской Федерации.</w:t>
      </w:r>
      <w:r w:rsidRPr="00893410">
        <w:rPr>
          <w:rStyle w:val="af"/>
          <w:rFonts w:eastAsia="Arial"/>
          <w:i/>
        </w:rPr>
        <w:footnoteReference w:id="21"/>
      </w:r>
    </w:p>
    <w:p w14:paraId="05EDB75F" w14:textId="77777777" w:rsidR="00B46C58" w:rsidRPr="00893410" w:rsidRDefault="00B46C58"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7.46</w:t>
      </w:r>
      <w:r w:rsidR="00DF2344" w:rsidRPr="00893410">
        <w:rPr>
          <w:rStyle w:val="af"/>
          <w:rFonts w:ascii="Times New Roman" w:hAnsi="Times New Roman" w:cs="Times New Roman"/>
          <w:sz w:val="24"/>
          <w:szCs w:val="24"/>
        </w:rPr>
        <w:footnoteReference w:id="22"/>
      </w:r>
      <w:r w:rsidRPr="00893410">
        <w:rPr>
          <w:rFonts w:ascii="Times New Roman" w:hAnsi="Times New Roman" w:cs="Times New Roman"/>
          <w:sz w:val="24"/>
          <w:szCs w:val="24"/>
        </w:rPr>
        <w:t xml:space="preserve">. </w:t>
      </w:r>
      <w:r w:rsidR="00246750" w:rsidRPr="00893410">
        <w:rPr>
          <w:rFonts w:ascii="Times New Roman" w:hAnsi="Times New Roman" w:cs="Times New Roman"/>
          <w:sz w:val="24"/>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00246750" w:rsidRPr="00893410">
        <w:rPr>
          <w:rFonts w:ascii="Times New Roman" w:eastAsia="Times New Roman" w:hAnsi="Times New Roman" w:cs="Times New Roman"/>
          <w:sz w:val="24"/>
          <w:szCs w:val="24"/>
        </w:rPr>
        <w:t xml:space="preserve"> </w:t>
      </w:r>
      <w:r w:rsidRPr="00893410">
        <w:rPr>
          <w:rFonts w:ascii="Times New Roman" w:hAnsi="Times New Roman" w:cs="Times New Roman"/>
          <w:sz w:val="24"/>
          <w:szCs w:val="24"/>
          <w:vertAlign w:val="superscript"/>
        </w:rPr>
        <w:footnoteReference w:id="23"/>
      </w:r>
      <w:r w:rsidRPr="00893410">
        <w:rPr>
          <w:rFonts w:ascii="Times New Roman" w:hAnsi="Times New Roman" w:cs="Times New Roman"/>
          <w:sz w:val="24"/>
          <w:szCs w:val="24"/>
        </w:rPr>
        <w:t>.</w:t>
      </w:r>
    </w:p>
    <w:p w14:paraId="0BA07482" w14:textId="77777777" w:rsidR="00B46C58"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B46C58" w:rsidRPr="00893410">
        <w:rPr>
          <w:rFonts w:ascii="Times New Roman" w:hAnsi="Times New Roman" w:cs="Times New Roman"/>
          <w:sz w:val="24"/>
          <w:szCs w:val="24"/>
          <w:vertAlign w:val="superscript"/>
        </w:rPr>
        <w:footnoteReference w:id="24"/>
      </w:r>
      <w:r w:rsidR="00B46C58" w:rsidRPr="00893410">
        <w:rPr>
          <w:rFonts w:ascii="Times New Roman" w:hAnsi="Times New Roman" w:cs="Times New Roman"/>
          <w:sz w:val="24"/>
          <w:szCs w:val="24"/>
        </w:rPr>
        <w:t>.</w:t>
      </w:r>
    </w:p>
    <w:p w14:paraId="25A24D29" w14:textId="77777777" w:rsidR="00246750"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Подрядчик заверяет Заказчика и гарантирует, что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893410">
        <w:rPr>
          <w:rFonts w:ascii="Times New Roman" w:hAnsi="Times New Roman" w:cs="Times New Roman"/>
          <w:sz w:val="24"/>
          <w:szCs w:val="24"/>
          <w:vertAlign w:val="superscript"/>
        </w:rPr>
        <w:footnoteReference w:id="25"/>
      </w:r>
      <w:r w:rsidRPr="00893410">
        <w:rPr>
          <w:rFonts w:ascii="Times New Roman" w:hAnsi="Times New Roman" w:cs="Times New Roman"/>
          <w:sz w:val="24"/>
          <w:szCs w:val="24"/>
        </w:rPr>
        <w:t>, являются действительными и достоверными.</w:t>
      </w:r>
    </w:p>
    <w:p w14:paraId="5E76DEA2" w14:textId="77777777" w:rsidR="00DF2344"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Подрядчику известно, что документы, предусмотренные настоящим пунктом, носят для Заказчика значимый характер, их непредоставление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14:paraId="1147C44C" w14:textId="77777777" w:rsidR="00D91E8E" w:rsidRPr="00893410" w:rsidRDefault="00D91E8E" w:rsidP="00B46C58">
      <w:pPr>
        <w:pStyle w:val="ConsPlusNormal"/>
        <w:ind w:firstLine="540"/>
        <w:jc w:val="both"/>
        <w:rPr>
          <w:rFonts w:ascii="Times New Roman" w:hAnsi="Times New Roman" w:cs="Times New Roman"/>
          <w:sz w:val="24"/>
          <w:szCs w:val="24"/>
        </w:rPr>
      </w:pPr>
      <w:r w:rsidRPr="00893410">
        <w:rPr>
          <w:rFonts w:ascii="Times New Roman" w:eastAsia="Times New Roman" w:hAnsi="Times New Roman" w:cs="Times New Roman"/>
          <w:i/>
          <w:sz w:val="24"/>
          <w:szCs w:val="24"/>
        </w:rPr>
        <w:t>7.47</w:t>
      </w:r>
      <w:r w:rsidRPr="00893410">
        <w:rPr>
          <w:rFonts w:ascii="Times New Roman" w:hAnsi="Times New Roman" w:cs="Times New Roman"/>
          <w:i/>
          <w:sz w:val="24"/>
          <w:szCs w:val="24"/>
        </w:rPr>
        <w:t>. При строительстве, реконструкции и техническом перевооружении ВЛИ-0,4кВ/ВЛЗ-10(6)кВ выполнять работы по присоединению отпаечного узла ВЛИ-0,4 кВ/ВЛЗ-</w:t>
      </w:r>
      <w:r w:rsidRPr="00893410">
        <w:rPr>
          <w:rFonts w:ascii="Times New Roman" w:hAnsi="Times New Roman" w:cs="Times New Roman"/>
          <w:i/>
          <w:sz w:val="24"/>
          <w:szCs w:val="24"/>
        </w:rPr>
        <w:lastRenderedPageBreak/>
        <w:t>10(6) кВ к магистральной ВЛИ-0,4 кВ/ВЛЗ-10(6) кВ без снятия напряжения</w:t>
      </w:r>
      <w:r w:rsidRPr="00893410">
        <w:rPr>
          <w:rFonts w:ascii="Times New Roman" w:hAnsi="Times New Roman" w:cs="Times New Roman"/>
          <w:sz w:val="24"/>
          <w:szCs w:val="24"/>
        </w:rPr>
        <w:t>.</w:t>
      </w:r>
      <w:r w:rsidRPr="00893410">
        <w:rPr>
          <w:rStyle w:val="af"/>
          <w:rFonts w:ascii="Times New Roman" w:hAnsi="Times New Roman" w:cs="Times New Roman"/>
          <w:sz w:val="24"/>
          <w:szCs w:val="24"/>
        </w:rPr>
        <w:footnoteReference w:id="26"/>
      </w:r>
    </w:p>
    <w:p w14:paraId="09424A1D" w14:textId="77777777" w:rsidR="00A235D3" w:rsidRPr="00893410" w:rsidRDefault="00A235D3"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7.48. 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14:paraId="4F21FE58" w14:textId="77777777"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 В случае обнаружения в ходе проведения строительных работ объекта, обладающего признаками объекта культурного наследия</w:t>
      </w:r>
      <w:r w:rsidRPr="00893410">
        <w:rPr>
          <w:rStyle w:val="af"/>
          <w:rFonts w:ascii="Times New Roman" w:hAnsi="Times New Roman"/>
          <w:sz w:val="24"/>
          <w:szCs w:val="24"/>
        </w:rPr>
        <w:footnoteReference w:id="27"/>
      </w:r>
      <w:r w:rsidRPr="00893410">
        <w:rPr>
          <w:rFonts w:ascii="Times New Roman" w:hAnsi="Times New Roman"/>
          <w:sz w:val="24"/>
          <w:szCs w:val="24"/>
        </w:rPr>
        <w:t>, в том числе объекта археологического наследия</w:t>
      </w:r>
      <w:r w:rsidRPr="00893410">
        <w:rPr>
          <w:rStyle w:val="af"/>
          <w:rFonts w:ascii="Times New Roman" w:hAnsi="Times New Roman"/>
          <w:sz w:val="24"/>
          <w:szCs w:val="24"/>
        </w:rPr>
        <w:footnoteReference w:id="28"/>
      </w:r>
      <w:r w:rsidRPr="00893410">
        <w:rPr>
          <w:rFonts w:ascii="Times New Roman" w:hAnsi="Times New Roman"/>
          <w:sz w:val="24"/>
          <w:szCs w:val="24"/>
        </w:rPr>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14:paraId="66275E91" w14:textId="77777777"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7.49.1. незамедлительно приостановить указанные работы и письменно уведомить Заказчика в кратчайшие сроки, но не позднее 3 (трех) дней со дня обнаружения;</w:t>
      </w:r>
    </w:p>
    <w:p w14:paraId="0F63D066" w14:textId="77777777"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7.49.2. принять меры по сохранности обнаруженного объекта, находящегося на строительной площадке;</w:t>
      </w:r>
    </w:p>
    <w:p w14:paraId="033E85DE" w14:textId="77777777"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7.49.3. 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893410">
        <w:rPr>
          <w:rStyle w:val="af"/>
          <w:rFonts w:ascii="Times New Roman" w:hAnsi="Times New Roman"/>
          <w:sz w:val="24"/>
          <w:szCs w:val="24"/>
        </w:rPr>
        <w:footnoteReference w:id="29"/>
      </w:r>
      <w:r w:rsidRPr="00893410">
        <w:rPr>
          <w:rFonts w:ascii="Times New Roman" w:hAnsi="Times New Roman"/>
          <w:sz w:val="24"/>
          <w:szCs w:val="24"/>
        </w:rPr>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14:paraId="10A23A97" w14:textId="77777777"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7.49.4. 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14:paraId="3AAE7B64" w14:textId="77777777" w:rsidR="00D1767C" w:rsidRPr="00893410" w:rsidRDefault="00D1767C" w:rsidP="00D1767C">
      <w:pPr>
        <w:tabs>
          <w:tab w:val="left" w:pos="0"/>
          <w:tab w:val="left" w:pos="1134"/>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7.49.5. 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14:paraId="52C06F36" w14:textId="77777777"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w:t>
      </w:r>
      <w:r w:rsidRPr="00893410">
        <w:rPr>
          <w:rFonts w:ascii="Times New Roman" w:hAnsi="Times New Roman"/>
          <w:sz w:val="24"/>
          <w:szCs w:val="24"/>
        </w:rPr>
        <w:lastRenderedPageBreak/>
        <w:t xml:space="preserve">В случае согласия Заказчика Стороны согласовывают новые сроки выполнения работ </w:t>
      </w:r>
      <w:r w:rsidRPr="00893410">
        <w:rPr>
          <w:rFonts w:ascii="Times New Roman" w:hAnsi="Times New Roman"/>
          <w:i/>
          <w:sz w:val="24"/>
          <w:szCs w:val="24"/>
        </w:rPr>
        <w:t>и оказания услуг</w:t>
      </w:r>
      <w:r w:rsidRPr="00893410">
        <w:rPr>
          <w:rFonts w:ascii="Times New Roman" w:hAnsi="Times New Roman"/>
          <w:sz w:val="24"/>
          <w:szCs w:val="24"/>
        </w:rPr>
        <w:t xml:space="preserve"> по Договору путем заключения дополнительного соглашения к Договору;</w:t>
      </w:r>
    </w:p>
    <w:p w14:paraId="3B775A30" w14:textId="77777777"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7.49.6. в случае установления историко-культурной ценности объектов:</w:t>
      </w:r>
    </w:p>
    <w:p w14:paraId="6CCBA8AB" w14:textId="77777777"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организовать выполнение мероприятий по сохранности объекта в соответствии с выданными уполномоченным органом требованиями</w:t>
      </w:r>
      <w:r w:rsidRPr="00893410">
        <w:rPr>
          <w:rFonts w:ascii="Times New Roman" w:hAnsi="Times New Roman"/>
          <w:sz w:val="24"/>
          <w:szCs w:val="24"/>
          <w:vertAlign w:val="superscript"/>
        </w:rPr>
        <w:footnoteReference w:id="30"/>
      </w:r>
      <w:r w:rsidRPr="00893410">
        <w:rPr>
          <w:rFonts w:ascii="Times New Roman" w:hAnsi="Times New Roman"/>
          <w:sz w:val="24"/>
          <w:szCs w:val="24"/>
        </w:rPr>
        <w:t>;</w:t>
      </w:r>
    </w:p>
    <w:p w14:paraId="5C12A207" w14:textId="77777777"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14:paraId="51DED4C3" w14:textId="77777777" w:rsidR="00D1767C"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893410">
        <w:rPr>
          <w:rFonts w:ascii="Times New Roman" w:hAnsi="Times New Roman"/>
          <w:i/>
          <w:sz w:val="24"/>
          <w:szCs w:val="24"/>
        </w:rPr>
        <w:t>/услуг</w:t>
      </w:r>
      <w:r w:rsidRPr="00893410">
        <w:rPr>
          <w:rFonts w:ascii="Times New Roman" w:hAnsi="Times New Roman"/>
          <w:sz w:val="24"/>
          <w:szCs w:val="24"/>
        </w:rPr>
        <w:t>, либо согласовать новые сроки проведения работ в по</w:t>
      </w:r>
      <w:r w:rsidR="00F26732" w:rsidRPr="00893410">
        <w:rPr>
          <w:rFonts w:ascii="Times New Roman" w:hAnsi="Times New Roman"/>
          <w:sz w:val="24"/>
          <w:szCs w:val="24"/>
        </w:rPr>
        <w:t>рядке, установленном п.7.49.5.</w:t>
      </w:r>
    </w:p>
    <w:p w14:paraId="6C951E18" w14:textId="77777777" w:rsidR="0003239D" w:rsidRPr="00794A98" w:rsidRDefault="0003239D" w:rsidP="0003239D">
      <w:pPr>
        <w:widowControl w:val="0"/>
        <w:spacing w:after="0" w:line="240" w:lineRule="auto"/>
        <w:ind w:firstLine="709"/>
        <w:jc w:val="both"/>
        <w:rPr>
          <w:rFonts w:ascii="Times New Roman" w:eastAsia="Times New Roman" w:hAnsi="Times New Roman"/>
          <w:sz w:val="26"/>
          <w:szCs w:val="28"/>
          <w:lang w:eastAsia="ru-RU"/>
        </w:rPr>
      </w:pPr>
      <w:r w:rsidRPr="00794A98">
        <w:rPr>
          <w:rFonts w:ascii="Times New Roman" w:eastAsia="Times New Roman" w:hAnsi="Times New Roman"/>
          <w:sz w:val="26"/>
          <w:szCs w:val="28"/>
          <w:lang w:eastAsia="ru-RU"/>
        </w:rPr>
        <w:t>7.50.</w:t>
      </w:r>
      <w:r w:rsidRPr="00794A98">
        <w:rPr>
          <w:rFonts w:ascii="Times New Roman" w:eastAsia="Times New Roman" w:hAnsi="Times New Roman"/>
          <w:sz w:val="26"/>
          <w:szCs w:val="28"/>
          <w:lang w:val="en-US" w:eastAsia="ru-RU"/>
        </w:rPr>
        <w:t> </w:t>
      </w:r>
      <w:r w:rsidRPr="00794A98">
        <w:rPr>
          <w:rFonts w:ascii="Times New Roman" w:eastAsia="Times New Roman" w:hAnsi="Times New Roman"/>
          <w:sz w:val="26"/>
          <w:szCs w:val="28"/>
          <w:lang w:eastAsia="ru-RU"/>
        </w:rPr>
        <w:t xml:space="preserve">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w:t>
      </w:r>
      <w:r w:rsidRPr="00794A98">
        <w:rPr>
          <w:rFonts w:ascii="Times New Roman" w:eastAsia="SimSun" w:hAnsi="Times New Roman"/>
          <w:sz w:val="26"/>
          <w:szCs w:val="28"/>
          <w:lang w:eastAsia="ru-RU"/>
        </w:rPr>
        <w:t>Положением об оценке соответствия программных и программно-аппаратных средств требованиям безопасности информации в группе компаний «Россети», утвержденным приказом ПАО «Россети» от 24.12.2025 № 682 (далее - Положение об оценке), срок действия которых не прекращен или не</w:t>
      </w:r>
      <w:r w:rsidRPr="00794A98">
        <w:rPr>
          <w:rFonts w:ascii="Times New Roman" w:eastAsia="Times New Roman" w:hAnsi="Times New Roman"/>
          <w:sz w:val="26"/>
          <w:szCs w:val="28"/>
          <w:lang w:eastAsia="ru-RU"/>
        </w:rPr>
        <w:t xml:space="preserve"> приостановлен в</w:t>
      </w:r>
      <w:r w:rsidRPr="00794A98">
        <w:rPr>
          <w:rFonts w:ascii="Times New Roman" w:eastAsia="Times New Roman" w:hAnsi="Times New Roman"/>
          <w:sz w:val="26"/>
          <w:szCs w:val="28"/>
          <w:lang w:val="en-US" w:eastAsia="ru-RU"/>
        </w:rPr>
        <w:t> </w:t>
      </w:r>
      <w:r w:rsidRPr="00794A98">
        <w:rPr>
          <w:rFonts w:ascii="Times New Roman" w:eastAsia="Times New Roman" w:hAnsi="Times New Roman"/>
          <w:sz w:val="26"/>
          <w:szCs w:val="28"/>
          <w:lang w:eastAsia="ru-RU"/>
        </w:rPr>
        <w:t>период действия Договора.*</w:t>
      </w:r>
    </w:p>
    <w:p w14:paraId="2FB07615" w14:textId="77777777" w:rsidR="0003239D" w:rsidRDefault="0003239D" w:rsidP="0003239D">
      <w:pPr>
        <w:widowControl w:val="0"/>
        <w:spacing w:after="0" w:line="240" w:lineRule="auto"/>
        <w:ind w:firstLine="709"/>
        <w:jc w:val="both"/>
        <w:rPr>
          <w:rFonts w:ascii="Times New Roman" w:eastAsia="Times New Roman" w:hAnsi="Times New Roman"/>
          <w:color w:val="1F2E3C"/>
          <w:sz w:val="26"/>
          <w:szCs w:val="28"/>
          <w:lang w:eastAsia="ru-RU"/>
        </w:rPr>
      </w:pPr>
      <w:r w:rsidRPr="00794A98">
        <w:rPr>
          <w:rFonts w:ascii="Times New Roman" w:eastAsia="Times New Roman" w:hAnsi="Times New Roman"/>
          <w:sz w:val="26"/>
          <w:szCs w:val="28"/>
          <w:lang w:eastAsia="ru-RU"/>
        </w:rPr>
        <w:t>*</w:t>
      </w:r>
      <w:r w:rsidRPr="00794A98">
        <w:rPr>
          <w:rFonts w:ascii="Times New Roman" w:eastAsia="Times New Roman" w:hAnsi="Times New Roman"/>
          <w:sz w:val="26"/>
          <w:szCs w:val="28"/>
          <w:lang w:val="en-US" w:eastAsia="ru-RU"/>
        </w:rPr>
        <w:t> </w:t>
      </w:r>
      <w:r w:rsidRPr="00794A98">
        <w:rPr>
          <w:rFonts w:ascii="Times New Roman" w:eastAsia="Times New Roman" w:hAnsi="Times New Roman"/>
          <w:sz w:val="26"/>
          <w:szCs w:val="28"/>
          <w:lang w:eastAsia="ru-RU"/>
        </w:rPr>
        <w:t>Т</w:t>
      </w:r>
      <w:r w:rsidRPr="00794A98">
        <w:rPr>
          <w:rFonts w:ascii="Times New Roman" w:eastAsia="Times New Roman" w:hAnsi="Times New Roman"/>
          <w:color w:val="1F2E3C"/>
          <w:sz w:val="26"/>
          <w:szCs w:val="28"/>
          <w:lang w:eastAsia="ru-RU"/>
        </w:rPr>
        <w:t>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14:paraId="1FAEC4BE" w14:textId="77777777" w:rsidR="0079343B" w:rsidRPr="0079343B" w:rsidRDefault="0079343B" w:rsidP="00D1767C">
      <w:pPr>
        <w:pStyle w:val="a4"/>
        <w:tabs>
          <w:tab w:val="left" w:pos="0"/>
        </w:tabs>
        <w:ind w:left="0" w:firstLine="709"/>
        <w:jc w:val="both"/>
        <w:rPr>
          <w:rFonts w:ascii="Times New Roman" w:hAnsi="Times New Roman"/>
          <w:sz w:val="24"/>
          <w:szCs w:val="24"/>
          <w:lang w:val="ru-RU"/>
        </w:rPr>
      </w:pPr>
      <w:r>
        <w:rPr>
          <w:rFonts w:ascii="Times New Roman" w:hAnsi="Times New Roman"/>
          <w:sz w:val="26"/>
          <w:szCs w:val="28"/>
          <w:highlight w:val="yellow"/>
          <w:lang w:val="ru-RU"/>
        </w:rPr>
        <w:t>7.5</w:t>
      </w:r>
      <w:r w:rsidR="0003239D">
        <w:rPr>
          <w:rFonts w:ascii="Times New Roman" w:hAnsi="Times New Roman"/>
          <w:sz w:val="26"/>
          <w:szCs w:val="28"/>
          <w:highlight w:val="yellow"/>
          <w:lang w:val="ru-RU"/>
        </w:rPr>
        <w:t>1</w:t>
      </w:r>
      <w:r>
        <w:rPr>
          <w:rFonts w:ascii="Times New Roman" w:hAnsi="Times New Roman"/>
          <w:sz w:val="26"/>
          <w:szCs w:val="28"/>
          <w:highlight w:val="yellow"/>
          <w:lang w:val="ru-RU"/>
        </w:rPr>
        <w:t xml:space="preserve">. </w:t>
      </w:r>
      <w:r w:rsidRPr="00376809">
        <w:rPr>
          <w:rFonts w:ascii="Times New Roman" w:hAnsi="Times New Roman"/>
          <w:sz w:val="26"/>
          <w:szCs w:val="28"/>
          <w:highlight w:val="yellow"/>
        </w:rPr>
        <w:t>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безучетного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r>
        <w:rPr>
          <w:rFonts w:ascii="Times New Roman" w:hAnsi="Times New Roman"/>
          <w:sz w:val="26"/>
          <w:szCs w:val="28"/>
          <w:lang w:val="ru-RU"/>
        </w:rPr>
        <w:t>.</w:t>
      </w:r>
    </w:p>
    <w:p w14:paraId="0EBE80F2" w14:textId="77777777" w:rsidR="00E85603" w:rsidRPr="00893410" w:rsidRDefault="00E85603" w:rsidP="0004336E">
      <w:pPr>
        <w:pStyle w:val="a4"/>
        <w:widowControl/>
        <w:autoSpaceDE/>
        <w:autoSpaceDN/>
        <w:adjustRightInd/>
        <w:ind w:left="0" w:firstLine="709"/>
        <w:jc w:val="both"/>
        <w:rPr>
          <w:rFonts w:ascii="Times New Roman" w:hAnsi="Times New Roman"/>
          <w:sz w:val="24"/>
          <w:szCs w:val="24"/>
        </w:rPr>
      </w:pPr>
    </w:p>
    <w:p w14:paraId="3D65882D" w14:textId="77777777" w:rsidR="00E85603" w:rsidRPr="00893410" w:rsidRDefault="00E85603" w:rsidP="00E85603">
      <w:pPr>
        <w:widowControl w:val="0"/>
        <w:spacing w:after="0" w:line="240" w:lineRule="auto"/>
        <w:ind w:right="-2" w:firstLine="709"/>
        <w:jc w:val="both"/>
        <w:rPr>
          <w:rFonts w:ascii="Times New Roman" w:hAnsi="Times New Roman"/>
          <w:b/>
          <w:bCs/>
          <w:sz w:val="24"/>
          <w:szCs w:val="24"/>
        </w:rPr>
      </w:pPr>
      <w:r w:rsidRPr="00893410">
        <w:rPr>
          <w:rFonts w:ascii="Times New Roman" w:hAnsi="Times New Roman"/>
          <w:b/>
          <w:bCs/>
          <w:sz w:val="24"/>
          <w:szCs w:val="24"/>
        </w:rPr>
        <w:t>Статья 8. Обязательства Заказчика</w:t>
      </w:r>
    </w:p>
    <w:p w14:paraId="7B25EC07"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pacing w:val="-6"/>
          <w:sz w:val="24"/>
          <w:szCs w:val="24"/>
        </w:rPr>
      </w:pPr>
      <w:r w:rsidRPr="00893410">
        <w:rPr>
          <w:rFonts w:ascii="Times New Roman" w:hAnsi="Times New Roman"/>
          <w:spacing w:val="-6"/>
          <w:sz w:val="24"/>
          <w:szCs w:val="24"/>
        </w:rPr>
        <w:t>По настоящему Договору Заказчик принимает на себя обязательства:</w:t>
      </w:r>
    </w:p>
    <w:p w14:paraId="78DCC5E5" w14:textId="77777777" w:rsidR="00BA2480" w:rsidRPr="00893410" w:rsidRDefault="00E85603"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w:t>
      </w:r>
      <w:r w:rsidRPr="00893410">
        <w:rPr>
          <w:rFonts w:ascii="Times New Roman" w:hAnsi="Times New Roman"/>
          <w:iCs/>
          <w:sz w:val="24"/>
          <w:szCs w:val="24"/>
        </w:rPr>
        <w:t>.</w:t>
      </w:r>
      <w:r w:rsidRPr="00893410">
        <w:rPr>
          <w:rFonts w:ascii="Times New Roman" w:hAnsi="Times New Roman"/>
          <w:sz w:val="24"/>
          <w:szCs w:val="24"/>
        </w:rPr>
        <w:t xml:space="preserve"> </w:t>
      </w:r>
      <w:r w:rsidR="00BA2480" w:rsidRPr="00893410">
        <w:rPr>
          <w:rFonts w:ascii="Times New Roman" w:hAnsi="Times New Roman"/>
          <w:sz w:val="24"/>
          <w:szCs w:val="24"/>
        </w:rPr>
        <w:t>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48A0DE0C"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Передать Подрядчику по акту приема-передачи следующие документы необходимые для производства работ:</w:t>
      </w:r>
    </w:p>
    <w:p w14:paraId="5E7355F0" w14:textId="77777777"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8.1.1. _______________________________ срок: ____;</w:t>
      </w:r>
    </w:p>
    <w:p w14:paraId="09B4C164" w14:textId="77777777"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8.1.2. _______________________________ срок: ____;</w:t>
      </w:r>
    </w:p>
    <w:p w14:paraId="766BCDB3" w14:textId="77777777"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8.1.3. _______________________________ срок: ____;</w:t>
      </w:r>
    </w:p>
    <w:p w14:paraId="20BF4AF5" w14:textId="77777777" w:rsidR="00BA2480" w:rsidRPr="00893410" w:rsidRDefault="00BA2480" w:rsidP="00BA2480">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8.1.4. _______________________________ срок: ____;</w:t>
      </w:r>
    </w:p>
    <w:p w14:paraId="65AB6774" w14:textId="77777777" w:rsidR="00E85603" w:rsidRPr="00893410"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b/>
          <w:sz w:val="24"/>
          <w:szCs w:val="24"/>
        </w:rPr>
      </w:pPr>
      <w:r w:rsidRPr="00893410">
        <w:rPr>
          <w:rFonts w:ascii="Times New Roman" w:hAnsi="Times New Roman"/>
          <w:sz w:val="24"/>
          <w:szCs w:val="24"/>
        </w:rPr>
        <w:t>8.2.</w:t>
      </w:r>
      <w:r w:rsidR="00D91103" w:rsidRPr="00893410">
        <w:rPr>
          <w:rFonts w:ascii="Times New Roman" w:hAnsi="Times New Roman"/>
          <w:sz w:val="24"/>
          <w:szCs w:val="24"/>
        </w:rPr>
        <w:t xml:space="preserve"> </w:t>
      </w:r>
      <w:r w:rsidRPr="00893410">
        <w:rPr>
          <w:rFonts w:ascii="Times New Roman" w:hAnsi="Times New Roman"/>
          <w:sz w:val="24"/>
          <w:szCs w:val="24"/>
        </w:rPr>
        <w:t>Передать Подрядчику по Акту приема-передачи</w:t>
      </w:r>
      <w:r w:rsidR="00C370C6" w:rsidRPr="00893410">
        <w:rPr>
          <w:rFonts w:ascii="Times New Roman" w:hAnsi="Times New Roman"/>
          <w:sz w:val="24"/>
          <w:szCs w:val="24"/>
        </w:rPr>
        <w:t xml:space="preserve"> (за исключением случая в соответствии с п.7.6)</w:t>
      </w:r>
      <w:r w:rsidRPr="00893410">
        <w:rPr>
          <w:rFonts w:ascii="Times New Roman" w:hAnsi="Times New Roman"/>
          <w:sz w:val="24"/>
          <w:szCs w:val="24"/>
        </w:rPr>
        <w:t xml:space="preserve">,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w:t>
      </w:r>
      <w:r w:rsidRPr="00893410">
        <w:rPr>
          <w:rFonts w:ascii="Times New Roman" w:hAnsi="Times New Roman"/>
          <w:sz w:val="24"/>
          <w:szCs w:val="24"/>
        </w:rPr>
        <w:lastRenderedPageBreak/>
        <w:t xml:space="preserve">согласно Графику </w:t>
      </w:r>
      <w:r w:rsidR="009C29AA" w:rsidRPr="00893410">
        <w:rPr>
          <w:rFonts w:ascii="Times New Roman" w:hAnsi="Times New Roman"/>
          <w:sz w:val="24"/>
          <w:szCs w:val="24"/>
        </w:rPr>
        <w:t xml:space="preserve">производства </w:t>
      </w:r>
      <w:r w:rsidR="00864B89"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p>
    <w:p w14:paraId="7BACADCB"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pacing w:val="-8"/>
          <w:sz w:val="24"/>
          <w:szCs w:val="24"/>
        </w:rPr>
      </w:pPr>
      <w:r w:rsidRPr="00893410">
        <w:rPr>
          <w:rFonts w:ascii="Times New Roman" w:hAnsi="Times New Roman"/>
          <w:sz w:val="24"/>
          <w:szCs w:val="24"/>
        </w:rPr>
        <w:t xml:space="preserve">8.3. </w:t>
      </w:r>
      <w:r w:rsidRPr="00893410">
        <w:rPr>
          <w:rFonts w:ascii="Times New Roman" w:hAnsi="Times New Roman"/>
          <w:spacing w:val="-8"/>
          <w:sz w:val="24"/>
          <w:szCs w:val="24"/>
        </w:rPr>
        <w:t>Указать места для складирования избыточного грунта и строительного мусора.</w:t>
      </w:r>
      <w:r w:rsidR="00C040D8" w:rsidRPr="00893410">
        <w:rPr>
          <w:rFonts w:ascii="Times New Roman" w:hAnsi="Times New Roman"/>
          <w:spacing w:val="-8"/>
          <w:sz w:val="24"/>
          <w:szCs w:val="24"/>
        </w:rPr>
        <w:t xml:space="preserve"> </w:t>
      </w:r>
      <w:r w:rsidR="00C040D8" w:rsidRPr="00893410">
        <w:rPr>
          <w:rFonts w:ascii="Times New Roman" w:hAnsi="Times New Roman"/>
          <w:i/>
          <w:spacing w:val="-8"/>
          <w:sz w:val="24"/>
          <w:szCs w:val="24"/>
        </w:rPr>
        <w:t>(пункт включается по необходимости)</w:t>
      </w:r>
    </w:p>
    <w:p w14:paraId="2A945117"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8.4. Производить приемку и оплату работ, услуг, выполненных Подрядчиком, в порядке, предусмотренном настоящим Договором.</w:t>
      </w:r>
    </w:p>
    <w:p w14:paraId="16F79B13"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w:t>
      </w:r>
      <w:r w:rsidR="00BA2480" w:rsidRPr="00893410">
        <w:rPr>
          <w:rFonts w:ascii="Times New Roman" w:hAnsi="Times New Roman"/>
          <w:sz w:val="24"/>
          <w:szCs w:val="24"/>
        </w:rPr>
        <w:t>10</w:t>
      </w:r>
      <w:r w:rsidR="00E70AB9" w:rsidRPr="00893410">
        <w:rPr>
          <w:rFonts w:ascii="Times New Roman" w:hAnsi="Times New Roman"/>
          <w:sz w:val="24"/>
          <w:szCs w:val="24"/>
        </w:rPr>
        <w:t xml:space="preserve"> (</w:t>
      </w:r>
      <w:r w:rsidR="00BA2480" w:rsidRPr="00893410">
        <w:rPr>
          <w:rFonts w:ascii="Times New Roman" w:hAnsi="Times New Roman"/>
          <w:sz w:val="24"/>
          <w:szCs w:val="24"/>
        </w:rPr>
        <w:t>десяти</w:t>
      </w:r>
      <w:r w:rsidR="00E70AB9" w:rsidRPr="00893410">
        <w:rPr>
          <w:rFonts w:ascii="Times New Roman" w:hAnsi="Times New Roman"/>
          <w:sz w:val="24"/>
          <w:szCs w:val="24"/>
        </w:rPr>
        <w:t xml:space="preserve">) </w:t>
      </w:r>
      <w:r w:rsidRPr="00893410">
        <w:rPr>
          <w:rFonts w:ascii="Times New Roman" w:hAnsi="Times New Roman"/>
          <w:sz w:val="24"/>
          <w:szCs w:val="24"/>
        </w:rPr>
        <w:t>дней со дня подписания настоящего Договора.</w:t>
      </w:r>
    </w:p>
    <w:p w14:paraId="3404F8D3"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w:t>
      </w:r>
      <w:r w:rsidR="00BA2480" w:rsidRPr="00893410">
        <w:rPr>
          <w:rFonts w:ascii="Times New Roman" w:hAnsi="Times New Roman"/>
          <w:sz w:val="24"/>
          <w:szCs w:val="24"/>
        </w:rPr>
        <w:t>12 (двенадцати)</w:t>
      </w:r>
      <w:r w:rsidR="00E70AB9" w:rsidRPr="00893410">
        <w:rPr>
          <w:rFonts w:ascii="Times New Roman" w:hAnsi="Times New Roman"/>
          <w:sz w:val="24"/>
          <w:szCs w:val="24"/>
        </w:rPr>
        <w:t xml:space="preserve"> </w:t>
      </w:r>
      <w:r w:rsidRPr="00893410">
        <w:rPr>
          <w:rFonts w:ascii="Times New Roman" w:hAnsi="Times New Roman"/>
          <w:sz w:val="24"/>
          <w:szCs w:val="24"/>
        </w:rPr>
        <w:t>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DCA9716"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Представители Заказчика, </w:t>
      </w:r>
      <w:r w:rsidR="00044066" w:rsidRPr="00893410">
        <w:rPr>
          <w:rFonts w:ascii="Times New Roman" w:hAnsi="Times New Roman"/>
          <w:sz w:val="24"/>
          <w:szCs w:val="24"/>
        </w:rPr>
        <w:t xml:space="preserve">инспектирующие органы Заказчика, </w:t>
      </w:r>
      <w:r w:rsidRPr="00893410">
        <w:rPr>
          <w:rFonts w:ascii="Times New Roman" w:hAnsi="Times New Roman"/>
          <w:sz w:val="24"/>
          <w:szCs w:val="24"/>
        </w:rPr>
        <w:t>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2012F811" w14:textId="77777777" w:rsidR="00E85603" w:rsidRPr="00893410" w:rsidRDefault="00D911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В</w:t>
      </w:r>
      <w:r w:rsidR="00E85603" w:rsidRPr="00893410">
        <w:rPr>
          <w:rFonts w:ascii="Times New Roman" w:hAnsi="Times New Roman"/>
          <w:sz w:val="24"/>
          <w:szCs w:val="24"/>
        </w:rPr>
        <w:t xml:space="preserve"> целях осуществления контроля и надзора за выполнением работ по настоящему Договору</w:t>
      </w:r>
      <w:r w:rsidRPr="00893410">
        <w:rPr>
          <w:rFonts w:ascii="Times New Roman" w:hAnsi="Times New Roman"/>
          <w:sz w:val="24"/>
          <w:szCs w:val="24"/>
        </w:rPr>
        <w:t xml:space="preserve"> в соответствии с настоящим пунктом</w:t>
      </w:r>
      <w:r w:rsidR="00E85603" w:rsidRPr="00893410">
        <w:rPr>
          <w:rFonts w:ascii="Times New Roman" w:hAnsi="Times New Roman"/>
          <w:sz w:val="24"/>
          <w:szCs w:val="24"/>
        </w:rPr>
        <w:t xml:space="preserve"> </w:t>
      </w:r>
      <w:r w:rsidRPr="00893410">
        <w:rPr>
          <w:rFonts w:ascii="Times New Roman" w:hAnsi="Times New Roman"/>
          <w:sz w:val="24"/>
          <w:szCs w:val="24"/>
        </w:rPr>
        <w:t xml:space="preserve">Заказчик </w:t>
      </w:r>
      <w:r w:rsidR="00E85603" w:rsidRPr="00893410">
        <w:rPr>
          <w:rFonts w:ascii="Times New Roman" w:hAnsi="Times New Roman"/>
          <w:sz w:val="24"/>
          <w:szCs w:val="24"/>
        </w:rPr>
        <w:t>вправе:</w:t>
      </w:r>
    </w:p>
    <w:p w14:paraId="12C36C2F"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6E1A0FE7"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14:paraId="78E10009"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8.6. Осуществлять экологический контроль за соблюдением Подрядчиком требований и мероприятий по охране окружающей среды</w:t>
      </w:r>
      <w:r w:rsidR="00D91103" w:rsidRPr="00893410">
        <w:rPr>
          <w:rFonts w:ascii="Times New Roman" w:hAnsi="Times New Roman"/>
          <w:sz w:val="24"/>
          <w:szCs w:val="24"/>
        </w:rPr>
        <w:t xml:space="preserve"> в случаях, предусмотренных законодательством РФ или настоящим Договором</w:t>
      </w:r>
      <w:r w:rsidRPr="00893410">
        <w:rPr>
          <w:rFonts w:ascii="Times New Roman" w:hAnsi="Times New Roman"/>
          <w:sz w:val="24"/>
          <w:szCs w:val="24"/>
        </w:rPr>
        <w:t>.</w:t>
      </w:r>
    </w:p>
    <w:p w14:paraId="6ACB417E"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r w:rsidRPr="00893410">
        <w:rPr>
          <w:rFonts w:ascii="Times New Roman" w:hAnsi="Times New Roman"/>
          <w:sz w:val="24"/>
          <w:szCs w:val="24"/>
        </w:rPr>
        <w:t>8.7.</w:t>
      </w:r>
      <w:r w:rsidRPr="00893410">
        <w:rPr>
          <w:rFonts w:ascii="Times New Roman" w:hAnsi="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w:t>
      </w:r>
      <w:r w:rsidR="0017713A" w:rsidRPr="00893410">
        <w:rPr>
          <w:rFonts w:ascii="Times New Roman" w:hAnsi="Times New Roman"/>
          <w:spacing w:val="-4"/>
          <w:sz w:val="24"/>
          <w:szCs w:val="24"/>
        </w:rPr>
        <w:t>4</w:t>
      </w:r>
      <w:r w:rsidRPr="00893410">
        <w:rPr>
          <w:rFonts w:ascii="Times New Roman" w:hAnsi="Times New Roman"/>
          <w:spacing w:val="-4"/>
          <w:sz w:val="24"/>
          <w:szCs w:val="24"/>
        </w:rPr>
        <w:t xml:space="preserve"> к настоящему Договору</w:t>
      </w:r>
      <w:r w:rsidR="00E70AB9" w:rsidRPr="00893410">
        <w:rPr>
          <w:rFonts w:ascii="Times New Roman" w:hAnsi="Times New Roman"/>
          <w:spacing w:val="-4"/>
          <w:sz w:val="24"/>
          <w:szCs w:val="24"/>
        </w:rPr>
        <w:t xml:space="preserve">, исполнения Подрядчиком Требований по организации строительства в соответствии с организационно-распорядительными документами Заказчика и </w:t>
      </w:r>
      <w:r w:rsidR="00710C23" w:rsidRPr="00893410">
        <w:rPr>
          <w:rFonts w:ascii="Times New Roman" w:hAnsi="Times New Roman"/>
          <w:spacing w:val="-4"/>
          <w:sz w:val="24"/>
          <w:szCs w:val="24"/>
        </w:rPr>
        <w:t>Т</w:t>
      </w:r>
      <w:r w:rsidR="00710C23" w:rsidRPr="00893410">
        <w:rPr>
          <w:rFonts w:ascii="Times New Roman" w:hAnsi="Times New Roman"/>
          <w:sz w:val="24"/>
          <w:szCs w:val="24"/>
        </w:rPr>
        <w:t>ребований законодательных и нормативно-правовых актов РФ, действующих в сфере строительства</w:t>
      </w:r>
      <w:r w:rsidR="00D91103" w:rsidRPr="00893410">
        <w:rPr>
          <w:rFonts w:ascii="Times New Roman" w:hAnsi="Times New Roman"/>
          <w:sz w:val="24"/>
          <w:szCs w:val="24"/>
        </w:rPr>
        <w:t xml:space="preserve"> в случаях, предусмотренных законодательством РФ или настоящим Договором</w:t>
      </w:r>
      <w:r w:rsidR="00710C23" w:rsidRPr="00893410">
        <w:rPr>
          <w:rFonts w:ascii="Times New Roman" w:hAnsi="Times New Roman"/>
          <w:sz w:val="24"/>
          <w:szCs w:val="24"/>
        </w:rPr>
        <w:t>.</w:t>
      </w:r>
    </w:p>
    <w:p w14:paraId="129C7217"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r w:rsidR="003A5F9B" w:rsidRPr="00893410">
        <w:rPr>
          <w:rFonts w:ascii="Times New Roman" w:hAnsi="Times New Roman"/>
          <w:sz w:val="24"/>
          <w:szCs w:val="24"/>
        </w:rPr>
        <w:t xml:space="preserve"> в случаях, предусмотренных законодательством РФ или настоящим Договором</w:t>
      </w:r>
      <w:r w:rsidRPr="00893410">
        <w:rPr>
          <w:rFonts w:ascii="Times New Roman" w:hAnsi="Times New Roman"/>
          <w:sz w:val="24"/>
          <w:szCs w:val="24"/>
        </w:rPr>
        <w:t>.</w:t>
      </w:r>
    </w:p>
    <w:p w14:paraId="16D1A4D0"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8.9. Предоставить Подрядчику необходимые материалы и оборудование в Порядке, предусмотренном Приложением 1</w:t>
      </w:r>
      <w:r w:rsidR="0017713A" w:rsidRPr="00893410">
        <w:rPr>
          <w:rFonts w:ascii="Times New Roman" w:hAnsi="Times New Roman"/>
          <w:i/>
          <w:sz w:val="24"/>
          <w:szCs w:val="24"/>
        </w:rPr>
        <w:t>3</w:t>
      </w:r>
      <w:r w:rsidRPr="00893410">
        <w:rPr>
          <w:rFonts w:ascii="Times New Roman" w:hAnsi="Times New Roman"/>
          <w:i/>
          <w:sz w:val="24"/>
          <w:szCs w:val="24"/>
        </w:rPr>
        <w:t xml:space="preserve"> к настоящему Договору</w:t>
      </w:r>
      <w:r w:rsidR="001964FD" w:rsidRPr="00893410">
        <w:rPr>
          <w:rFonts w:ascii="Times New Roman" w:hAnsi="Times New Roman"/>
          <w:i/>
          <w:sz w:val="24"/>
          <w:szCs w:val="24"/>
        </w:rPr>
        <w:t>*</w:t>
      </w:r>
      <w:r w:rsidRPr="00893410">
        <w:rPr>
          <w:rFonts w:ascii="Times New Roman" w:hAnsi="Times New Roman"/>
          <w:i/>
          <w:sz w:val="24"/>
          <w:szCs w:val="24"/>
        </w:rPr>
        <w:t xml:space="preserve">. </w:t>
      </w:r>
    </w:p>
    <w:p w14:paraId="03AC8BD8"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0D7D8D80" w14:textId="77777777" w:rsidR="00E85603" w:rsidRPr="00893410" w:rsidRDefault="00E85603" w:rsidP="00E85603">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w:t>
      </w:r>
      <w:r w:rsidR="003A5F9B" w:rsidRPr="00893410">
        <w:rPr>
          <w:rFonts w:ascii="Times New Roman" w:hAnsi="Times New Roman"/>
          <w:sz w:val="24"/>
          <w:szCs w:val="24"/>
        </w:rPr>
        <w:t xml:space="preserve"> в случаях и в порядке, предусмотренных законодательством РФ или настоящим Договором</w:t>
      </w:r>
      <w:r w:rsidRPr="00893410">
        <w:rPr>
          <w:rFonts w:ascii="Times New Roman" w:hAnsi="Times New Roman"/>
          <w:sz w:val="24"/>
          <w:szCs w:val="24"/>
        </w:rPr>
        <w:t>.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r w:rsidR="003A5F9B" w:rsidRPr="00893410">
        <w:rPr>
          <w:rFonts w:ascii="Times New Roman" w:hAnsi="Times New Roman"/>
          <w:sz w:val="24"/>
          <w:szCs w:val="24"/>
        </w:rPr>
        <w:t xml:space="preserve"> в случаях и в порядке, предусмотренных законодательством РФ или настоящим Договором</w:t>
      </w:r>
      <w:r w:rsidRPr="00893410">
        <w:rPr>
          <w:rFonts w:ascii="Times New Roman" w:hAnsi="Times New Roman"/>
          <w:sz w:val="24"/>
          <w:szCs w:val="24"/>
        </w:rPr>
        <w:t>.</w:t>
      </w:r>
    </w:p>
    <w:p w14:paraId="24AA2B89" w14:textId="77777777" w:rsidR="00BA2480" w:rsidRPr="00893410" w:rsidRDefault="00BA2480" w:rsidP="00BA2480">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893410">
          <w:rPr>
            <w:rFonts w:ascii="Times New Roman" w:hAnsi="Times New Roman"/>
            <w:sz w:val="24"/>
            <w:szCs w:val="24"/>
            <w:u w:val="single"/>
          </w:rPr>
          <w:t>законом</w:t>
        </w:r>
      </w:hyperlink>
      <w:r w:rsidRPr="00893410">
        <w:rPr>
          <w:rFonts w:ascii="Times New Roman" w:hAnsi="Times New Roman"/>
          <w:sz w:val="24"/>
          <w:szCs w:val="24"/>
        </w:rPr>
        <w:t xml:space="preserve"> от 13 июля 2015 года № 218-ФЗ </w:t>
      </w:r>
      <w:r w:rsidRPr="00893410">
        <w:rPr>
          <w:rFonts w:ascii="Times New Roman" w:hAnsi="Times New Roman"/>
          <w:sz w:val="24"/>
          <w:szCs w:val="24"/>
        </w:rPr>
        <w:br/>
        <w:t xml:space="preserve">«О государственной регистрации недвижимости», если указанные обязательства не </w:t>
      </w:r>
      <w:r w:rsidRPr="00893410">
        <w:rPr>
          <w:rFonts w:ascii="Times New Roman" w:hAnsi="Times New Roman"/>
          <w:sz w:val="24"/>
          <w:szCs w:val="24"/>
        </w:rPr>
        <w:lastRenderedPageBreak/>
        <w:t>предусмотрены п. 7.6 настоящего Договора.</w:t>
      </w:r>
    </w:p>
    <w:p w14:paraId="2F54FDEA"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6A9DB6FF"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 xml:space="preserve">8.12. </w:t>
      </w:r>
      <w:r w:rsidR="003A5F9B" w:rsidRPr="00893410">
        <w:rPr>
          <w:rFonts w:ascii="Times New Roman" w:hAnsi="Times New Roman"/>
          <w:sz w:val="24"/>
          <w:szCs w:val="24"/>
        </w:rPr>
        <w:t>При необходимости, н</w:t>
      </w:r>
      <w:r w:rsidRPr="00893410">
        <w:rPr>
          <w:rFonts w:ascii="Times New Roman" w:hAnsi="Times New Roman"/>
          <w:sz w:val="24"/>
          <w:szCs w:val="24"/>
        </w:rPr>
        <w:t xml:space="preserve">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3F824F4B" w14:textId="77777777" w:rsidR="00F422A6" w:rsidRPr="00893410" w:rsidRDefault="00E85603"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8.13. Выполнить в полном объеме все свои обязательства, предусмотренные в других разделах настоящего Договора.</w:t>
      </w:r>
      <w:bookmarkStart w:id="6" w:name="_Ref415319407"/>
    </w:p>
    <w:p w14:paraId="0528D75A" w14:textId="77777777"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8.14. При выполнении Подрядчиком всех своих обязательств по Договору, за исключением гарантийных, Подрядчик направляет Заказчику два экземпляра Актов о выполнении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6"/>
    </w:p>
    <w:p w14:paraId="0ADA48C7" w14:textId="77777777" w:rsidR="00C76E55" w:rsidRPr="00893410" w:rsidRDefault="00C76E55"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Форма Акта о выполнении всех работ по Договору согласована Сторонами в Приложении 10 к Договору.</w:t>
      </w:r>
    </w:p>
    <w:p w14:paraId="7326ACCB" w14:textId="77777777"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8.15. До момента подписания Сторонами </w:t>
      </w:r>
      <w:r w:rsidR="004B4F07" w:rsidRPr="00893410">
        <w:rPr>
          <w:rFonts w:ascii="Times New Roman" w:hAnsi="Times New Roman"/>
          <w:sz w:val="24"/>
          <w:szCs w:val="24"/>
        </w:rPr>
        <w:t>акта приемки законченного строительством объекта приемочной комиссией (ввода объекта в эксплуатацию)</w:t>
      </w:r>
      <w:r w:rsidRPr="00893410">
        <w:rPr>
          <w:rFonts w:ascii="Times New Roman" w:hAnsi="Times New Roman"/>
          <w:sz w:val="24"/>
          <w:szCs w:val="24"/>
        </w:rPr>
        <w:t xml:space="preserve">, все риски, в том числе риски последствий гибели или повреждения результата работ, несет Подрядчик. </w:t>
      </w:r>
    </w:p>
    <w:p w14:paraId="2DBFD1EC" w14:textId="77777777"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8.16. Досрочная сдача результатов работ (отдельных этапов работ) допускается только с согласия Заказчика.</w:t>
      </w:r>
    </w:p>
    <w:p w14:paraId="32E50D0C" w14:textId="77777777" w:rsidR="005C41F6" w:rsidRPr="00893410" w:rsidRDefault="00DC3174" w:rsidP="00DC3174">
      <w:pPr>
        <w:pStyle w:val="1f4"/>
        <w:tabs>
          <w:tab w:val="left" w:pos="1134"/>
        </w:tabs>
        <w:spacing w:line="280" w:lineRule="exact"/>
        <w:ind w:firstLine="709"/>
        <w:rPr>
          <w:i/>
        </w:rPr>
      </w:pPr>
      <w:r w:rsidRPr="00893410">
        <w:rPr>
          <w:i/>
        </w:rPr>
        <w:t xml:space="preserve">8.17. </w:t>
      </w:r>
      <w:r w:rsidR="005C41F6" w:rsidRPr="00893410">
        <w:rPr>
          <w:i/>
        </w:rPr>
        <w:t>Заказчик обязан заключить с уполномоченным банком, выбранным Заказчиком, договор о банковском сопровождении.</w:t>
      </w:r>
      <w:r w:rsidR="005C41F6" w:rsidRPr="00893410">
        <w:rPr>
          <w:rStyle w:val="af"/>
          <w:rFonts w:eastAsia="Arial"/>
          <w:i/>
        </w:rPr>
        <w:footnoteReference w:id="31"/>
      </w:r>
    </w:p>
    <w:p w14:paraId="183255AF" w14:textId="77777777" w:rsidR="005C41F6" w:rsidRPr="00893410" w:rsidRDefault="00DC3174" w:rsidP="00DC3174">
      <w:pPr>
        <w:pStyle w:val="1f4"/>
        <w:tabs>
          <w:tab w:val="left" w:pos="1134"/>
        </w:tabs>
        <w:spacing w:line="280" w:lineRule="exact"/>
        <w:ind w:firstLine="709"/>
      </w:pPr>
      <w:r w:rsidRPr="00893410">
        <w:rPr>
          <w:i/>
        </w:rPr>
        <w:t xml:space="preserve">8.18. </w:t>
      </w:r>
      <w:r w:rsidR="005C41F6" w:rsidRPr="00893410">
        <w:rPr>
          <w:i/>
        </w:rPr>
        <w:t>Заказчик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005C41F6" w:rsidRPr="00893410">
        <w:rPr>
          <w:rStyle w:val="af"/>
          <w:rFonts w:eastAsia="Arial"/>
          <w:i/>
        </w:rPr>
        <w:footnoteReference w:id="32"/>
      </w:r>
    </w:p>
    <w:p w14:paraId="5E0DE99F" w14:textId="77777777" w:rsidR="00E85603" w:rsidRPr="00893410" w:rsidRDefault="00E85603" w:rsidP="00E85603">
      <w:pPr>
        <w:widowControl w:val="0"/>
        <w:spacing w:after="0" w:line="240" w:lineRule="auto"/>
        <w:jc w:val="both"/>
        <w:rPr>
          <w:rFonts w:ascii="Times New Roman" w:hAnsi="Times New Roman"/>
          <w:sz w:val="24"/>
          <w:szCs w:val="24"/>
        </w:rPr>
      </w:pPr>
    </w:p>
    <w:p w14:paraId="56C86ACD" w14:textId="77777777"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РАЗДЕЛ I</w:t>
      </w:r>
      <w:r w:rsidRPr="00893410">
        <w:rPr>
          <w:rFonts w:ascii="Times New Roman" w:hAnsi="Times New Roman"/>
          <w:b/>
          <w:bCs/>
          <w:sz w:val="24"/>
          <w:szCs w:val="24"/>
          <w:lang w:val="en-US"/>
        </w:rPr>
        <w:t>II</w:t>
      </w:r>
      <w:r w:rsidRPr="00893410">
        <w:rPr>
          <w:rFonts w:ascii="Times New Roman" w:hAnsi="Times New Roman"/>
          <w:b/>
          <w:bCs/>
          <w:sz w:val="24"/>
          <w:szCs w:val="24"/>
        </w:rPr>
        <w:t>. ОРГАНИЗАЦИЯ РАБОТ</w:t>
      </w:r>
    </w:p>
    <w:p w14:paraId="61B625D8" w14:textId="77777777"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9. Порядок осуществления строительных работ</w:t>
      </w:r>
    </w:p>
    <w:p w14:paraId="23D6B479" w14:textId="77777777" w:rsidR="00991926" w:rsidRPr="00893410" w:rsidRDefault="00E85603"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9.1. </w:t>
      </w:r>
      <w:r w:rsidR="00991926" w:rsidRPr="00893410">
        <w:rPr>
          <w:rFonts w:ascii="Times New Roman" w:hAnsi="Times New Roman"/>
          <w:sz w:val="24"/>
          <w:szCs w:val="24"/>
        </w:rPr>
        <w:t>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7ED65A19" w14:textId="77777777"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специалиста, осуществляющего строительный контроль со стороны подрядчика;</w:t>
      </w:r>
    </w:p>
    <w:p w14:paraId="004B709D" w14:textId="77777777"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14:paraId="692BF081" w14:textId="77777777"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руководителя проекта;</w:t>
      </w:r>
    </w:p>
    <w:p w14:paraId="55B66AEB" w14:textId="77777777"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52308A5E" w14:textId="77777777"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проект производства работ с содержанием конкретных мероприятий по защите работающих;</w:t>
      </w:r>
    </w:p>
    <w:p w14:paraId="2B391F8D" w14:textId="77777777"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  Акт-допуск на производство работ, список работников для оформления пропуска на территорию предприятия и т.д.</w:t>
      </w:r>
    </w:p>
    <w:p w14:paraId="497C312C" w14:textId="77777777" w:rsidR="00991926" w:rsidRPr="00893410" w:rsidRDefault="00044066"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выполняет геодезическую разбивку осей объекта по отношению к </w:t>
      </w:r>
      <w:r w:rsidRPr="00893410">
        <w:rPr>
          <w:rFonts w:ascii="Times New Roman" w:hAnsi="Times New Roman"/>
          <w:sz w:val="24"/>
          <w:szCs w:val="24"/>
        </w:rPr>
        <w:lastRenderedPageBreak/>
        <w:t>первичным точкам, линиям и уровням. Допущенные ошибки в производстве этих работ Подрядчик исправляет за свой счет. По окончании выполнения работ по геодезической разбивке осей и выноса их в натуру,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14:paraId="3C7753BB" w14:textId="77777777"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48D3F23E" w14:textId="77777777"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6010F0A"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71AAB64A"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14:paraId="3D2035E9"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7C0FD65"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14:paraId="61C5C5AF"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B3DBB0A" w14:textId="77777777" w:rsidR="00991926"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9.3. </w:t>
      </w:r>
      <w:r w:rsidR="00991926" w:rsidRPr="00893410">
        <w:rPr>
          <w:rFonts w:ascii="Times New Roman" w:hAnsi="Times New Roman"/>
          <w:sz w:val="24"/>
          <w:szCs w:val="24"/>
        </w:rPr>
        <w:t>Заказчик в течение 10 (десяти) дней с даты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0A3D6120"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6FC3D114" w14:textId="77777777"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9.4. </w:t>
      </w:r>
      <w:r w:rsidR="00991926" w:rsidRPr="00893410">
        <w:rPr>
          <w:rFonts w:ascii="Times New Roman" w:hAnsi="Times New Roman"/>
          <w:sz w:val="24"/>
          <w:szCs w:val="24"/>
        </w:rPr>
        <w:t xml:space="preserve">Использование </w:t>
      </w:r>
      <w:r w:rsidRPr="00893410">
        <w:rPr>
          <w:rFonts w:ascii="Times New Roman" w:hAnsi="Times New Roman"/>
          <w:sz w:val="24"/>
          <w:szCs w:val="24"/>
        </w:rPr>
        <w:t>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4638DEE8" w14:textId="77777777"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0ECC40D4" w14:textId="77777777"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обязательном порядке до приемки заключительных объемов выполненных работ по форме КС-2 и не позднее 10 (десяти) рабочих дней до начала Рабочей комиссии Подрядчик </w:t>
      </w:r>
      <w:r w:rsidRPr="00893410">
        <w:rPr>
          <w:rFonts w:ascii="Times New Roman" w:hAnsi="Times New Roman"/>
          <w:sz w:val="24"/>
          <w:szCs w:val="24"/>
        </w:rPr>
        <w:lastRenderedPageBreak/>
        <w:t>передает уполномоченным лицам Заказчика в составе исполнительной и приемо-сдаточной документации:</w:t>
      </w:r>
    </w:p>
    <w:p w14:paraId="4CDFB0A0" w14:textId="77777777"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технические данные о геокоординатах в формате WGS84 новых и реконструированных объектов (кроме кабельных линий 0,4-220 кВ), </w:t>
      </w:r>
    </w:p>
    <w:p w14:paraId="3C87B906" w14:textId="77777777"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заполненные формы в табличном виде, содержащие информационные сведения и данные о геокоординатах ВЛ, опор, ТП, ПС, участков сетей в формате WGS84 (кроме кабельных линий 0,4-220 кВ) для внесения в Корпоративную Геоинформационную систему ПАО «Россети Московский регион» (КГИС), в соответствии формами Приложения 42 к настоящему Договору.</w:t>
      </w:r>
    </w:p>
    <w:p w14:paraId="3DD1FF49" w14:textId="77777777" w:rsidR="00E85603"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Требования к оформлению и способу передачи технических данных о геокоординатах в формате WGS84 новых и реконструированных объектов уполномоченным лицам Заказчика определены в п.7.11.4 настоящего Договора.</w:t>
      </w:r>
    </w:p>
    <w:p w14:paraId="3C3B60C5" w14:textId="77777777"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CFC49D2" w14:textId="77777777"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9.7. Подрядчик обеспечивает осуществление работ в соответствии с требованиями нормативных технических документов </w:t>
      </w:r>
      <w:r w:rsidR="00710C23" w:rsidRPr="00893410">
        <w:rPr>
          <w:rFonts w:ascii="Times New Roman" w:hAnsi="Times New Roman"/>
          <w:sz w:val="24"/>
          <w:szCs w:val="24"/>
        </w:rPr>
        <w:t xml:space="preserve">Заказчика, строительного контроля, </w:t>
      </w:r>
      <w:r w:rsidRPr="00893410">
        <w:rPr>
          <w:rFonts w:ascii="Times New Roman" w:hAnsi="Times New Roman"/>
          <w:sz w:val="24"/>
          <w:szCs w:val="24"/>
        </w:rPr>
        <w:t>авторского надзора за выполнением работ по настоящему Договору.</w:t>
      </w:r>
    </w:p>
    <w:p w14:paraId="05A8D87B" w14:textId="77777777"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r w:rsidR="00710C23" w:rsidRPr="00893410">
        <w:rPr>
          <w:rFonts w:ascii="Times New Roman" w:hAnsi="Times New Roman"/>
          <w:sz w:val="24"/>
          <w:szCs w:val="24"/>
        </w:rPr>
        <w:t xml:space="preserve"> Несоответствия, выявленные персоналом Исполнителя, осуществляющего строительный контроль выполнения работ фиксируются в актах – предписаниях с дублированием в общих и специальных журналах, а также Общем журнале строительного контроля. Об устранении указанных недостатков Подрядчиком оформляется уведомление, устранение которых подтверждается Исполнителем и строительным подрядчиком.</w:t>
      </w:r>
    </w:p>
    <w:p w14:paraId="39859C55" w14:textId="77777777"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55CB44D1" w14:textId="77777777"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p>
    <w:p w14:paraId="721BDAE4" w14:textId="77777777"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10. Изменение объема работ по Договору</w:t>
      </w:r>
    </w:p>
    <w:p w14:paraId="31A95C48"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10.1. </w:t>
      </w:r>
      <w:bookmarkStart w:id="7" w:name="Par0"/>
      <w:bookmarkEnd w:id="7"/>
      <w:r w:rsidR="00CA79E2" w:rsidRPr="00893410">
        <w:rPr>
          <w:rFonts w:ascii="Times New Roman" w:hAnsi="Times New Roman"/>
          <w:sz w:val="24"/>
          <w:szCs w:val="24"/>
        </w:rPr>
        <w:t>Подрядчик, обнаруживший в ходе строительства работы,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w:t>
      </w:r>
    </w:p>
    <w:p w14:paraId="49460EF2"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1FB83D1F" w14:textId="77777777" w:rsidR="00E85603" w:rsidRPr="0089341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893410">
        <w:rPr>
          <w:rFonts w:ascii="Times New Roman" w:hAnsi="Times New Roman"/>
          <w:sz w:val="24"/>
          <w:szCs w:val="24"/>
        </w:rPr>
        <w:t>,</w:t>
      </w:r>
      <w:r w:rsidRPr="00893410">
        <w:rPr>
          <w:rFonts w:ascii="Times New Roman" w:hAnsi="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A0D949E" w14:textId="77777777" w:rsidR="00E85603" w:rsidRPr="0089341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согласия Заказчика на превышение сметной стоимости строительства в связи </w:t>
      </w:r>
      <w:r w:rsidRPr="00893410">
        <w:rPr>
          <w:rFonts w:ascii="Times New Roman" w:hAnsi="Times New Roman"/>
          <w:sz w:val="24"/>
          <w:szCs w:val="24"/>
        </w:rPr>
        <w:lastRenderedPageBreak/>
        <w:t xml:space="preserve">с необходимостью выполнения дополнительных работ Сторонами составляется об этом дополнительное соглашение к настоящему Договору. </w:t>
      </w:r>
    </w:p>
    <w:p w14:paraId="760B60BD" w14:textId="77777777" w:rsidR="00E85603" w:rsidRPr="00893410" w:rsidRDefault="00E85603" w:rsidP="00E85603">
      <w:pPr>
        <w:pStyle w:val="ac"/>
        <w:widowControl w:val="0"/>
        <w:spacing w:before="0" w:after="0" w:line="240" w:lineRule="auto"/>
        <w:ind w:firstLine="709"/>
        <w:rPr>
          <w:rFonts w:ascii="Times New Roman" w:eastAsia="Times New Roman" w:hAnsi="Times New Roman" w:cs="Times New Roman"/>
          <w:color w:val="auto"/>
        </w:rPr>
      </w:pPr>
      <w:r w:rsidRPr="00893410">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D8B2FDE" w14:textId="77777777"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4FB81F34" w14:textId="77777777"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 xml:space="preserve">увеличить или сократить объем любой работы, включенной в Договор; </w:t>
      </w:r>
    </w:p>
    <w:p w14:paraId="6591F9A3" w14:textId="77777777"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исключить любую работу;</w:t>
      </w:r>
    </w:p>
    <w:p w14:paraId="2C22C3B3" w14:textId="77777777"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изменить характер</w:t>
      </w:r>
      <w:r w:rsidR="00C53914" w:rsidRPr="00893410">
        <w:rPr>
          <w:rFonts w:ascii="Times New Roman" w:hAnsi="Times New Roman"/>
          <w:sz w:val="24"/>
          <w:szCs w:val="24"/>
        </w:rPr>
        <w:t>,</w:t>
      </w:r>
      <w:r w:rsidRPr="00893410">
        <w:rPr>
          <w:rFonts w:ascii="Times New Roman" w:hAnsi="Times New Roman"/>
          <w:sz w:val="24"/>
          <w:szCs w:val="24"/>
        </w:rPr>
        <w:t xml:space="preserve"> качество или вид любой части работы;</w:t>
      </w:r>
    </w:p>
    <w:p w14:paraId="4CBA6991" w14:textId="77777777"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выполнить дополнительную работу любого характера, необходимую для завершения работ по Договору</w:t>
      </w:r>
      <w:r w:rsidR="00C53914" w:rsidRPr="00893410">
        <w:rPr>
          <w:rFonts w:ascii="Times New Roman" w:hAnsi="Times New Roman"/>
          <w:sz w:val="24"/>
          <w:szCs w:val="24"/>
        </w:rPr>
        <w:t>.</w:t>
      </w:r>
    </w:p>
    <w:p w14:paraId="2670BAB7" w14:textId="77777777" w:rsidR="00E85603" w:rsidRPr="00893410" w:rsidRDefault="00E85603" w:rsidP="00E85603">
      <w:pPr>
        <w:widowControl w:val="0"/>
        <w:shd w:val="clear" w:color="auto" w:fill="FFFFFF"/>
        <w:tabs>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4DB7CC8E" w14:textId="77777777"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обеспечивает:</w:t>
      </w:r>
    </w:p>
    <w:p w14:paraId="1F2F47C4" w14:textId="77777777"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73E0FE6B" w14:textId="77777777"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получение положительных заключений экспертиз по проектной документации;</w:t>
      </w:r>
    </w:p>
    <w:p w14:paraId="198D555F" w14:textId="77777777"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5E10D2C9" w14:textId="77777777"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предварительное согласование с Заказчиком результатов устраненных замечаний к проектной документации.</w:t>
      </w:r>
    </w:p>
    <w:p w14:paraId="4673487A" w14:textId="77777777"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b/>
          <w:bCs/>
          <w:sz w:val="24"/>
          <w:szCs w:val="24"/>
        </w:rPr>
      </w:pPr>
    </w:p>
    <w:p w14:paraId="4FB059E5" w14:textId="77777777"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11. Обеспечение временной подводки сетей электроснабжения</w:t>
      </w:r>
    </w:p>
    <w:p w14:paraId="3B757D69"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2558E91B"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11.2. Временное устройство системы электроснабжения Подрядчика осуществляется от внешних электрических сетей (ТСО).</w:t>
      </w:r>
    </w:p>
    <w:p w14:paraId="5EF380FB"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EA804A9" w14:textId="77777777" w:rsidR="00CA79E2" w:rsidRPr="00893410" w:rsidRDefault="00CA79E2" w:rsidP="00CA79E2">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14:paraId="4EC79B50" w14:textId="77777777" w:rsidR="00E85603" w:rsidRPr="00893410" w:rsidRDefault="00E85603" w:rsidP="00E85603">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w:t>
      </w:r>
      <w:r w:rsidR="00CA79E2" w:rsidRPr="00893410">
        <w:rPr>
          <w:rFonts w:ascii="Times New Roman" w:hAnsi="Times New Roman"/>
          <w:i/>
          <w:iCs/>
          <w:sz w:val="24"/>
          <w:szCs w:val="24"/>
        </w:rPr>
        <w:t>4</w:t>
      </w:r>
      <w:r w:rsidRPr="00893410">
        <w:rPr>
          <w:rFonts w:ascii="Times New Roman" w:hAnsi="Times New Roman"/>
          <w:i/>
          <w:iCs/>
          <w:sz w:val="24"/>
          <w:szCs w:val="24"/>
        </w:rPr>
        <w:t>. </w:t>
      </w:r>
      <w:r w:rsidR="00CA79E2" w:rsidRPr="00893410">
        <w:rPr>
          <w:rFonts w:ascii="Times New Roman" w:hAnsi="Times New Roman"/>
          <w:i/>
          <w:iCs/>
          <w:sz w:val="24"/>
          <w:szCs w:val="24"/>
        </w:rPr>
        <w:t xml:space="preserve">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00CA79E2" w:rsidRPr="00893410">
        <w:rPr>
          <w:rFonts w:ascii="Times New Roman" w:hAnsi="Times New Roman"/>
          <w:b/>
          <w:bCs/>
          <w:i/>
          <w:iCs/>
          <w:sz w:val="24"/>
          <w:szCs w:val="24"/>
        </w:rPr>
        <w:t xml:space="preserve"> </w:t>
      </w:r>
      <w:r w:rsidR="00CA79E2" w:rsidRPr="00893410">
        <w:rPr>
          <w:rFonts w:ascii="Times New Roman" w:hAnsi="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r w:rsidRPr="00893410">
        <w:rPr>
          <w:rFonts w:ascii="Times New Roman" w:hAnsi="Times New Roman"/>
          <w:i/>
          <w:iCs/>
          <w:sz w:val="24"/>
          <w:szCs w:val="24"/>
        </w:rPr>
        <w:t xml:space="preserve"> </w:t>
      </w:r>
    </w:p>
    <w:p w14:paraId="5A9E36AF" w14:textId="77777777"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11.4.1.Электроснабжение электроустановок Подрядчика осуществляется от электрооборудования Заказчика с выполнением требований Заказчика.</w:t>
      </w:r>
    </w:p>
    <w:p w14:paraId="02A4C3A0" w14:textId="77777777"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11.4.2. Предоставление Подрядчику точки подключения к сетям электроснабжения </w:t>
      </w:r>
      <w:r w:rsidRPr="00893410">
        <w:rPr>
          <w:rFonts w:ascii="Times New Roman" w:hAnsi="Times New Roman"/>
          <w:i/>
          <w:iCs/>
          <w:sz w:val="24"/>
          <w:szCs w:val="24"/>
        </w:rPr>
        <w:lastRenderedPageBreak/>
        <w:t xml:space="preserve">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05F181C2" w14:textId="77777777"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1D0B9E89" w14:textId="77777777"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61CDBAEF" w14:textId="77777777"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2C89573A" w14:textId="77777777"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 11.4.5.В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2BE4198C" w14:textId="77777777"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893410">
        <w:rPr>
          <w:rFonts w:ascii="Times New Roman" w:hAnsi="Times New Roman"/>
          <w:i/>
          <w:iCs/>
          <w:sz w:val="24"/>
          <w:szCs w:val="24"/>
          <w:lang w:val="en-US"/>
        </w:rPr>
        <w:t>c</w:t>
      </w:r>
      <w:r w:rsidRPr="00893410">
        <w:rPr>
          <w:rFonts w:ascii="Times New Roman" w:hAnsi="Times New Roman"/>
          <w:i/>
          <w:iCs/>
          <w:sz w:val="24"/>
          <w:szCs w:val="24"/>
        </w:rPr>
        <w:t xml:space="preserve"> актом о неучтенном потреблении электрической энергии.</w:t>
      </w:r>
    </w:p>
    <w:p w14:paraId="68B4E2A7" w14:textId="77777777" w:rsidR="0028223B" w:rsidRPr="00893410" w:rsidRDefault="0028223B" w:rsidP="0028223B">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w:t>
      </w:r>
      <w:r w:rsidR="00CA79E2" w:rsidRPr="00893410">
        <w:rPr>
          <w:rFonts w:ascii="Times New Roman" w:hAnsi="Times New Roman"/>
          <w:i/>
          <w:iCs/>
          <w:sz w:val="24"/>
          <w:szCs w:val="24"/>
        </w:rPr>
        <w:t>4</w:t>
      </w:r>
      <w:r w:rsidRPr="00893410">
        <w:rPr>
          <w:rFonts w:ascii="Times New Roman" w:hAnsi="Times New Roman"/>
          <w:i/>
          <w:iCs/>
          <w:sz w:val="24"/>
          <w:szCs w:val="24"/>
        </w:rPr>
        <w:t>.</w:t>
      </w:r>
      <w:r w:rsidR="00CA79E2" w:rsidRPr="00893410">
        <w:rPr>
          <w:rFonts w:ascii="Times New Roman" w:hAnsi="Times New Roman"/>
          <w:i/>
          <w:iCs/>
          <w:sz w:val="24"/>
          <w:szCs w:val="24"/>
        </w:rPr>
        <w:t>7</w:t>
      </w:r>
      <w:r w:rsidRPr="00893410">
        <w:rPr>
          <w:rFonts w:ascii="Times New Roman" w:hAnsi="Times New Roman"/>
          <w:i/>
          <w:iCs/>
          <w:sz w:val="24"/>
          <w:szCs w:val="24"/>
        </w:rPr>
        <w:t>. Подрядчик, осуществивший бездоговорное потребление, оплачивает полученный счет для оплаты стоимости бездоговорного потребления электрической энергии в течение 10(десяти) дней со дня получения счета.</w:t>
      </w:r>
    </w:p>
    <w:p w14:paraId="7E6815DA" w14:textId="77777777" w:rsidR="00E85603" w:rsidRPr="00893410" w:rsidRDefault="00E85603" w:rsidP="00E85603">
      <w:pPr>
        <w:widowControl w:val="0"/>
        <w:tabs>
          <w:tab w:val="left" w:pos="1440"/>
          <w:tab w:val="left" w:pos="1620"/>
        </w:tabs>
        <w:spacing w:after="0" w:line="240" w:lineRule="auto"/>
        <w:ind w:firstLine="709"/>
        <w:jc w:val="both"/>
        <w:rPr>
          <w:rFonts w:ascii="Times New Roman" w:hAnsi="Times New Roman"/>
          <w:i/>
          <w:iCs/>
          <w:sz w:val="24"/>
          <w:szCs w:val="24"/>
        </w:rPr>
      </w:pPr>
      <w:r w:rsidRPr="00893410">
        <w:rPr>
          <w:rFonts w:ascii="Times New Roman" w:hAnsi="Times New Roman"/>
          <w:b/>
          <w:bCs/>
          <w:i/>
          <w:iCs/>
          <w:sz w:val="24"/>
          <w:szCs w:val="24"/>
        </w:rPr>
        <w:t>*Примечание:</w:t>
      </w:r>
      <w:r w:rsidRPr="00893410">
        <w:rPr>
          <w:rFonts w:ascii="Times New Roman" w:hAnsi="Times New Roman"/>
          <w:i/>
          <w:iCs/>
          <w:sz w:val="24"/>
          <w:szCs w:val="24"/>
        </w:rPr>
        <w:t xml:space="preserve"> </w:t>
      </w:r>
      <w:r w:rsidRPr="00893410">
        <w:rPr>
          <w:rFonts w:ascii="Times New Roman" w:hAnsi="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w:t>
      </w:r>
      <w:r w:rsidR="00BC2DF0" w:rsidRPr="00893410">
        <w:rPr>
          <w:rFonts w:ascii="Times New Roman" w:hAnsi="Times New Roman"/>
          <w:b/>
          <w:bCs/>
          <w:i/>
          <w:iCs/>
          <w:sz w:val="24"/>
          <w:szCs w:val="24"/>
        </w:rPr>
        <w:t>4</w:t>
      </w:r>
      <w:r w:rsidRPr="00893410">
        <w:rPr>
          <w:rFonts w:ascii="Times New Roman" w:hAnsi="Times New Roman"/>
          <w:b/>
          <w:bCs/>
          <w:i/>
          <w:iCs/>
          <w:sz w:val="24"/>
          <w:szCs w:val="24"/>
        </w:rPr>
        <w:t xml:space="preserve"> </w:t>
      </w:r>
      <w:r w:rsidR="00652C3C" w:rsidRPr="00893410">
        <w:rPr>
          <w:rFonts w:ascii="Times New Roman" w:hAnsi="Times New Roman"/>
          <w:b/>
          <w:bCs/>
          <w:i/>
          <w:iCs/>
          <w:sz w:val="24"/>
          <w:szCs w:val="24"/>
        </w:rPr>
        <w:t>в договор не включается</w:t>
      </w:r>
      <w:r w:rsidRPr="00893410">
        <w:rPr>
          <w:rFonts w:ascii="Times New Roman" w:hAnsi="Times New Roman"/>
          <w:i/>
          <w:iCs/>
          <w:sz w:val="24"/>
          <w:szCs w:val="24"/>
        </w:rPr>
        <w:t>.</w:t>
      </w:r>
    </w:p>
    <w:p w14:paraId="7A1B4FB1" w14:textId="77777777" w:rsidR="00E85603" w:rsidRPr="00893410" w:rsidRDefault="00E85603" w:rsidP="00E85603">
      <w:pPr>
        <w:pStyle w:val="a4"/>
        <w:shd w:val="clear" w:color="auto" w:fill="FFFFFF"/>
        <w:ind w:left="0" w:firstLine="709"/>
        <w:jc w:val="both"/>
        <w:rPr>
          <w:rFonts w:ascii="Times New Roman" w:hAnsi="Times New Roman"/>
          <w:sz w:val="24"/>
          <w:szCs w:val="24"/>
        </w:rPr>
      </w:pPr>
    </w:p>
    <w:p w14:paraId="04CD311D" w14:textId="77777777"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12. Приемка выполненных строительных работ</w:t>
      </w:r>
    </w:p>
    <w:p w14:paraId="4EE1EA18" w14:textId="77777777" w:rsidR="00A66148" w:rsidRPr="00893410" w:rsidRDefault="00E85603"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12.1. </w:t>
      </w:r>
      <w:r w:rsidR="00A66148" w:rsidRPr="00893410">
        <w:rPr>
          <w:rFonts w:ascii="Times New Roman" w:hAnsi="Times New Roman"/>
          <w:sz w:val="24"/>
          <w:szCs w:val="24"/>
        </w:rPr>
        <w:t>Выполнение Подрядчиком строительно-монтажных работ оформляется «Актами о приемке выполненных работ» (по форме КС-2) и «Справками о стоимости выполненных работ и затрат» (по форме КС-3) в порядке, установленном в настоящем пункте Договора.</w:t>
      </w:r>
    </w:p>
    <w:p w14:paraId="4BDE7C46"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целях надлежащего оформления исполнения Договора в части СМР Стороны договорились о применении унифицированных форм, утвержденных Постановлением Госкомстата России от 11.11.1999  № 100, в том числе КС-2, КС-3 . </w:t>
      </w:r>
    </w:p>
    <w:p w14:paraId="3152764D"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целях надлежащего оформления исполнения Договора в части СМР Стороны договорились о применении акта по форме КС-2, согласованной Сторонами в Приложении к Договору, и справки по форме КС-3, утвержденной Постановлением Госкомстата России от 11.11.1999  № 100 . 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w:t>
      </w:r>
      <w:r w:rsidRPr="00893410">
        <w:rPr>
          <w:rFonts w:ascii="Times New Roman" w:hAnsi="Times New Roman"/>
          <w:sz w:val="24"/>
          <w:szCs w:val="24"/>
        </w:rPr>
        <w:lastRenderedPageBreak/>
        <w:t xml:space="preserve">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p>
    <w:p w14:paraId="43913EE4"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w:t>
      </w:r>
      <w:r w:rsidR="00C465EE" w:rsidRPr="00893410">
        <w:rPr>
          <w:rFonts w:ascii="Times New Roman" w:eastAsia="Times New Roman" w:hAnsi="Times New Roman"/>
          <w:sz w:val="24"/>
          <w:szCs w:val="24"/>
          <w:lang w:eastAsia="ru-RU"/>
        </w:rPr>
        <w:t xml:space="preserve">не позднее 25 числа последнего месяца - </w:t>
      </w:r>
      <w:r w:rsidRPr="00893410">
        <w:rPr>
          <w:rFonts w:ascii="Times New Roman" w:hAnsi="Times New Roman"/>
          <w:sz w:val="24"/>
          <w:szCs w:val="24"/>
        </w:rPr>
        <w:t>направляет Заказчику «Акт о приемке выполненных работ» (по форме КС-2), завизированный уполномоченным представителем Исполнителя по строительному контролю,  шаблон  данных о выполненных работах (по форме указанной в Приложении №__ к настоящему договору) и «Справку о стоимости выполненных работ и затрат» (по форме КС-3) (с предъявлением копий исполнительной документации на объемы работ, указанные в «Актах о приемке выполненных работ»).</w:t>
      </w:r>
      <w:r w:rsidR="00C465EE" w:rsidRPr="00893410">
        <w:t xml:space="preserve"> </w:t>
      </w:r>
      <w:r w:rsidR="00C465EE" w:rsidRPr="00893410">
        <w:rPr>
          <w:rFonts w:ascii="Times New Roman" w:hAnsi="Times New Roman"/>
          <w:sz w:val="24"/>
          <w:szCs w:val="24"/>
        </w:rPr>
        <w:t>Указанные в настоящем абзаце документы Подрядчик предоставляет Заказчику для предварительного согласования не позднее 15 числа текущего месяца.</w:t>
      </w:r>
      <w:r w:rsidRPr="00893410">
        <w:rPr>
          <w:rFonts w:ascii="Times New Roman" w:hAnsi="Times New Roman"/>
          <w:sz w:val="24"/>
          <w:szCs w:val="24"/>
        </w:rPr>
        <w:t xml:space="preserve"> </w:t>
      </w:r>
      <w:r w:rsidR="00C465EE" w:rsidRPr="00893410">
        <w:rPr>
          <w:rFonts w:ascii="Times New Roman" w:hAnsi="Times New Roman"/>
          <w:sz w:val="24"/>
          <w:szCs w:val="24"/>
        </w:rPr>
        <w:t xml:space="preserve"> </w:t>
      </w:r>
    </w:p>
    <w:p w14:paraId="36267F47"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принимает Акты о приемке выполненных работ (по форме КС-2) только: </w:t>
      </w:r>
    </w:p>
    <w:p w14:paraId="7DEDA772"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после подтверждения объемов и качества выполненных работ, указанных в Акте, Исполнителем по строительному контролю (Акты должны содержать фразу «Объем и качество выполненных работ подтверждаю» и должны быть завизированы уполномоченным Исполнителем по строительному контролю)</w:t>
      </w:r>
    </w:p>
    <w:p w14:paraId="213DCCC2"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после подтверждения (визирования) специалистом сметно-договорной группы Заказчика соответствия стоимостных показателей в Акте о приемке выполненных работ по форме КС-2  договорным стоимостным показателям.</w:t>
      </w:r>
    </w:p>
    <w:p w14:paraId="5AE4EA31" w14:textId="77777777" w:rsidR="007A073A" w:rsidRPr="00893410" w:rsidRDefault="007A073A"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приемка объемов выполненных работ по форме акта КС-2 в случае непредоставления Подрядчиком исполнительной документации и/или при нарушении требований к исполнительной документации в п.7.11.4 настоящего договора.</w:t>
      </w:r>
    </w:p>
    <w:p w14:paraId="1AF95117"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приемка к оплате первичных учетных документов без подтверждения Актов о приемке выполненных работ (по форме КС-2) Исполнителем по строительному контролю и специалистом сметно-договорной группы.</w:t>
      </w:r>
    </w:p>
    <w:p w14:paraId="69A8996C"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Период, за который предъявляются «Акты о приемке выполненных работ» (по форме КС-2) и «Справки о стоимости выполненных работ и затрат» (по форме КС-3), должен соответствовать периоду выполнения работ, отраженному в Общем журнале работ. Для подтверждения и приемки выполненных работ уполномоченный представитель Подрядчика представляет Заказчику</w:t>
      </w:r>
      <w:r w:rsidR="007A073A" w:rsidRPr="00893410">
        <w:rPr>
          <w:rFonts w:ascii="Times New Roman" w:hAnsi="Times New Roman"/>
          <w:sz w:val="24"/>
          <w:szCs w:val="24"/>
        </w:rPr>
        <w:t>, Исполнителю по строительному контролю</w:t>
      </w:r>
      <w:r w:rsidRPr="00893410">
        <w:rPr>
          <w:rFonts w:ascii="Times New Roman" w:hAnsi="Times New Roman"/>
          <w:sz w:val="24"/>
          <w:szCs w:val="24"/>
        </w:rPr>
        <w:t xml:space="preserve"> следующие документы:</w:t>
      </w:r>
    </w:p>
    <w:p w14:paraId="0412BBAD"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Акт о приемке выполненных работ (по форме КС-2), оформленный в количестве экземпляров, указанном в договоре, завизированный уполномоченным представителем Строительного контроля и подписанный Строительным подрядчиком;</w:t>
      </w:r>
    </w:p>
    <w:p w14:paraId="5DB67D7D"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шаблон данных о выполненных работах;</w:t>
      </w:r>
    </w:p>
    <w:p w14:paraId="3CF9139B"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общие и специальные журналы работ;</w:t>
      </w:r>
    </w:p>
    <w:p w14:paraId="3A71EA11"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3F2D4FF7"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ведомость согласований и изменений проекта, заполненная на день подписания выполнения объемов;</w:t>
      </w:r>
    </w:p>
    <w:p w14:paraId="48617CA3"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письменные согласования Заказчика по выполненным дополнительным объемам работ, не учтенным в проектной документации;</w:t>
      </w:r>
    </w:p>
    <w:p w14:paraId="5EF7651C"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комплект исполнительной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изделий и </w:t>
      </w:r>
      <w:r w:rsidRPr="00893410">
        <w:rPr>
          <w:rFonts w:ascii="Times New Roman" w:hAnsi="Times New Roman"/>
          <w:sz w:val="24"/>
          <w:szCs w:val="24"/>
        </w:rPr>
        <w:lastRenderedPageBreak/>
        <w:t>конструкций;</w:t>
      </w:r>
    </w:p>
    <w:p w14:paraId="53EED297"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уведомления Строительного подрядчика об устранении несоответствий по ранее выданным актам-предписаниям к качеству представленных к приемке СМР, подтвержденных Исполни</w:t>
      </w:r>
      <w:r w:rsidR="007A073A" w:rsidRPr="00893410">
        <w:rPr>
          <w:rFonts w:ascii="Times New Roman" w:hAnsi="Times New Roman"/>
          <w:sz w:val="24"/>
          <w:szCs w:val="24"/>
        </w:rPr>
        <w:t>телем по строительному контролю;</w:t>
      </w:r>
    </w:p>
    <w:p w14:paraId="0C11C885" w14:textId="77777777" w:rsidR="007A073A" w:rsidRPr="00893410" w:rsidRDefault="007A073A" w:rsidP="00EF3912">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00EF3912" w:rsidRPr="00893410">
        <w:rPr>
          <w:rFonts w:ascii="Times New Roman" w:hAnsi="Times New Roman"/>
          <w:sz w:val="24"/>
          <w:szCs w:val="24"/>
        </w:rPr>
        <w:t>Технические данные о геокоординатах новых и реконструированных объектов (ВЛ, опор, ТП, ПС, участков сетей, кроме кабельных линий 0,4-220 кВ) в формате системы координат WGS84 и в формате электронных таблиц XLS, согласно Приложения № 42 к настоящему Договору</w:t>
      </w:r>
      <w:r w:rsidRPr="00893410">
        <w:rPr>
          <w:rFonts w:ascii="Times New Roman" w:hAnsi="Times New Roman"/>
          <w:sz w:val="24"/>
          <w:szCs w:val="24"/>
        </w:rPr>
        <w:t>.</w:t>
      </w:r>
    </w:p>
    <w:p w14:paraId="21464BBE" w14:textId="77777777"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Вместе с Актом о приемке выполненных работ и справкой о стоимости выполненных работ (по формам № КС-2 и КС-3) Подрядчик обязан передать Заказчику отчет об использованных материалах Заказчика, Акт о завершении монтажа оборудования Заказчика,</w:t>
      </w:r>
      <w:r w:rsidR="00CA428B" w:rsidRPr="00893410">
        <w:rPr>
          <w:rFonts w:ascii="Times New Roman" w:hAnsi="Times New Roman"/>
          <w:sz w:val="24"/>
          <w:szCs w:val="24"/>
        </w:rPr>
        <w:t xml:space="preserve"> Акт приема-передачи демонтированного оборудования (если в отчетном периоде осуществлялся демонтаж оборудования),</w:t>
      </w:r>
      <w:r w:rsidRPr="00893410">
        <w:rPr>
          <w:rFonts w:ascii="Times New Roman" w:hAnsi="Times New Roman"/>
          <w:sz w:val="24"/>
          <w:szCs w:val="24"/>
        </w:rPr>
        <w:t xml:space="preserve"> а также иную документацию, предусмотренную договором, либо вытекающую из требований законодательства Российской Федерации.</w:t>
      </w:r>
    </w:p>
    <w:p w14:paraId="20D47F0F" w14:textId="77777777" w:rsidR="00E85603"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Подписание Заказчиком «Актов о приемке выполненных работ» (по форме КС-2) и «Справок о стоимости выполненных работ и затрат» (КС-3) не лишает Заказчика права ссылаться на любые недостатки выполненных работ (как скрытые, так и явные).</w:t>
      </w:r>
    </w:p>
    <w:p w14:paraId="131B1D6C" w14:textId="77777777" w:rsidR="00412702" w:rsidRPr="00893410" w:rsidRDefault="00412702"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14:paraId="124469D7" w14:textId="77777777"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12.2. </w:t>
      </w:r>
      <w:r w:rsidR="00E328DB" w:rsidRPr="00893410">
        <w:rPr>
          <w:rFonts w:ascii="Times New Roman" w:hAnsi="Times New Roman"/>
          <w:sz w:val="24"/>
          <w:szCs w:val="24"/>
        </w:rPr>
        <w:t>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14:paraId="659D1A05" w14:textId="77777777"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w:t>
      </w:r>
      <w:r w:rsidR="009A054C" w:rsidRPr="00893410">
        <w:rPr>
          <w:rFonts w:ascii="Times New Roman" w:hAnsi="Times New Roman"/>
          <w:sz w:val="24"/>
          <w:szCs w:val="24"/>
        </w:rPr>
        <w:t>,</w:t>
      </w:r>
      <w:r w:rsidR="00C33476" w:rsidRPr="00893410">
        <w:rPr>
          <w:rFonts w:ascii="Times New Roman" w:hAnsi="Times New Roman"/>
          <w:sz w:val="24"/>
          <w:szCs w:val="24"/>
        </w:rPr>
        <w:t xml:space="preserve"> </w:t>
      </w:r>
      <w:r w:rsidRPr="00893410">
        <w:rPr>
          <w:rFonts w:ascii="Times New Roman" w:hAnsi="Times New Roman"/>
          <w:sz w:val="24"/>
          <w:szCs w:val="24"/>
        </w:rPr>
        <w:t>скрытых работ</w:t>
      </w:r>
      <w:r w:rsidR="009A054C" w:rsidRPr="00893410">
        <w:rPr>
          <w:rFonts w:ascii="Times New Roman" w:hAnsi="Times New Roman"/>
          <w:sz w:val="24"/>
          <w:szCs w:val="24"/>
        </w:rPr>
        <w:t>, участков сетей</w:t>
      </w:r>
      <w:r w:rsidRPr="00893410">
        <w:rPr>
          <w:rFonts w:ascii="Times New Roman" w:hAnsi="Times New Roman"/>
          <w:sz w:val="24"/>
          <w:szCs w:val="24"/>
        </w:rPr>
        <w:t>.</w:t>
      </w:r>
      <w:r w:rsidR="009A054C" w:rsidRPr="00893410">
        <w:rPr>
          <w:rFonts w:ascii="Times New Roman" w:hAnsi="Times New Roman"/>
          <w:sz w:val="24"/>
          <w:szCs w:val="24"/>
        </w:rPr>
        <w:t xml:space="preserve"> До начала освидетельствования и приемки работ Подрядчик представляет уполномоченным представителям Заказчика и других участников строительства для ознакомления документы и материалы по выполненным работам, в соответствии с требованиями Приказа </w:t>
      </w:r>
      <w:r w:rsidR="00570DE5" w:rsidRPr="00893410">
        <w:rPr>
          <w:rFonts w:ascii="Times New Roman" w:hAnsi="Times New Roman"/>
          <w:sz w:val="24"/>
          <w:szCs w:val="24"/>
        </w:rPr>
        <w:t>ПАО «Россети Московский регион»</w:t>
      </w:r>
      <w:r w:rsidR="00C2383D" w:rsidRPr="00893410">
        <w:rPr>
          <w:rFonts w:ascii="Times New Roman" w:hAnsi="Times New Roman"/>
          <w:sz w:val="24"/>
          <w:szCs w:val="24"/>
        </w:rPr>
        <w:t xml:space="preserve"> </w:t>
      </w:r>
      <w:r w:rsidR="009A054C" w:rsidRPr="00893410">
        <w:rPr>
          <w:rFonts w:ascii="Times New Roman" w:hAnsi="Times New Roman"/>
          <w:sz w:val="24"/>
          <w:szCs w:val="24"/>
        </w:rPr>
        <w:t>№</w:t>
      </w:r>
      <w:r w:rsidR="001B3214" w:rsidRPr="00893410">
        <w:rPr>
          <w:rFonts w:ascii="Times New Roman" w:hAnsi="Times New Roman"/>
          <w:sz w:val="24"/>
          <w:szCs w:val="24"/>
        </w:rPr>
        <w:t xml:space="preserve"> 1506</w:t>
      </w:r>
      <w:r w:rsidR="009A054C" w:rsidRPr="00893410">
        <w:rPr>
          <w:rFonts w:ascii="Times New Roman" w:hAnsi="Times New Roman"/>
          <w:sz w:val="24"/>
          <w:szCs w:val="24"/>
        </w:rPr>
        <w:t xml:space="preserve"> от 2</w:t>
      </w:r>
      <w:r w:rsidR="001B3214" w:rsidRPr="00893410">
        <w:rPr>
          <w:rFonts w:ascii="Times New Roman" w:hAnsi="Times New Roman"/>
          <w:sz w:val="24"/>
          <w:szCs w:val="24"/>
        </w:rPr>
        <w:t>7</w:t>
      </w:r>
      <w:r w:rsidR="009A054C" w:rsidRPr="00893410">
        <w:rPr>
          <w:rFonts w:ascii="Times New Roman" w:hAnsi="Times New Roman"/>
          <w:sz w:val="24"/>
          <w:szCs w:val="24"/>
        </w:rPr>
        <w:t>.</w:t>
      </w:r>
      <w:r w:rsidR="001B3214" w:rsidRPr="00893410">
        <w:rPr>
          <w:rFonts w:ascii="Times New Roman" w:hAnsi="Times New Roman"/>
          <w:sz w:val="24"/>
          <w:szCs w:val="24"/>
        </w:rPr>
        <w:t>12</w:t>
      </w:r>
      <w:r w:rsidR="009A054C" w:rsidRPr="00893410">
        <w:rPr>
          <w:rFonts w:ascii="Times New Roman" w:hAnsi="Times New Roman"/>
          <w:sz w:val="24"/>
          <w:szCs w:val="24"/>
        </w:rPr>
        <w:t>.201</w:t>
      </w:r>
      <w:r w:rsidR="001B3214" w:rsidRPr="00893410">
        <w:rPr>
          <w:rFonts w:ascii="Times New Roman" w:hAnsi="Times New Roman"/>
          <w:sz w:val="24"/>
          <w:szCs w:val="24"/>
        </w:rPr>
        <w:t>8</w:t>
      </w:r>
      <w:r w:rsidR="009A054C" w:rsidRPr="00893410">
        <w:rPr>
          <w:rFonts w:ascii="Times New Roman" w:hAnsi="Times New Roman"/>
          <w:sz w:val="24"/>
          <w:szCs w:val="24"/>
        </w:rPr>
        <w:t>.</w:t>
      </w:r>
    </w:p>
    <w:p w14:paraId="56FC2581" w14:textId="77777777"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237B116" w14:textId="77777777"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4D91700F" w14:textId="77777777"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893410">
        <w:rPr>
          <w:rFonts w:ascii="Times New Roman" w:hAnsi="Times New Roman"/>
          <w:sz w:val="24"/>
          <w:szCs w:val="24"/>
        </w:rPr>
        <w:t>,</w:t>
      </w:r>
      <w:r w:rsidRPr="00893410">
        <w:rPr>
          <w:rFonts w:ascii="Times New Roman" w:hAnsi="Times New Roman"/>
          <w:sz w:val="24"/>
          <w:szCs w:val="24"/>
        </w:rPr>
        <w:t xml:space="preserve"> и Заказчик вправе применить штрафные санкции</w:t>
      </w:r>
      <w:r w:rsidR="00C53914" w:rsidRPr="00893410">
        <w:rPr>
          <w:rFonts w:ascii="Times New Roman" w:hAnsi="Times New Roman"/>
          <w:sz w:val="24"/>
          <w:szCs w:val="24"/>
        </w:rPr>
        <w:t>.</w:t>
      </w:r>
    </w:p>
    <w:p w14:paraId="5F84CBD6" w14:textId="77777777"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48CA929"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12.4. Подрядчик в течение 2 (двух) дней письменно извещает Заказчика о готовности </w:t>
      </w:r>
      <w:r w:rsidRPr="00893410">
        <w:rPr>
          <w:rFonts w:ascii="Times New Roman" w:hAnsi="Times New Roman"/>
          <w:sz w:val="24"/>
          <w:szCs w:val="24"/>
        </w:rPr>
        <w:lastRenderedPageBreak/>
        <w:t>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23424A43"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127A0F1"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285604A9"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893410">
        <w:rPr>
          <w:rFonts w:ascii="Times New Roman" w:hAnsi="Times New Roman"/>
          <w:sz w:val="24"/>
          <w:szCs w:val="24"/>
        </w:rPr>
        <w:t>согласно</w:t>
      </w:r>
      <w:r w:rsidRPr="00893410">
        <w:rPr>
          <w:rFonts w:ascii="Times New Roman" w:hAnsi="Times New Roman"/>
          <w:sz w:val="24"/>
          <w:szCs w:val="24"/>
        </w:rPr>
        <w:t xml:space="preserve"> техническим требованиям Закупочной документации.</w:t>
      </w:r>
      <w:r w:rsidR="00C80309" w:rsidRPr="00893410">
        <w:rPr>
          <w:rFonts w:ascii="Times New Roman" w:hAnsi="Times New Roman"/>
          <w:sz w:val="24"/>
          <w:szCs w:val="24"/>
        </w:rPr>
        <w:t xml:space="preserve"> Заказчик утверждает программы и методики испытаний только на основании </w:t>
      </w:r>
      <w:r w:rsidR="004D1817" w:rsidRPr="00893410">
        <w:rPr>
          <w:rFonts w:ascii="Times New Roman" w:hAnsi="Times New Roman"/>
          <w:sz w:val="24"/>
          <w:szCs w:val="24"/>
        </w:rPr>
        <w:t>сформированного уполномоченным представителем Исполнителя по строительному контролю заключения о контролепригодности представленной организационно-технологической документации (программ и методик).</w:t>
      </w:r>
    </w:p>
    <w:p w14:paraId="06FD8956"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Приемо-сдаточные испытания включают:</w:t>
      </w:r>
    </w:p>
    <w:p w14:paraId="478A55B9"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проведение индивидуальных приемо-сдаточных испытаний оборудования и подсистем объекта;</w:t>
      </w:r>
    </w:p>
    <w:p w14:paraId="21077DDD"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37745117"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sidR="001B3214" w:rsidRPr="00893410">
        <w:rPr>
          <w:rFonts w:ascii="Times New Roman" w:hAnsi="Times New Roman"/>
          <w:sz w:val="24"/>
          <w:szCs w:val="24"/>
        </w:rPr>
        <w:t xml:space="preserve"> </w:t>
      </w:r>
      <w:r w:rsidRPr="00893410">
        <w:rPr>
          <w:rFonts w:ascii="Times New Roman" w:hAnsi="Times New Roman"/>
          <w:sz w:val="24"/>
          <w:szCs w:val="24"/>
        </w:rPr>
        <w:t>(приложения 2</w:t>
      </w:r>
      <w:r w:rsidR="0017713A" w:rsidRPr="00893410">
        <w:rPr>
          <w:rFonts w:ascii="Times New Roman" w:hAnsi="Times New Roman"/>
          <w:sz w:val="24"/>
          <w:szCs w:val="24"/>
        </w:rPr>
        <w:t>3</w:t>
      </w:r>
      <w:r w:rsidRPr="00893410">
        <w:rPr>
          <w:rFonts w:ascii="Times New Roman" w:hAnsi="Times New Roman"/>
          <w:sz w:val="24"/>
          <w:szCs w:val="24"/>
        </w:rPr>
        <w:t xml:space="preserve"> и 2</w:t>
      </w:r>
      <w:r w:rsidR="0017713A" w:rsidRPr="00893410">
        <w:rPr>
          <w:rFonts w:ascii="Times New Roman" w:hAnsi="Times New Roman"/>
          <w:sz w:val="24"/>
          <w:szCs w:val="24"/>
        </w:rPr>
        <w:t>4</w:t>
      </w:r>
      <w:r w:rsidRPr="00893410">
        <w:rPr>
          <w:rFonts w:ascii="Times New Roman" w:hAnsi="Times New Roman"/>
          <w:sz w:val="24"/>
          <w:szCs w:val="24"/>
        </w:rPr>
        <w:t xml:space="preserve"> к настоящему Договору</w:t>
      </w:r>
      <w:r w:rsidR="00C53914" w:rsidRPr="00893410">
        <w:rPr>
          <w:rFonts w:ascii="Times New Roman" w:hAnsi="Times New Roman"/>
          <w:sz w:val="24"/>
          <w:szCs w:val="24"/>
        </w:rPr>
        <w:t>,</w:t>
      </w:r>
      <w:r w:rsidRPr="00893410">
        <w:rPr>
          <w:rFonts w:ascii="Times New Roman" w:hAnsi="Times New Roman"/>
          <w:sz w:val="24"/>
          <w:szCs w:val="24"/>
        </w:rPr>
        <w:t xml:space="preserve"> соответственно).</w:t>
      </w:r>
    </w:p>
    <w:p w14:paraId="0457B5FA"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33ECEA66"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22E915D6" w14:textId="77777777" w:rsidR="005176A1" w:rsidRPr="00893410" w:rsidRDefault="00E85603" w:rsidP="006D730B">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 результатам проверки </w:t>
      </w:r>
      <w:r w:rsidR="00756390" w:rsidRPr="00893410">
        <w:rPr>
          <w:rFonts w:ascii="Times New Roman" w:hAnsi="Times New Roman"/>
          <w:sz w:val="24"/>
          <w:szCs w:val="24"/>
        </w:rPr>
        <w:t>Р</w:t>
      </w:r>
      <w:r w:rsidR="00E328DB" w:rsidRPr="00893410">
        <w:rPr>
          <w:rFonts w:ascii="Times New Roman" w:hAnsi="Times New Roman"/>
          <w:sz w:val="24"/>
          <w:szCs w:val="24"/>
        </w:rPr>
        <w:t xml:space="preserve">абочая комиссия </w:t>
      </w:r>
      <w:r w:rsidR="009A35BD" w:rsidRPr="00893410">
        <w:rPr>
          <w:rFonts w:ascii="Times New Roman" w:hAnsi="Times New Roman"/>
          <w:sz w:val="24"/>
          <w:szCs w:val="24"/>
        </w:rPr>
        <w:t xml:space="preserve">оформляет: </w:t>
      </w:r>
      <w:r w:rsidRPr="00893410">
        <w:rPr>
          <w:rFonts w:ascii="Times New Roman" w:hAnsi="Times New Roman"/>
          <w:sz w:val="24"/>
          <w:szCs w:val="24"/>
        </w:rPr>
        <w:t>Акт (акты) по приемке оборудования после индивидуальных испытаний (по форме приложения 2</w:t>
      </w:r>
      <w:r w:rsidR="0017713A" w:rsidRPr="00893410">
        <w:rPr>
          <w:rFonts w:ascii="Times New Roman" w:hAnsi="Times New Roman"/>
          <w:sz w:val="24"/>
          <w:szCs w:val="24"/>
        </w:rPr>
        <w:t>3</w:t>
      </w:r>
      <w:r w:rsidRPr="00893410">
        <w:rPr>
          <w:rFonts w:ascii="Times New Roman" w:hAnsi="Times New Roman"/>
          <w:sz w:val="24"/>
          <w:szCs w:val="24"/>
        </w:rPr>
        <w:t xml:space="preserve"> к настоящему Договору). Обязательными приложениями являются:</w:t>
      </w:r>
    </w:p>
    <w:p w14:paraId="62F770DB"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а) ведомость оборудования с указанием типа, количества и заводских номеров;</w:t>
      </w:r>
    </w:p>
    <w:p w14:paraId="49B171A7"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перечень исполнительной документации (заводская документация, приемо-сдаточная документация по СМР);</w:t>
      </w:r>
    </w:p>
    <w:p w14:paraId="3761E351"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ведомость замечаний, дефектов и недоделок (при их наличии) по форме Приложения 2</w:t>
      </w:r>
      <w:r w:rsidR="0017713A"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14:paraId="415A777D"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46A6C0D0" w14:textId="77777777"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по приемке оборудования после комплексного опробования (по форме приложения 2</w:t>
      </w:r>
      <w:r w:rsidR="0017713A" w:rsidRPr="00893410">
        <w:rPr>
          <w:rFonts w:ascii="Times New Roman" w:hAnsi="Times New Roman"/>
          <w:sz w:val="24"/>
          <w:szCs w:val="24"/>
        </w:rPr>
        <w:t>4</w:t>
      </w:r>
      <w:r w:rsidRPr="00893410">
        <w:rPr>
          <w:rFonts w:ascii="Times New Roman" w:hAnsi="Times New Roman"/>
          <w:sz w:val="24"/>
          <w:szCs w:val="24"/>
        </w:rPr>
        <w:t xml:space="preserve"> к настоящему Договору). Обязательными приложениями являются:</w:t>
      </w:r>
    </w:p>
    <w:p w14:paraId="063FD391"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а) ведомость оборудования с указанием типа, количества и заводских номеров;</w:t>
      </w:r>
    </w:p>
    <w:p w14:paraId="59A419A5"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0778C316"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ведомость замечаний, дефектов и недоделок (при их наличии) по форме Приложения 2</w:t>
      </w:r>
      <w:r w:rsidR="0017713A"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14:paraId="3EE0C4EF"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Обязательным условием подписания акта комплексного опробования является </w:t>
      </w:r>
      <w:r w:rsidR="00C53914" w:rsidRPr="00893410">
        <w:rPr>
          <w:rFonts w:ascii="Times New Roman" w:hAnsi="Times New Roman"/>
          <w:sz w:val="24"/>
          <w:szCs w:val="24"/>
        </w:rPr>
        <w:t>эксплуатация</w:t>
      </w:r>
      <w:r w:rsidRPr="00893410">
        <w:rPr>
          <w:rFonts w:ascii="Times New Roman" w:hAnsi="Times New Roman"/>
          <w:sz w:val="24"/>
          <w:szCs w:val="24"/>
        </w:rPr>
        <w:t xml:space="preserve"> оборудования более 72 часов (24 часа для ВЛ).</w:t>
      </w:r>
    </w:p>
    <w:p w14:paraId="4FEFE987" w14:textId="77777777"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17713A" w:rsidRPr="00893410">
        <w:rPr>
          <w:rFonts w:ascii="Times New Roman" w:hAnsi="Times New Roman"/>
          <w:sz w:val="24"/>
          <w:szCs w:val="24"/>
        </w:rPr>
        <w:t>0</w:t>
      </w:r>
      <w:r w:rsidRPr="00893410">
        <w:rPr>
          <w:rFonts w:ascii="Times New Roman" w:hAnsi="Times New Roman"/>
          <w:sz w:val="24"/>
          <w:szCs w:val="24"/>
        </w:rPr>
        <w:t xml:space="preserve"> </w:t>
      </w:r>
      <w:hyperlink w:anchor="Приложение_6_1" w:history="1"/>
      <w:r w:rsidRPr="00893410">
        <w:rPr>
          <w:rFonts w:ascii="Times New Roman" w:hAnsi="Times New Roman"/>
          <w:sz w:val="24"/>
          <w:szCs w:val="24"/>
        </w:rPr>
        <w:t>к настоящему Договору. Обязательными приложениями к акту являются:</w:t>
      </w:r>
    </w:p>
    <w:p w14:paraId="41DEBEAD"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а) ведомость актов индивидуальных испытаний и комплексного опробования;</w:t>
      </w:r>
    </w:p>
    <w:p w14:paraId="1945DC80"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сводная ведомость замечаний, дефектов и недоделок (при их наличии) по форме приложения 2</w:t>
      </w:r>
      <w:r w:rsidR="00DC4FE6"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14:paraId="2828D253"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акт устранения замечаний, дефектов и недоделок, оформленный по форме </w:t>
      </w:r>
      <w:hyperlink w:anchor="Приложение_6б" w:history="1">
        <w:r w:rsidRPr="00893410">
          <w:rPr>
            <w:rStyle w:val="a6"/>
            <w:rFonts w:ascii="Times New Roman" w:hAnsi="Times New Roman"/>
            <w:sz w:val="24"/>
            <w:szCs w:val="24"/>
          </w:rPr>
          <w:t>приложения 2</w:t>
        </w:r>
        <w:r w:rsidR="00DC4FE6" w:rsidRPr="00893410">
          <w:rPr>
            <w:rStyle w:val="a6"/>
            <w:rFonts w:ascii="Times New Roman" w:hAnsi="Times New Roman"/>
            <w:sz w:val="24"/>
            <w:szCs w:val="24"/>
          </w:rPr>
          <w:t>2</w:t>
        </w:r>
        <w:r w:rsidRPr="00893410">
          <w:rPr>
            <w:rStyle w:val="a6"/>
            <w:rFonts w:ascii="Times New Roman" w:hAnsi="Times New Roman"/>
            <w:sz w:val="24"/>
            <w:szCs w:val="24"/>
          </w:rPr>
          <w:t xml:space="preserve"> к настоящему Договору.</w:t>
        </w:r>
      </w:hyperlink>
    </w:p>
    <w:p w14:paraId="411979FE" w14:textId="77777777"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0969D5D3" w14:textId="77777777" w:rsidR="00EF3912" w:rsidRPr="00893410" w:rsidRDefault="00EF3912" w:rsidP="00EF3912">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при отсутствии: в случае непредоставления Подрядчиком Заказчику технических данных о геокоординатах новых и реконструированных объектов (ВЛ, опор, ТП, ПС, участков сетей, кроме кабельных линий 0,4-220 кВ) в формате системы координат WGS84 и в формате электронных таблиц XLS, согласно Приложения № 42 к настоящему Договору.</w:t>
      </w:r>
    </w:p>
    <w:p w14:paraId="3C3CBD3E" w14:textId="77777777" w:rsidR="00FA0232" w:rsidRPr="00893410" w:rsidRDefault="00EF3912" w:rsidP="00EF3912">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Требования к оформлению и способу передачи технических данных о геокоординатах в формате WGS84 новых и реконструированных объектов уполномоченным лицам Заказчика определены в п.7.11.4 настоящего Договора</w:t>
      </w:r>
      <w:r w:rsidR="00FA0232" w:rsidRPr="00893410">
        <w:rPr>
          <w:rFonts w:ascii="Times New Roman" w:hAnsi="Times New Roman"/>
          <w:sz w:val="24"/>
          <w:szCs w:val="24"/>
        </w:rPr>
        <w:t>.</w:t>
      </w:r>
    </w:p>
    <w:p w14:paraId="0134D935"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637D6606" w14:textId="77777777" w:rsidR="005A0D72" w:rsidRPr="00893410" w:rsidRDefault="00E85603" w:rsidP="005A0D72">
      <w:pPr>
        <w:widowControl w:val="0"/>
        <w:shd w:val="clear" w:color="auto" w:fill="FFFFFF"/>
        <w:tabs>
          <w:tab w:val="left" w:pos="1440"/>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893410">
        <w:rPr>
          <w:rFonts w:ascii="Times New Roman" w:hAnsi="Times New Roman"/>
          <w:i/>
          <w:sz w:val="24"/>
          <w:szCs w:val="24"/>
        </w:rPr>
        <w:t>.</w:t>
      </w:r>
    </w:p>
    <w:p w14:paraId="5CBFCE9E"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56671EB"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Приемка в эксплуатацию законченных строительством объектов может производиться исходя из:</w:t>
      </w:r>
    </w:p>
    <w:p w14:paraId="062D1B24"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всего титула в целом;</w:t>
      </w:r>
    </w:p>
    <w:p w14:paraId="0B76F498"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этапов строительства (в объеме, предусмотренном проектной документацией);</w:t>
      </w:r>
    </w:p>
    <w:p w14:paraId="6D922DC1"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пускового этапа (в объеме, предусмотренном проектной документацией); </w:t>
      </w:r>
    </w:p>
    <w:p w14:paraId="1BF22A58"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титульных временных зданий и сооружений (в объеме, предусмотренном проектной документацией);</w:t>
      </w:r>
    </w:p>
    <w:p w14:paraId="344F34BB"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отдельных зданий и сооружений (в объеме, предусмотренном проектной документацией);</w:t>
      </w:r>
    </w:p>
    <w:p w14:paraId="5DA6BDB4"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отдельных единиц или систем оборудования (в объеме, предусмотренном проектной документацией).</w:t>
      </w:r>
    </w:p>
    <w:p w14:paraId="60C87F13"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12.7. В случае если Заказчиком при приемке работ (Объекта) будут обнаружены недостатки, они фиксируются в письменной форме. </w:t>
      </w:r>
    </w:p>
    <w:p w14:paraId="06BFF032"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C6E5E0C" w14:textId="77777777"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011AA876"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76BD6FE2" w14:textId="77777777" w:rsidR="00E41877"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893410">
        <w:rPr>
          <w:rFonts w:ascii="Times New Roman" w:hAnsi="Times New Roman"/>
          <w:sz w:val="24"/>
          <w:szCs w:val="24"/>
        </w:rPr>
        <w:t>и</w:t>
      </w:r>
      <w:r w:rsidRPr="00893410">
        <w:rPr>
          <w:rFonts w:ascii="Times New Roman" w:hAnsi="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893410">
        <w:rPr>
          <w:rFonts w:ascii="Times New Roman" w:hAnsi="Times New Roman"/>
          <w:i/>
          <w:iCs/>
          <w:sz w:val="24"/>
          <w:szCs w:val="24"/>
        </w:rPr>
        <w:t xml:space="preserve"> </w:t>
      </w:r>
      <w:r w:rsidRPr="00893410">
        <w:rPr>
          <w:rFonts w:ascii="Times New Roman" w:hAnsi="Times New Roman"/>
          <w:sz w:val="24"/>
          <w:szCs w:val="24"/>
        </w:rPr>
        <w:t>на стоимость устранения выявленных недостатков.</w:t>
      </w:r>
    </w:p>
    <w:p w14:paraId="5C7A3A12" w14:textId="77777777" w:rsidR="00E41877" w:rsidRPr="00893410" w:rsidRDefault="00E41877"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12.8. 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893410">
        <w:rPr>
          <w:rStyle w:val="af"/>
          <w:rFonts w:ascii="Times New Roman" w:hAnsi="Times New Roman"/>
          <w:sz w:val="24"/>
          <w:szCs w:val="24"/>
        </w:rPr>
        <w:footnoteReference w:id="33"/>
      </w:r>
      <w:r w:rsidRPr="00893410">
        <w:rPr>
          <w:rFonts w:ascii="Times New Roman" w:hAnsi="Times New Roman"/>
          <w:sz w:val="24"/>
          <w:szCs w:val="24"/>
        </w:rPr>
        <w:t xml:space="preserve"> от цены договора за каждый день просрочки до фактического исполнения обязательства (устранения нарушения).</w:t>
      </w:r>
    </w:p>
    <w:p w14:paraId="5812AB6A" w14:textId="77777777" w:rsidR="00E85603" w:rsidRPr="00893410" w:rsidRDefault="00E41877"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12.9.</w:t>
      </w:r>
      <w:r w:rsidR="00E85603" w:rsidRPr="00893410">
        <w:rPr>
          <w:rFonts w:ascii="Times New Roman" w:hAnsi="Times New Roman"/>
          <w:sz w:val="24"/>
          <w:szCs w:val="24"/>
        </w:rPr>
        <w:t xml:space="preserve"> </w:t>
      </w:r>
      <w:r w:rsidRPr="00893410">
        <w:rPr>
          <w:rFonts w:ascii="Times New Roman" w:hAnsi="Times New Roman"/>
          <w:sz w:val="24"/>
          <w:szCs w:val="24"/>
        </w:rPr>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893410">
        <w:rPr>
          <w:rStyle w:val="af"/>
          <w:rFonts w:ascii="Times New Roman" w:hAnsi="Times New Roman"/>
          <w:sz w:val="24"/>
          <w:szCs w:val="24"/>
        </w:rPr>
        <w:footnoteReference w:id="34"/>
      </w:r>
      <w:r w:rsidRPr="00893410">
        <w:rPr>
          <w:rFonts w:ascii="Times New Roman" w:hAnsi="Times New Roman"/>
          <w:sz w:val="24"/>
          <w:szCs w:val="24"/>
        </w:rPr>
        <w:t>.</w:t>
      </w:r>
    </w:p>
    <w:p w14:paraId="5F46EA68"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14:paraId="3E9B7D03" w14:textId="77777777"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13. Обеспечение материалами и оборудованием</w:t>
      </w:r>
    </w:p>
    <w:p w14:paraId="6E179EC6" w14:textId="77777777"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sidR="00DC4FE6" w:rsidRPr="00893410">
        <w:rPr>
          <w:rFonts w:ascii="Times New Roman" w:eastAsia="Times New Roman" w:hAnsi="Times New Roman"/>
          <w:sz w:val="24"/>
          <w:szCs w:val="24"/>
          <w:lang w:eastAsia="ru-RU"/>
        </w:rPr>
        <w:t>3</w:t>
      </w:r>
      <w:r w:rsidRPr="00893410">
        <w:rPr>
          <w:rFonts w:ascii="Times New Roman" w:eastAsia="Times New Roman" w:hAnsi="Times New Roman"/>
          <w:sz w:val="24"/>
          <w:szCs w:val="24"/>
          <w:lang w:eastAsia="ru-RU"/>
        </w:rPr>
        <w:t xml:space="preserve"> к Договору.</w:t>
      </w:r>
    </w:p>
    <w:p w14:paraId="1B330519" w14:textId="77777777"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0F574A9B" w14:textId="77777777"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Кроме того, Подрядчик обязан в течение 5 (пяти) дней после получения </w:t>
      </w:r>
      <w:r w:rsidRPr="00893410">
        <w:rPr>
          <w:rFonts w:ascii="Times New Roman" w:eastAsia="Times New Roman" w:hAnsi="Times New Roman"/>
          <w:sz w:val="24"/>
          <w:szCs w:val="24"/>
          <w:lang w:eastAsia="ru-RU"/>
        </w:rPr>
        <w:lastRenderedPageBreak/>
        <w:t>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22D5CA77"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7EC50CDF" w14:textId="77777777"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13.2. </w:t>
      </w:r>
      <w:r w:rsidRPr="00893410">
        <w:rPr>
          <w:rFonts w:ascii="Times New Roman" w:eastAsia="Times New Roman" w:hAnsi="Times New Roman"/>
          <w:sz w:val="24"/>
          <w:szCs w:val="24"/>
          <w:lang w:eastAsia="ru-RU"/>
        </w:rPr>
        <w:t>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w:t>
      </w:r>
      <w:r w:rsidR="009C29AA" w:rsidRPr="00893410">
        <w:rPr>
          <w:rFonts w:ascii="Times New Roman" w:eastAsia="Times New Roman" w:hAnsi="Times New Roman"/>
          <w:sz w:val="24"/>
          <w:szCs w:val="24"/>
          <w:lang w:eastAsia="ru-RU"/>
        </w:rPr>
        <w:t xml:space="preserve"> производства</w:t>
      </w:r>
      <w:r w:rsidRPr="00893410">
        <w:rPr>
          <w:rFonts w:ascii="Times New Roman" w:eastAsia="Times New Roman" w:hAnsi="Times New Roman"/>
          <w:sz w:val="24"/>
          <w:szCs w:val="24"/>
          <w:lang w:eastAsia="ru-RU"/>
        </w:rPr>
        <w:t xml:space="preserve"> </w:t>
      </w:r>
      <w:r w:rsidR="00113AA3" w:rsidRPr="00893410">
        <w:rPr>
          <w:rFonts w:ascii="Times New Roman" w:eastAsia="Times New Roman" w:hAnsi="Times New Roman"/>
          <w:sz w:val="24"/>
          <w:szCs w:val="24"/>
          <w:lang w:eastAsia="ru-RU"/>
        </w:rPr>
        <w:t>этапов р</w:t>
      </w:r>
      <w:r w:rsidRPr="00893410">
        <w:rPr>
          <w:rFonts w:ascii="Times New Roman" w:eastAsia="Times New Roman" w:hAnsi="Times New Roman"/>
          <w:sz w:val="24"/>
          <w:szCs w:val="24"/>
          <w:lang w:eastAsia="ru-RU"/>
        </w:rPr>
        <w:t>абот (</w:t>
      </w:r>
      <w:r w:rsidR="000F6B12" w:rsidRPr="00893410">
        <w:rPr>
          <w:rFonts w:ascii="Times New Roman" w:eastAsia="Times New Roman" w:hAnsi="Times New Roman"/>
          <w:sz w:val="24"/>
          <w:szCs w:val="24"/>
          <w:lang w:eastAsia="ru-RU"/>
        </w:rPr>
        <w:t>П</w:t>
      </w:r>
      <w:r w:rsidRPr="00893410">
        <w:rPr>
          <w:rFonts w:ascii="Times New Roman" w:eastAsia="Times New Roman" w:hAnsi="Times New Roman"/>
          <w:sz w:val="24"/>
          <w:szCs w:val="24"/>
          <w:lang w:eastAsia="ru-RU"/>
        </w:rPr>
        <w:t>риложение 2</w:t>
      </w:r>
      <w:r w:rsidR="009C29AA" w:rsidRPr="00893410">
        <w:rPr>
          <w:rFonts w:ascii="Times New Roman" w:eastAsia="Times New Roman" w:hAnsi="Times New Roman"/>
          <w:sz w:val="24"/>
          <w:szCs w:val="24"/>
          <w:lang w:eastAsia="ru-RU"/>
        </w:rPr>
        <w:t>б</w:t>
      </w:r>
      <w:r w:rsidRPr="00893410">
        <w:rPr>
          <w:rFonts w:ascii="Times New Roman" w:eastAsia="Times New Roman" w:hAnsi="Times New Roman"/>
          <w:sz w:val="24"/>
          <w:szCs w:val="24"/>
          <w:lang w:eastAsia="ru-RU"/>
        </w:rPr>
        <w:t xml:space="preserve"> к Договору), а также Спецификацией оборудования, </w:t>
      </w:r>
      <w:r w:rsidRPr="00893410">
        <w:rPr>
          <w:rFonts w:ascii="Times New Roman" w:eastAsia="Times New Roman" w:hAnsi="Times New Roman"/>
          <w:i/>
          <w:sz w:val="24"/>
          <w:szCs w:val="24"/>
          <w:lang w:eastAsia="ru-RU"/>
        </w:rPr>
        <w:t>материалов, запасных частей к оборудованию</w:t>
      </w:r>
      <w:r w:rsidRPr="00893410">
        <w:rPr>
          <w:rFonts w:ascii="Times New Roman" w:eastAsia="Times New Roman" w:hAnsi="Times New Roman"/>
          <w:sz w:val="24"/>
          <w:szCs w:val="24"/>
          <w:lang w:eastAsia="ru-RU"/>
        </w:rPr>
        <w:t>, приобретаемого(ых) и поставляемого(ых) для выполнения работ (приложение 3</w:t>
      </w:r>
      <w:r w:rsidR="00DC4FE6" w:rsidRPr="00893410">
        <w:rPr>
          <w:rFonts w:ascii="Times New Roman" w:eastAsia="Times New Roman" w:hAnsi="Times New Roman"/>
          <w:sz w:val="24"/>
          <w:szCs w:val="24"/>
          <w:lang w:eastAsia="ru-RU"/>
        </w:rPr>
        <w:t>0</w:t>
      </w:r>
      <w:r w:rsidRPr="00893410">
        <w:rPr>
          <w:rFonts w:ascii="Times New Roman" w:eastAsia="Times New Roman" w:hAnsi="Times New Roman"/>
          <w:sz w:val="24"/>
          <w:szCs w:val="24"/>
          <w:lang w:eastAsia="ru-RU"/>
        </w:rPr>
        <w:t xml:space="preserve"> к Договору).</w:t>
      </w:r>
    </w:p>
    <w:p w14:paraId="688BB873" w14:textId="77777777"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53301447" w14:textId="77777777"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7686D556" w14:textId="77777777" w:rsidR="00AA02E4" w:rsidRPr="00893410" w:rsidRDefault="00BF7DE6"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rPr>
        <w:t xml:space="preserve">Обязательному входному контролю подлежит </w:t>
      </w:r>
      <w:r w:rsidRPr="00893410">
        <w:rPr>
          <w:rFonts w:ascii="Times New Roman" w:hAnsi="Times New Roman"/>
          <w:sz w:val="24"/>
          <w:szCs w:val="24"/>
        </w:rPr>
        <w:t xml:space="preserve">вся </w:t>
      </w:r>
      <w:r w:rsidRPr="00893410">
        <w:rPr>
          <w:rFonts w:ascii="Times New Roman" w:eastAsia="Times New Roman" w:hAnsi="Times New Roman"/>
          <w:sz w:val="24"/>
          <w:szCs w:val="24"/>
        </w:rPr>
        <w:t>указанная в спецификациях рабочей д</w:t>
      </w:r>
      <w:r w:rsidR="00C33476" w:rsidRPr="00893410">
        <w:rPr>
          <w:rFonts w:ascii="Times New Roman" w:eastAsia="Times New Roman" w:hAnsi="Times New Roman"/>
          <w:sz w:val="24"/>
          <w:szCs w:val="24"/>
        </w:rPr>
        <w:t>окументации продукция, поступающ</w:t>
      </w:r>
      <w:r w:rsidRPr="00893410">
        <w:rPr>
          <w:rFonts w:ascii="Times New Roman" w:eastAsia="Times New Roman" w:hAnsi="Times New Roman"/>
          <w:sz w:val="24"/>
          <w:szCs w:val="24"/>
        </w:rPr>
        <w:t>ая на строительную площадку/склад и предназначенная для использования в целях нового строительства, реконструкции и капитального ремонта объект</w:t>
      </w:r>
      <w:r w:rsidR="00AA02E4" w:rsidRPr="00893410">
        <w:rPr>
          <w:rFonts w:ascii="Times New Roman" w:eastAsia="Times New Roman" w:hAnsi="Times New Roman"/>
          <w:sz w:val="24"/>
          <w:szCs w:val="24"/>
        </w:rPr>
        <w:t>а</w:t>
      </w:r>
      <w:r w:rsidRPr="00893410">
        <w:rPr>
          <w:rFonts w:ascii="Times New Roman" w:eastAsia="Times New Roman" w:hAnsi="Times New Roman"/>
          <w:sz w:val="24"/>
          <w:szCs w:val="24"/>
        </w:rPr>
        <w:t xml:space="preserve"> </w:t>
      </w:r>
    </w:p>
    <w:p w14:paraId="2DB33383" w14:textId="77777777" w:rsidR="00E85603" w:rsidRPr="0089341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4ECBF863" w14:textId="77777777" w:rsidR="00E85603" w:rsidRPr="0089341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893410">
        <w:rPr>
          <w:rFonts w:ascii="Times New Roman" w:eastAsia="Times New Roman" w:hAnsi="Times New Roman"/>
          <w:sz w:val="24"/>
          <w:szCs w:val="24"/>
          <w:lang w:eastAsia="ru-RU"/>
        </w:rPr>
        <w:t>об отгрузке оборудования, принятое Заказчиком.</w:t>
      </w:r>
    </w:p>
    <w:p w14:paraId="0204D8F7" w14:textId="77777777" w:rsidR="00E328DB" w:rsidRPr="00893410" w:rsidRDefault="00E85603" w:rsidP="00E328DB">
      <w:pPr>
        <w:tabs>
          <w:tab w:val="left" w:pos="426"/>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13.5. </w:t>
      </w:r>
      <w:r w:rsidR="00E328DB" w:rsidRPr="00893410">
        <w:rPr>
          <w:rFonts w:ascii="Times New Roman" w:eastAsia="Times New Roman" w:hAnsi="Times New Roman"/>
          <w:color w:val="000000"/>
          <w:sz w:val="24"/>
          <w:szCs w:val="24"/>
          <w:lang w:eastAsia="ru-RU"/>
        </w:rPr>
        <w:t>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0F043DE5" w14:textId="77777777" w:rsidR="00E328DB" w:rsidRPr="00893410" w:rsidRDefault="00E328DB" w:rsidP="00E328D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30C73C95" w14:textId="77777777"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13.6. Для оборудования, систем и материалов, комплектацию которых обеспечивает Подрядчик, применяются следующие требования:</w:t>
      </w:r>
    </w:p>
    <w:p w14:paraId="666BE80F" w14:textId="77777777"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13.6.1.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54B26FAC" w14:textId="77777777"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w:t>
      </w:r>
      <w:r w:rsidRPr="00893410">
        <w:rPr>
          <w:rFonts w:ascii="Times New Roman" w:hAnsi="Times New Roman"/>
          <w:sz w:val="24"/>
          <w:szCs w:val="24"/>
        </w:rPr>
        <w:lastRenderedPageBreak/>
        <w:t>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5C730CB9" w14:textId="77777777" w:rsidR="00BC3C38" w:rsidRPr="00893410" w:rsidRDefault="00BC3C38" w:rsidP="00BC3C38">
      <w:pPr>
        <w:widowControl w:val="0"/>
        <w:autoSpaceDE w:val="0"/>
        <w:autoSpaceDN w:val="0"/>
        <w:adjustRightInd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В данном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44BBFCFC" w14:textId="77777777" w:rsidR="00BC3C38" w:rsidRPr="00893410" w:rsidRDefault="00BC3C38" w:rsidP="00BC3C38">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13.6.2. Все используемые для выполнения работ по Договору материалы </w:t>
      </w:r>
      <w:r w:rsidRPr="00893410">
        <w:rPr>
          <w:rFonts w:ascii="Times New Roman" w:hAnsi="Times New Roman"/>
          <w:sz w:val="24"/>
          <w:szCs w:val="24"/>
        </w:rPr>
        <w:br/>
        <w:t>и оборудование должны поставляться с предоставлением документа, подтверждающего страну происхождения Товара, отвечающего требованиям Закона Российской Федерации от 07.07.1993 № 5340-1 «О торгово-промышленных палатах в Российской Федерации» и/или Таможенного кодекса Евразийского экономического союза.</w:t>
      </w:r>
    </w:p>
    <w:p w14:paraId="7AE518F9" w14:textId="77777777" w:rsidR="00BC3C38" w:rsidRPr="00893410" w:rsidRDefault="00BC3C38" w:rsidP="000F240E">
      <w:pPr>
        <w:spacing w:after="0" w:line="240" w:lineRule="auto"/>
        <w:ind w:firstLine="709"/>
        <w:jc w:val="both"/>
        <w:rPr>
          <w:rFonts w:ascii="Times New Roman" w:hAnsi="Times New Roman"/>
          <w:sz w:val="24"/>
          <w:szCs w:val="24"/>
        </w:rPr>
      </w:pPr>
      <w:r w:rsidRPr="00893410">
        <w:rPr>
          <w:rFonts w:ascii="Times New Roman" w:hAnsi="Times New Roman"/>
          <w:sz w:val="24"/>
          <w:szCs w:val="24"/>
        </w:rPr>
        <w:t>13.6.3. </w:t>
      </w:r>
      <w:r w:rsidR="000F240E" w:rsidRPr="00893410">
        <w:rPr>
          <w:rFonts w:ascii="Times New Roman" w:hAnsi="Times New Roman"/>
          <w:sz w:val="24"/>
          <w:szCs w:val="24"/>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14:paraId="41FC08F6" w14:textId="77777777" w:rsidR="00E328DB" w:rsidRPr="00893410" w:rsidRDefault="00BC3C38" w:rsidP="00BC3C38">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hAnsi="Times New Roman"/>
          <w:sz w:val="24"/>
          <w:szCs w:val="24"/>
        </w:rPr>
        <w:t>В случае отсутствия документов, указанных в подпунктах 13.6.1, 13.6.2, 13.6.3 пункта 13.6 статьи 13 настоящего Договора, Заказчик вправе отказаться от подписания «Акта осмотра оборудования», а также от приемки работ, выполняемых с применением таких материалов и оборудования.</w:t>
      </w:r>
      <w:r w:rsidR="00E328DB" w:rsidRPr="00893410">
        <w:rPr>
          <w:rFonts w:ascii="Times New Roman" w:eastAsia="Times New Roman" w:hAnsi="Times New Roman"/>
          <w:color w:val="000000"/>
          <w:sz w:val="24"/>
          <w:szCs w:val="24"/>
          <w:lang w:eastAsia="ru-RU"/>
        </w:rPr>
        <w:t xml:space="preserve"> </w:t>
      </w:r>
    </w:p>
    <w:p w14:paraId="7CF08C9F" w14:textId="77777777" w:rsidR="00E328DB" w:rsidRPr="00893410" w:rsidRDefault="00E328DB" w:rsidP="00E328DB">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13.7. </w:t>
      </w:r>
      <w:r w:rsidRPr="00893410">
        <w:rPr>
          <w:rFonts w:ascii="Times New Roman" w:eastAsia="Times New Roman" w:hAnsi="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893410">
        <w:rPr>
          <w:rFonts w:ascii="Times New Roman" w:eastAsia="Times New Roman" w:hAnsi="Times New Roman"/>
          <w:color w:val="000000"/>
          <w:sz w:val="24"/>
          <w:szCs w:val="24"/>
          <w:lang w:eastAsia="ru-RU"/>
        </w:rPr>
        <w:t xml:space="preserve">. </w:t>
      </w:r>
    </w:p>
    <w:p w14:paraId="334FA600" w14:textId="77777777" w:rsidR="00E328DB" w:rsidRPr="00893410" w:rsidRDefault="00E328DB" w:rsidP="00E328D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13.8. </w:t>
      </w:r>
      <w:r w:rsidRPr="00893410">
        <w:rPr>
          <w:rFonts w:ascii="Times New Roman" w:eastAsia="Times New Roman" w:hAnsi="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11A019C1" w14:textId="77777777" w:rsidR="00E85603" w:rsidRPr="00893410" w:rsidRDefault="00E328DB" w:rsidP="00E328DB">
      <w:pPr>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14:paraId="4608CD17" w14:textId="77777777"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13.9. </w:t>
      </w:r>
      <w:r w:rsidR="00E328DB" w:rsidRPr="00893410">
        <w:rPr>
          <w:rFonts w:ascii="Times New Roman" w:eastAsia="Times New Roman" w:hAnsi="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5AB0CC3D" w14:textId="77777777"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w:t>
      </w:r>
      <w:r w:rsidR="00A87377" w:rsidRPr="00893410">
        <w:rPr>
          <w:rFonts w:ascii="Times New Roman" w:eastAsia="Times New Roman" w:hAnsi="Times New Roman"/>
          <w:color w:val="000000"/>
          <w:sz w:val="24"/>
          <w:szCs w:val="24"/>
          <w:lang w:eastAsia="ru-RU"/>
        </w:rPr>
        <w:t xml:space="preserve">производства этапов </w:t>
      </w:r>
      <w:r w:rsidRPr="00893410">
        <w:rPr>
          <w:rFonts w:ascii="Times New Roman" w:eastAsia="Times New Roman" w:hAnsi="Times New Roman"/>
          <w:color w:val="000000"/>
          <w:sz w:val="24"/>
          <w:szCs w:val="24"/>
          <w:lang w:eastAsia="ru-RU"/>
        </w:rPr>
        <w:t>Работ (Приложение 2</w:t>
      </w:r>
      <w:r w:rsidR="00A87377" w:rsidRPr="00893410">
        <w:rPr>
          <w:rFonts w:ascii="Times New Roman" w:eastAsia="Times New Roman" w:hAnsi="Times New Roman"/>
          <w:color w:val="000000"/>
          <w:sz w:val="24"/>
          <w:szCs w:val="24"/>
          <w:lang w:eastAsia="ru-RU"/>
        </w:rPr>
        <w:t>б</w:t>
      </w:r>
      <w:r w:rsidRPr="00893410">
        <w:rPr>
          <w:rFonts w:ascii="Times New Roman" w:eastAsia="Times New Roman" w:hAnsi="Times New Roman"/>
          <w:color w:val="000000"/>
          <w:sz w:val="24"/>
          <w:szCs w:val="24"/>
          <w:lang w:eastAsia="ru-RU"/>
        </w:rPr>
        <w:t xml:space="preserve"> к Договору), общего срока окончания работ по Договору</w:t>
      </w:r>
      <w:r w:rsidR="00F91EF3" w:rsidRPr="00893410">
        <w:rPr>
          <w:rFonts w:ascii="Times New Roman" w:eastAsia="Times New Roman" w:hAnsi="Times New Roman"/>
          <w:color w:val="000000"/>
          <w:sz w:val="24"/>
          <w:szCs w:val="24"/>
          <w:lang w:eastAsia="ru-RU"/>
        </w:rPr>
        <w:t xml:space="preserve"> (в случае </w:t>
      </w:r>
      <w:r w:rsidR="00E328DB" w:rsidRPr="00893410">
        <w:rPr>
          <w:rFonts w:ascii="Times New Roman" w:eastAsia="Times New Roman" w:hAnsi="Times New Roman"/>
          <w:color w:val="000000"/>
          <w:sz w:val="24"/>
          <w:szCs w:val="24"/>
          <w:lang w:eastAsia="ru-RU"/>
        </w:rPr>
        <w:t xml:space="preserve">предоставления </w:t>
      </w:r>
      <w:r w:rsidR="00F91EF3" w:rsidRPr="00893410">
        <w:rPr>
          <w:rFonts w:ascii="Times New Roman" w:eastAsia="Times New Roman" w:hAnsi="Times New Roman"/>
          <w:color w:val="000000"/>
          <w:sz w:val="24"/>
          <w:szCs w:val="24"/>
          <w:lang w:eastAsia="ru-RU"/>
        </w:rPr>
        <w:t>оборудования Подрядчиком)</w:t>
      </w:r>
      <w:r w:rsidRPr="00893410">
        <w:rPr>
          <w:rFonts w:ascii="Times New Roman" w:eastAsia="Times New Roman" w:hAnsi="Times New Roman"/>
          <w:color w:val="000000"/>
          <w:sz w:val="24"/>
          <w:szCs w:val="24"/>
          <w:lang w:eastAsia="ru-RU"/>
        </w:rPr>
        <w:t>.</w:t>
      </w:r>
    </w:p>
    <w:p w14:paraId="4B9814AE" w14:textId="77777777" w:rsidR="00E85603" w:rsidRPr="00893410" w:rsidRDefault="00E85603" w:rsidP="00A87377">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w:t>
      </w:r>
      <w:r w:rsidR="00A87377" w:rsidRPr="00893410">
        <w:rPr>
          <w:rFonts w:ascii="Times New Roman" w:eastAsia="Times New Roman" w:hAnsi="Times New Roman"/>
          <w:color w:val="000000"/>
          <w:sz w:val="24"/>
          <w:szCs w:val="24"/>
          <w:lang w:eastAsia="ru-RU"/>
        </w:rPr>
        <w:t xml:space="preserve"> производства этапов</w:t>
      </w:r>
      <w:r w:rsidRPr="00893410">
        <w:rPr>
          <w:rFonts w:ascii="Times New Roman" w:eastAsia="Times New Roman" w:hAnsi="Times New Roman"/>
          <w:color w:val="000000"/>
          <w:sz w:val="24"/>
          <w:szCs w:val="24"/>
          <w:lang w:eastAsia="ru-RU"/>
        </w:rPr>
        <w:t xml:space="preserve"> Работ (Приложение 2</w:t>
      </w:r>
      <w:r w:rsidR="00A87377" w:rsidRPr="00893410">
        <w:rPr>
          <w:rFonts w:ascii="Times New Roman" w:eastAsia="Times New Roman" w:hAnsi="Times New Roman"/>
          <w:color w:val="000000"/>
          <w:sz w:val="24"/>
          <w:szCs w:val="24"/>
          <w:lang w:eastAsia="ru-RU"/>
        </w:rPr>
        <w:t>б</w:t>
      </w:r>
      <w:r w:rsidRPr="00893410">
        <w:rPr>
          <w:rFonts w:ascii="Times New Roman" w:eastAsia="Times New Roman" w:hAnsi="Times New Roman"/>
          <w:color w:val="000000"/>
          <w:sz w:val="24"/>
          <w:szCs w:val="24"/>
          <w:lang w:eastAsia="ru-RU"/>
        </w:rPr>
        <w:t xml:space="preserve"> к Договору) и за окончание работ по Договору в целом.  </w:t>
      </w:r>
    </w:p>
    <w:p w14:paraId="245E2CDB" w14:textId="77777777" w:rsidR="00E85603" w:rsidRPr="00893410" w:rsidRDefault="00E85603" w:rsidP="00A87377">
      <w:pPr>
        <w:widowControl w:val="0"/>
        <w:tabs>
          <w:tab w:val="left" w:pos="709"/>
        </w:tabs>
        <w:autoSpaceDN w:val="0"/>
        <w:spacing w:after="0" w:line="240" w:lineRule="auto"/>
        <w:ind w:firstLine="709"/>
        <w:jc w:val="both"/>
        <w:rPr>
          <w:rFonts w:ascii="Times New Roman" w:eastAsia="Times New Roman" w:hAnsi="Times New Roman"/>
          <w:b/>
          <w:color w:val="000000"/>
          <w:sz w:val="24"/>
          <w:szCs w:val="24"/>
          <w:lang w:eastAsia="ru-RU"/>
        </w:rPr>
      </w:pPr>
      <w:r w:rsidRPr="00893410">
        <w:rPr>
          <w:rFonts w:ascii="Times New Roman" w:eastAsia="Times New Roman" w:hAnsi="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893410">
        <w:rPr>
          <w:rFonts w:ascii="Times New Roman" w:eastAsia="Times New Roman" w:hAnsi="Times New Roman"/>
          <w:iCs/>
          <w:color w:val="000000"/>
          <w:sz w:val="24"/>
          <w:szCs w:val="24"/>
          <w:lang w:eastAsia="ru-RU"/>
        </w:rPr>
        <w:t>расположенный на территории Объекта,</w:t>
      </w:r>
      <w:r w:rsidRPr="00893410">
        <w:rPr>
          <w:rFonts w:ascii="Times New Roman" w:eastAsia="Times New Roman" w:hAnsi="Times New Roman"/>
          <w:color w:val="000000"/>
          <w:sz w:val="24"/>
          <w:szCs w:val="24"/>
          <w:lang w:eastAsia="ru-RU"/>
        </w:rPr>
        <w:t xml:space="preserve"> несет Подрядчик до утверждения «</w:t>
      </w:r>
      <w:r w:rsidRPr="00893410">
        <w:rPr>
          <w:rFonts w:ascii="Times New Roman" w:eastAsia="Times New Roman" w:hAnsi="Times New Roman"/>
          <w:bCs/>
          <w:color w:val="000000"/>
          <w:sz w:val="24"/>
          <w:szCs w:val="24"/>
          <w:lang w:eastAsia="ru-RU"/>
        </w:rPr>
        <w:t>Акта приемки законченного строительством объекта приемочной комиссией</w:t>
      </w:r>
      <w:r w:rsidRPr="00893410">
        <w:rPr>
          <w:rFonts w:ascii="Times New Roman" w:eastAsia="Times New Roman" w:hAnsi="Times New Roman"/>
          <w:color w:val="000000"/>
          <w:sz w:val="24"/>
          <w:szCs w:val="24"/>
          <w:lang w:eastAsia="ru-RU"/>
        </w:rPr>
        <w:t>», независимо от момента перехода права собственности на материалы и оборудование.</w:t>
      </w:r>
    </w:p>
    <w:p w14:paraId="4BEB98A3" w14:textId="77777777" w:rsidR="00E85603" w:rsidRPr="0089341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w:t>
      </w:r>
      <w:r w:rsidR="00582649" w:rsidRPr="00893410">
        <w:rPr>
          <w:rFonts w:ascii="Times New Roman" w:eastAsia="Times New Roman" w:hAnsi="Times New Roman"/>
          <w:color w:val="000000"/>
          <w:sz w:val="24"/>
          <w:szCs w:val="24"/>
          <w:lang w:eastAsia="ru-RU"/>
        </w:rPr>
        <w:t xml:space="preserve">по товарной накладной, форма которой утверждена </w:t>
      </w:r>
      <w:r w:rsidR="002051AE" w:rsidRPr="00893410">
        <w:rPr>
          <w:rFonts w:ascii="Times New Roman" w:eastAsia="Times New Roman" w:hAnsi="Times New Roman"/>
          <w:color w:val="000000"/>
          <w:sz w:val="24"/>
          <w:szCs w:val="24"/>
          <w:lang w:eastAsia="ru-RU"/>
        </w:rPr>
        <w:t xml:space="preserve">руководителем </w:t>
      </w:r>
      <w:r w:rsidR="009B43FE" w:rsidRPr="00893410">
        <w:rPr>
          <w:rFonts w:ascii="Times New Roman" w:eastAsia="Times New Roman" w:hAnsi="Times New Roman"/>
          <w:color w:val="000000"/>
          <w:sz w:val="24"/>
          <w:szCs w:val="24"/>
          <w:lang w:eastAsia="ru-RU"/>
        </w:rPr>
        <w:t>Подрядчика и согласована Сторонами в составе Приложений</w:t>
      </w:r>
      <w:r w:rsidR="007371CA" w:rsidRPr="00893410">
        <w:rPr>
          <w:rStyle w:val="af"/>
          <w:rFonts w:ascii="Times New Roman" w:eastAsia="Times New Roman" w:hAnsi="Times New Roman"/>
          <w:color w:val="000000"/>
          <w:sz w:val="24"/>
          <w:szCs w:val="24"/>
          <w:lang w:eastAsia="ru-RU"/>
        </w:rPr>
        <w:footnoteReference w:id="35"/>
      </w:r>
      <w:r w:rsidRPr="00893410">
        <w:rPr>
          <w:rFonts w:ascii="Times New Roman" w:eastAsia="Times New Roman" w:hAnsi="Times New Roman"/>
          <w:color w:val="000000"/>
          <w:sz w:val="24"/>
          <w:szCs w:val="24"/>
          <w:lang w:eastAsia="ru-RU"/>
        </w:rPr>
        <w:t xml:space="preserve">. Заказчик подписывает со своей стороны товарную накладную при </w:t>
      </w:r>
      <w:r w:rsidRPr="00893410">
        <w:rPr>
          <w:rFonts w:ascii="Times New Roman" w:eastAsia="Times New Roman" w:hAnsi="Times New Roman"/>
          <w:color w:val="000000"/>
          <w:sz w:val="24"/>
          <w:szCs w:val="24"/>
          <w:lang w:eastAsia="ru-RU"/>
        </w:rPr>
        <w:lastRenderedPageBreak/>
        <w:t>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284B7F35" w14:textId="77777777" w:rsidR="00E85603" w:rsidRPr="0089341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13.12. </w:t>
      </w:r>
      <w:r w:rsidRPr="00893410">
        <w:rPr>
          <w:rFonts w:ascii="Times New Roman" w:eastAsia="Times New Roman" w:hAnsi="Times New Roman"/>
          <w:color w:val="000000"/>
          <w:sz w:val="24"/>
          <w:szCs w:val="24"/>
          <w:lang w:eastAsia="ru-RU"/>
        </w:rPr>
        <w:t xml:space="preserve">Материалы, </w:t>
      </w:r>
      <w:r w:rsidR="00660B34" w:rsidRPr="00893410">
        <w:rPr>
          <w:rFonts w:ascii="Times New Roman" w:eastAsia="Times New Roman" w:hAnsi="Times New Roman"/>
          <w:color w:val="000000"/>
          <w:sz w:val="24"/>
          <w:szCs w:val="24"/>
          <w:lang w:eastAsia="ru-RU"/>
        </w:rPr>
        <w:t xml:space="preserve">предоставление </w:t>
      </w:r>
      <w:r w:rsidRPr="00893410">
        <w:rPr>
          <w:rFonts w:ascii="Times New Roman" w:eastAsia="Times New Roman" w:hAnsi="Times New Roman"/>
          <w:color w:val="000000"/>
          <w:sz w:val="24"/>
          <w:szCs w:val="24"/>
          <w:lang w:eastAsia="ru-RU"/>
        </w:rPr>
        <w:t>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w:t>
      </w:r>
      <w:r w:rsidR="009B43FE" w:rsidRPr="00893410">
        <w:rPr>
          <w:rFonts w:ascii="Times New Roman" w:eastAsia="Times New Roman" w:hAnsi="Times New Roman"/>
          <w:color w:val="000000"/>
          <w:sz w:val="24"/>
          <w:szCs w:val="24"/>
          <w:lang w:eastAsia="ru-RU"/>
        </w:rPr>
        <w:t xml:space="preserve"> (по форме КС-2)</w:t>
      </w:r>
      <w:r w:rsidRPr="00893410">
        <w:rPr>
          <w:rFonts w:ascii="Times New Roman" w:eastAsia="Times New Roman" w:hAnsi="Times New Roman"/>
          <w:color w:val="000000"/>
          <w:sz w:val="24"/>
          <w:szCs w:val="24"/>
          <w:lang w:eastAsia="ru-RU"/>
        </w:rPr>
        <w:t xml:space="preserve"> и «Справкам о стоимости выполненных работ и затрат»</w:t>
      </w:r>
      <w:r w:rsidR="009B43FE" w:rsidRPr="00893410">
        <w:rPr>
          <w:rFonts w:ascii="Times New Roman" w:eastAsia="Times New Roman" w:hAnsi="Times New Roman"/>
          <w:color w:val="000000"/>
          <w:sz w:val="24"/>
          <w:szCs w:val="24"/>
          <w:lang w:eastAsia="ru-RU"/>
        </w:rPr>
        <w:t xml:space="preserve"> (по форме КС-3)</w:t>
      </w:r>
      <w:r w:rsidRPr="00893410">
        <w:rPr>
          <w:rFonts w:ascii="Times New Roman" w:eastAsia="Times New Roman" w:hAnsi="Times New Roman"/>
          <w:color w:val="000000"/>
          <w:sz w:val="24"/>
          <w:szCs w:val="24"/>
          <w:lang w:eastAsia="ru-RU"/>
        </w:rPr>
        <w:t xml:space="preserve">,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735BCD7F"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23E778A6" w14:textId="77777777"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13.14. Транспортировка, доставка на строительную площадку и/или приобъектный склад </w:t>
      </w:r>
      <w:r w:rsidRPr="00893410">
        <w:rPr>
          <w:rFonts w:ascii="Times New Roman" w:hAnsi="Times New Roman"/>
          <w:i/>
          <w:iCs/>
          <w:sz w:val="24"/>
          <w:szCs w:val="24"/>
        </w:rPr>
        <w:t>(склад, расположенный на территории Объекта)</w:t>
      </w:r>
      <w:r w:rsidRPr="00893410">
        <w:rPr>
          <w:rFonts w:ascii="Times New Roman" w:hAnsi="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w:t>
      </w:r>
      <w:r w:rsidR="00D305C6" w:rsidRPr="00893410">
        <w:rPr>
          <w:rFonts w:ascii="Times New Roman" w:hAnsi="Times New Roman"/>
          <w:sz w:val="24"/>
          <w:szCs w:val="24"/>
        </w:rPr>
        <w:t xml:space="preserve">в </w:t>
      </w:r>
      <w:r w:rsidR="00C00B37" w:rsidRPr="00893410">
        <w:rPr>
          <w:rFonts w:ascii="Times New Roman" w:hAnsi="Times New Roman"/>
          <w:sz w:val="24"/>
          <w:szCs w:val="24"/>
        </w:rPr>
        <w:t>счет</w:t>
      </w:r>
      <w:r w:rsidR="00D305C6" w:rsidRPr="00893410">
        <w:rPr>
          <w:rFonts w:ascii="Times New Roman" w:hAnsi="Times New Roman"/>
          <w:sz w:val="24"/>
          <w:szCs w:val="24"/>
        </w:rPr>
        <w:t xml:space="preserve"> цены Договора</w:t>
      </w:r>
      <w:r w:rsidRPr="00893410">
        <w:rPr>
          <w:rFonts w:ascii="Times New Roman" w:hAnsi="Times New Roman"/>
          <w:sz w:val="24"/>
          <w:szCs w:val="24"/>
        </w:rPr>
        <w:t>.</w:t>
      </w:r>
    </w:p>
    <w:p w14:paraId="020C475C" w14:textId="77777777" w:rsidR="00F91EF3" w:rsidRPr="00893410" w:rsidRDefault="00F91EF3" w:rsidP="00F91EF3">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С момента поступления продукции для строительства на строительную площадку, трассу, приобъектные склады (площадки) Подрядчик несет ответственность за соблюдением правил складирования, перемещения и условий </w:t>
      </w:r>
      <w:r w:rsidR="009E69A9" w:rsidRPr="00893410">
        <w:rPr>
          <w:rFonts w:ascii="Times New Roman" w:hAnsi="Times New Roman"/>
          <w:kern w:val="36"/>
          <w:sz w:val="24"/>
          <w:szCs w:val="24"/>
        </w:rPr>
        <w:t xml:space="preserve">ее </w:t>
      </w:r>
      <w:r w:rsidRPr="00893410">
        <w:rPr>
          <w:rFonts w:ascii="Times New Roman" w:hAnsi="Times New Roman"/>
          <w:kern w:val="36"/>
          <w:sz w:val="24"/>
          <w:szCs w:val="24"/>
        </w:rPr>
        <w:t>хранения.</w:t>
      </w:r>
    </w:p>
    <w:p w14:paraId="2C1A39BD" w14:textId="77777777"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13.15. Порядок передачи Подрядчику давальческих материалов, предусмотрен в Приложении 1</w:t>
      </w:r>
      <w:r w:rsidR="00DC4FE6" w:rsidRPr="00893410">
        <w:rPr>
          <w:rFonts w:ascii="Times New Roman" w:hAnsi="Times New Roman"/>
          <w:sz w:val="24"/>
          <w:szCs w:val="24"/>
        </w:rPr>
        <w:t>3</w:t>
      </w:r>
      <w:r w:rsidRPr="00893410">
        <w:rPr>
          <w:rFonts w:ascii="Times New Roman" w:hAnsi="Times New Roman"/>
          <w:sz w:val="24"/>
          <w:szCs w:val="24"/>
        </w:rPr>
        <w:t xml:space="preserve"> к настоящему Договору.</w:t>
      </w:r>
    </w:p>
    <w:p w14:paraId="0525CCAD" w14:textId="77777777"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 xml:space="preserve">13.16. Подрядчик не имеет права на удержание </w:t>
      </w:r>
      <w:r w:rsidR="009B43FE" w:rsidRPr="00893410">
        <w:rPr>
          <w:rFonts w:ascii="Times New Roman" w:hAnsi="Times New Roman"/>
          <w:iCs/>
          <w:sz w:val="24"/>
          <w:szCs w:val="24"/>
        </w:rPr>
        <w:t xml:space="preserve">материалов и </w:t>
      </w:r>
      <w:r w:rsidRPr="00893410">
        <w:rPr>
          <w:rFonts w:ascii="Times New Roman" w:hAnsi="Times New Roman"/>
          <w:iCs/>
          <w:sz w:val="24"/>
          <w:szCs w:val="24"/>
        </w:rPr>
        <w:t>оборудования, находящегося в собственности Заказчика и переданного Заказчиком Подрядчику в монтаж.</w:t>
      </w:r>
    </w:p>
    <w:p w14:paraId="1629B821" w14:textId="77777777" w:rsidR="00C00B37" w:rsidRPr="00893410" w:rsidRDefault="00C00B37"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14:paraId="59899511" w14:textId="77777777"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13.1</w:t>
      </w:r>
      <w:r w:rsidR="00C00B37" w:rsidRPr="00893410">
        <w:rPr>
          <w:rFonts w:ascii="Times New Roman" w:hAnsi="Times New Roman"/>
          <w:iCs/>
          <w:sz w:val="24"/>
          <w:szCs w:val="24"/>
        </w:rPr>
        <w:t>8</w:t>
      </w:r>
      <w:r w:rsidRPr="00893410">
        <w:rPr>
          <w:rFonts w:ascii="Times New Roman" w:hAnsi="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0E28872B" w14:textId="77777777" w:rsidR="008C46D4" w:rsidRPr="00893410" w:rsidRDefault="008C46D4"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p>
    <w:p w14:paraId="43D635DE"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0BDD56CD" w14:textId="77777777"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5579F15" w14:textId="77777777"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 xml:space="preserve">14.2. </w:t>
      </w:r>
      <w:r w:rsidRPr="00893410">
        <w:rPr>
          <w:rFonts w:ascii="Times New Roman" w:eastAsia="Times New Roman" w:hAnsi="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893410">
        <w:rPr>
          <w:rFonts w:ascii="Times New Roman" w:eastAsia="Times New Roman" w:hAnsi="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4D7ED3B3" w14:textId="77777777"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158C6986" w14:textId="77777777" w:rsidR="00E85603" w:rsidRPr="00893410" w:rsidRDefault="00E85603" w:rsidP="00E85603">
      <w:pPr>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893410">
        <w:rPr>
          <w:rFonts w:ascii="Times New Roman" w:eastAsia="Times New Roman" w:hAnsi="Times New Roman"/>
          <w:color w:val="000000"/>
          <w:sz w:val="24"/>
          <w:szCs w:val="24"/>
          <w:lang w:eastAsia="ru-RU"/>
        </w:rPr>
        <w:t>программе и методике ПСИ.</w:t>
      </w:r>
    </w:p>
    <w:p w14:paraId="46B8F7F2" w14:textId="77777777"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color w:val="000000"/>
          <w:sz w:val="24"/>
          <w:szCs w:val="24"/>
          <w:lang w:eastAsia="ru-RU"/>
        </w:rPr>
        <w:lastRenderedPageBreak/>
        <w:t xml:space="preserve">14.4. По окончании заводских ПСИ </w:t>
      </w:r>
      <w:r w:rsidRPr="00893410">
        <w:rPr>
          <w:rFonts w:ascii="Times New Roman" w:eastAsia="Times New Roman" w:hAnsi="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410CD695" w14:textId="77777777"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2490D98A" w14:textId="77777777"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В</w:t>
      </w:r>
      <w:r w:rsidRPr="00893410">
        <w:rPr>
          <w:rFonts w:ascii="Times New Roman" w:eastAsia="Times New Roman" w:hAnsi="Times New Roman"/>
          <w:color w:val="000000"/>
          <w:spacing w:val="-4"/>
          <w:sz w:val="24"/>
          <w:szCs w:val="24"/>
          <w:lang w:eastAsia="ru-RU"/>
        </w:rPr>
        <w:t xml:space="preserve"> случае принятия такого решения Заказчик </w:t>
      </w:r>
      <w:r w:rsidRPr="00893410">
        <w:rPr>
          <w:rFonts w:ascii="Times New Roman" w:eastAsia="Times New Roman" w:hAnsi="Times New Roman"/>
          <w:color w:val="000000"/>
          <w:sz w:val="24"/>
          <w:szCs w:val="24"/>
          <w:lang w:eastAsia="ru-RU"/>
        </w:rPr>
        <w:t>в течение 10 (десяти) рабочих дней после получения от Подрядчика проток</w:t>
      </w:r>
      <w:r w:rsidR="00A87377" w:rsidRPr="00893410">
        <w:rPr>
          <w:rFonts w:ascii="Times New Roman" w:eastAsia="Times New Roman" w:hAnsi="Times New Roman"/>
          <w:color w:val="000000"/>
          <w:sz w:val="24"/>
          <w:szCs w:val="24"/>
          <w:lang w:eastAsia="ru-RU"/>
        </w:rPr>
        <w:t>олов проведенных испытаний (п. 14</w:t>
      </w:r>
      <w:r w:rsidRPr="00893410">
        <w:rPr>
          <w:rFonts w:ascii="Times New Roman" w:eastAsia="Times New Roman" w:hAnsi="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893410">
        <w:rPr>
          <w:rFonts w:ascii="Times New Roman" w:eastAsia="Times New Roman" w:hAnsi="Times New Roman"/>
          <w:spacing w:val="-3"/>
          <w:sz w:val="24"/>
          <w:szCs w:val="24"/>
          <w:lang w:eastAsia="ar-SA"/>
        </w:rPr>
        <w:t xml:space="preserve">Количество представителей </w:t>
      </w:r>
      <w:r w:rsidRPr="00893410">
        <w:rPr>
          <w:rFonts w:ascii="Times New Roman" w:eastAsia="Times New Roman" w:hAnsi="Times New Roman"/>
          <w:color w:val="000000"/>
          <w:spacing w:val="-4"/>
          <w:sz w:val="24"/>
          <w:szCs w:val="24"/>
          <w:lang w:eastAsia="ru-RU"/>
        </w:rPr>
        <w:t>в любом случае должно быть не менее 5 (пяти) человек.</w:t>
      </w:r>
    </w:p>
    <w:p w14:paraId="63F63A94" w14:textId="77777777" w:rsidR="00E85603" w:rsidRPr="00893410" w:rsidRDefault="00E85603" w:rsidP="00E85603">
      <w:pPr>
        <w:spacing w:after="0" w:line="240" w:lineRule="auto"/>
        <w:ind w:firstLine="709"/>
        <w:jc w:val="both"/>
        <w:rPr>
          <w:rFonts w:ascii="Times New Roman" w:eastAsia="Times New Roman" w:hAnsi="Times New Roman"/>
          <w:color w:val="000000"/>
          <w:spacing w:val="-4"/>
          <w:sz w:val="24"/>
          <w:szCs w:val="24"/>
          <w:lang w:eastAsia="ru-RU"/>
        </w:rPr>
      </w:pPr>
      <w:r w:rsidRPr="00893410">
        <w:rPr>
          <w:rFonts w:ascii="Times New Roman" w:eastAsia="Times New Roman" w:hAnsi="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7832297D" w14:textId="77777777"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76E8590" w14:textId="77777777"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606C78C" w14:textId="77777777"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6D21FE5A"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893410">
        <w:rPr>
          <w:rFonts w:ascii="Times New Roman" w:hAnsi="Times New Roman"/>
          <w:i/>
          <w:iCs/>
          <w:sz w:val="24"/>
          <w:szCs w:val="24"/>
        </w:rPr>
        <w:t>в соответствии с техническими требованиями Закуп</w:t>
      </w:r>
      <w:r w:rsidR="001964FD" w:rsidRPr="00893410">
        <w:rPr>
          <w:rFonts w:ascii="Times New Roman" w:hAnsi="Times New Roman"/>
          <w:i/>
          <w:iCs/>
          <w:sz w:val="24"/>
          <w:szCs w:val="24"/>
        </w:rPr>
        <w:t>очной (конкурсной) документации.</w:t>
      </w:r>
    </w:p>
    <w:p w14:paraId="4C27C140"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sz w:val="24"/>
          <w:szCs w:val="24"/>
        </w:rPr>
      </w:pPr>
      <w:r w:rsidRPr="00893410">
        <w:rPr>
          <w:rFonts w:ascii="Times New Roman" w:hAnsi="Times New Roman"/>
          <w:b/>
          <w:bCs/>
          <w:i/>
          <w:iCs/>
          <w:sz w:val="24"/>
          <w:szCs w:val="24"/>
        </w:rPr>
        <w:t xml:space="preserve">Пояснения: </w:t>
      </w:r>
      <w:r w:rsidRPr="00893410">
        <w:rPr>
          <w:rFonts w:ascii="Times New Roman" w:hAnsi="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893410">
        <w:rPr>
          <w:rFonts w:ascii="Times New Roman" w:hAnsi="Times New Roman"/>
          <w:b/>
          <w:sz w:val="24"/>
          <w:szCs w:val="24"/>
        </w:rPr>
        <w:t>.</w:t>
      </w:r>
    </w:p>
    <w:p w14:paraId="2C2D8626"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698027BC" w14:textId="77777777" w:rsidR="00E85603" w:rsidRPr="00893410"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sz w:val="24"/>
          <w:szCs w:val="24"/>
        </w:rPr>
      </w:pPr>
    </w:p>
    <w:p w14:paraId="74813F85"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15. Гарантии качества по сданным работам</w:t>
      </w:r>
    </w:p>
    <w:p w14:paraId="1D6EC48F"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3D776383"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28316FF5"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893410">
        <w:rPr>
          <w:rFonts w:ascii="Times New Roman" w:hAnsi="Times New Roman"/>
          <w:sz w:val="24"/>
          <w:szCs w:val="24"/>
        </w:rPr>
        <w:t>и</w:t>
      </w:r>
      <w:r w:rsidRPr="00893410">
        <w:rPr>
          <w:rFonts w:ascii="Times New Roman" w:hAnsi="Times New Roman"/>
          <w:sz w:val="24"/>
          <w:szCs w:val="24"/>
        </w:rPr>
        <w:t xml:space="preserve"> шест</w:t>
      </w:r>
      <w:r w:rsidR="00271EA2" w:rsidRPr="00893410">
        <w:rPr>
          <w:rFonts w:ascii="Times New Roman" w:hAnsi="Times New Roman"/>
          <w:sz w:val="24"/>
          <w:szCs w:val="24"/>
        </w:rPr>
        <w:t>и</w:t>
      </w:r>
      <w:r w:rsidRPr="00893410">
        <w:rPr>
          <w:rFonts w:ascii="Times New Roman" w:hAnsi="Times New Roman"/>
          <w:sz w:val="24"/>
          <w:szCs w:val="24"/>
        </w:rPr>
        <w:t xml:space="preserve">) месяцев с даты подписания «Акта приемки законченного строительством объекта приемочной комиссией». </w:t>
      </w:r>
    </w:p>
    <w:p w14:paraId="0BA0DBE7"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3520F4DA"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w:t>
      </w:r>
      <w:r w:rsidRPr="00893410">
        <w:rPr>
          <w:rFonts w:ascii="Times New Roman" w:hAnsi="Times New Roman"/>
          <w:sz w:val="24"/>
          <w:szCs w:val="24"/>
        </w:rPr>
        <w:lastRenderedPageBreak/>
        <w:t>(отдельных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4C5E110F"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4FC13953" w14:textId="77777777" w:rsidR="00E85603" w:rsidRPr="0089341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42C10CEE" w14:textId="77777777" w:rsidR="00E85603" w:rsidRPr="0089341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0319CFE5"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Гарантийный срок в этом случае продлевается соответственно на период устранения дефектов.</w:t>
      </w:r>
    </w:p>
    <w:p w14:paraId="104937F8"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63F4EC47"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46193FB3"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51ADA30C"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- 2 (двух) месяцев с момента выявления дефекта электрических аппаратов (35 кВ-750 кВ);</w:t>
      </w:r>
    </w:p>
    <w:p w14:paraId="0D54E837"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- 5 (пяти) месяцев с момента выявления дефекта для силового оборудования 35 кВ-750 кВ.</w:t>
      </w:r>
    </w:p>
    <w:p w14:paraId="0D5D4C31"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4F40AED8"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выявлении дефекта Подрядчик должен: </w:t>
      </w:r>
    </w:p>
    <w:p w14:paraId="7F807366"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7DD81593"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65C09C9D"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294528C0"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w:t>
      </w:r>
      <w:r w:rsidRPr="00893410">
        <w:rPr>
          <w:rFonts w:ascii="Times New Roman" w:hAnsi="Times New Roman"/>
          <w:sz w:val="24"/>
          <w:szCs w:val="24"/>
        </w:rPr>
        <w:lastRenderedPageBreak/>
        <w:t>в течение трех рабочих дней с даты окончания гарантийного срока.</w:t>
      </w:r>
    </w:p>
    <w:p w14:paraId="5D390EF0" w14:textId="77777777" w:rsidR="00EF3912"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70FEE813" w14:textId="77777777" w:rsidR="00E85603" w:rsidRPr="00893410" w:rsidRDefault="00EF3912"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15.9. Подрядчик гарантирует корректность предоставляемых технических данных о новых и реконструированных объектах (кроме кабельных линий 0,4-220 кВ) в формате системы координат WGS84 и в формате электронных таблиц XLS, согласно Приложения 42 к настоящему Договору.</w:t>
      </w:r>
      <w:r w:rsidR="00E85603" w:rsidRPr="00893410">
        <w:rPr>
          <w:rFonts w:ascii="Times New Roman" w:hAnsi="Times New Roman"/>
          <w:sz w:val="24"/>
          <w:szCs w:val="24"/>
        </w:rPr>
        <w:t xml:space="preserve">  </w:t>
      </w:r>
    </w:p>
    <w:p w14:paraId="7E1A0767"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14:paraId="479AE6D7" w14:textId="77777777" w:rsidR="00E85603" w:rsidRPr="00893410" w:rsidRDefault="00E85603" w:rsidP="00E85603">
      <w:pPr>
        <w:pStyle w:val="a4"/>
        <w:ind w:left="0" w:firstLine="709"/>
        <w:jc w:val="both"/>
        <w:rPr>
          <w:rFonts w:ascii="Times New Roman" w:hAnsi="Times New Roman"/>
          <w:b/>
          <w:sz w:val="24"/>
          <w:szCs w:val="24"/>
        </w:rPr>
      </w:pPr>
      <w:r w:rsidRPr="00893410">
        <w:rPr>
          <w:rFonts w:ascii="Times New Roman" w:hAnsi="Times New Roman"/>
          <w:b/>
          <w:sz w:val="24"/>
          <w:szCs w:val="24"/>
        </w:rPr>
        <w:t>Статья 16. Подготовка персонала Заказчика*</w:t>
      </w:r>
    </w:p>
    <w:p w14:paraId="1C9699A7" w14:textId="77777777" w:rsidR="00E85603" w:rsidRPr="00893410" w:rsidRDefault="00E85603" w:rsidP="00E85603">
      <w:pPr>
        <w:pStyle w:val="aff9"/>
        <w:ind w:left="0" w:firstLine="709"/>
        <w:jc w:val="both"/>
        <w:rPr>
          <w:spacing w:val="-3"/>
          <w:lang w:eastAsia="ar-SA"/>
        </w:rPr>
      </w:pPr>
      <w:r w:rsidRPr="00893410">
        <w:rPr>
          <w:spacing w:val="-3"/>
          <w:lang w:eastAsia="ar-SA"/>
        </w:rPr>
        <w:t xml:space="preserve">16.1. Подрядчик до начала проведения ПСИ оборудования (статья 14 Договора) в сроки, установленные Приложением </w:t>
      </w:r>
      <w:r w:rsidR="00DC4FE6" w:rsidRPr="00893410">
        <w:rPr>
          <w:spacing w:val="-3"/>
          <w:lang w:eastAsia="ar-SA"/>
        </w:rPr>
        <w:t>19</w:t>
      </w:r>
      <w:r w:rsidRPr="00893410">
        <w:rPr>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58916373" w14:textId="77777777" w:rsidR="00E85603" w:rsidRPr="00893410" w:rsidRDefault="00E85603" w:rsidP="00E85603">
      <w:pPr>
        <w:pStyle w:val="aff9"/>
        <w:ind w:left="0" w:firstLine="709"/>
        <w:jc w:val="both"/>
        <w:rPr>
          <w:spacing w:val="-3"/>
          <w:lang w:eastAsia="ar-SA"/>
        </w:rPr>
      </w:pPr>
      <w:r w:rsidRPr="00893410">
        <w:rPr>
          <w:spacing w:val="-3"/>
          <w:lang w:eastAsia="ar-SA"/>
        </w:rPr>
        <w:t>16.2. Курсы подготовки эксплуатационного персонала Заказчика должны проводиться на русском языке в учебных центрах Поставщика оборудования</w:t>
      </w:r>
      <w:r w:rsidR="005E5F42" w:rsidRPr="00893410">
        <w:rPr>
          <w:rStyle w:val="af"/>
          <w:spacing w:val="-3"/>
          <w:lang w:eastAsia="ar-SA"/>
        </w:rPr>
        <w:footnoteReference w:id="36"/>
      </w:r>
      <w:r w:rsidRPr="00893410">
        <w:rPr>
          <w:spacing w:val="-3"/>
          <w:lang w:eastAsia="ar-SA"/>
        </w:rPr>
        <w:t xml:space="preserve">. </w:t>
      </w:r>
    </w:p>
    <w:p w14:paraId="5CA10D11" w14:textId="77777777" w:rsidR="00E85603" w:rsidRPr="00893410" w:rsidRDefault="00E85603" w:rsidP="00E85603">
      <w:pPr>
        <w:pStyle w:val="aff9"/>
        <w:ind w:left="0" w:firstLine="709"/>
        <w:jc w:val="both"/>
        <w:rPr>
          <w:spacing w:val="-3"/>
          <w:lang w:eastAsia="ar-SA"/>
        </w:rPr>
      </w:pPr>
      <w:r w:rsidRPr="00893410">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297F1A4C" w14:textId="77777777" w:rsidR="00E85603" w:rsidRPr="00893410" w:rsidRDefault="00E85603" w:rsidP="00E85603">
      <w:pPr>
        <w:pStyle w:val="aff9"/>
        <w:ind w:left="0" w:firstLine="709"/>
        <w:jc w:val="both"/>
        <w:rPr>
          <w:spacing w:val="-3"/>
          <w:lang w:eastAsia="ar-SA"/>
        </w:rPr>
      </w:pPr>
      <w:r w:rsidRPr="00893410">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0C209647" w14:textId="77777777" w:rsidR="00E85603" w:rsidRPr="00893410" w:rsidRDefault="00E85603" w:rsidP="00E85603">
      <w:pPr>
        <w:pStyle w:val="aff9"/>
        <w:ind w:left="0" w:firstLine="709"/>
        <w:jc w:val="both"/>
        <w:rPr>
          <w:spacing w:val="-3"/>
          <w:lang w:eastAsia="ar-SA"/>
        </w:rPr>
      </w:pPr>
      <w:r w:rsidRPr="00893410">
        <w:rPr>
          <w:spacing w:val="-3"/>
          <w:lang w:eastAsia="ar-SA"/>
        </w:rPr>
        <w:t>- техническое описание оборудования и систем;</w:t>
      </w:r>
    </w:p>
    <w:p w14:paraId="5931CBE7" w14:textId="77777777" w:rsidR="00E85603" w:rsidRPr="00893410" w:rsidRDefault="00E85603" w:rsidP="00E85603">
      <w:pPr>
        <w:pStyle w:val="aff9"/>
        <w:ind w:left="0" w:firstLine="709"/>
        <w:jc w:val="both"/>
        <w:rPr>
          <w:spacing w:val="-3"/>
          <w:lang w:eastAsia="ar-SA"/>
        </w:rPr>
      </w:pPr>
      <w:r w:rsidRPr="00893410">
        <w:rPr>
          <w:spacing w:val="-3"/>
          <w:lang w:eastAsia="ar-SA"/>
        </w:rPr>
        <w:t>- эксплуатация оборудования и систем;</w:t>
      </w:r>
    </w:p>
    <w:p w14:paraId="666839E7" w14:textId="77777777" w:rsidR="00E85603" w:rsidRPr="00893410" w:rsidRDefault="00E85603" w:rsidP="00E85603">
      <w:pPr>
        <w:pStyle w:val="aff9"/>
        <w:ind w:left="0" w:firstLine="709"/>
        <w:jc w:val="both"/>
        <w:rPr>
          <w:spacing w:val="-3"/>
          <w:lang w:eastAsia="ar-SA"/>
        </w:rPr>
      </w:pPr>
      <w:r w:rsidRPr="00893410">
        <w:rPr>
          <w:spacing w:val="-3"/>
          <w:lang w:eastAsia="ar-SA"/>
        </w:rPr>
        <w:t>- порядок работы;</w:t>
      </w:r>
    </w:p>
    <w:p w14:paraId="47823CB7" w14:textId="77777777" w:rsidR="00E85603" w:rsidRPr="00893410" w:rsidRDefault="00E85603" w:rsidP="00E85603">
      <w:pPr>
        <w:pStyle w:val="aff9"/>
        <w:ind w:left="0" w:firstLine="709"/>
        <w:jc w:val="both"/>
        <w:rPr>
          <w:spacing w:val="-3"/>
          <w:lang w:eastAsia="ar-SA"/>
        </w:rPr>
      </w:pPr>
      <w:r w:rsidRPr="00893410">
        <w:rPr>
          <w:spacing w:val="-3"/>
          <w:lang w:eastAsia="ar-SA"/>
        </w:rPr>
        <w:t>- измерение параметров, регулирование и настройка;</w:t>
      </w:r>
    </w:p>
    <w:p w14:paraId="6A60249A" w14:textId="77777777" w:rsidR="00E85603" w:rsidRPr="00893410" w:rsidRDefault="00E85603" w:rsidP="00E85603">
      <w:pPr>
        <w:pStyle w:val="aff9"/>
        <w:ind w:left="0" w:firstLine="709"/>
        <w:jc w:val="both"/>
        <w:rPr>
          <w:spacing w:val="-3"/>
          <w:lang w:eastAsia="ar-SA"/>
        </w:rPr>
      </w:pPr>
      <w:r w:rsidRPr="00893410">
        <w:rPr>
          <w:spacing w:val="-3"/>
          <w:lang w:eastAsia="ar-SA"/>
        </w:rPr>
        <w:t>- проверка технического состояния;</w:t>
      </w:r>
    </w:p>
    <w:p w14:paraId="056905E9" w14:textId="77777777" w:rsidR="00E85603" w:rsidRPr="00893410" w:rsidRDefault="00E85603" w:rsidP="00E85603">
      <w:pPr>
        <w:pStyle w:val="aff9"/>
        <w:ind w:left="0" w:firstLine="709"/>
        <w:jc w:val="both"/>
        <w:rPr>
          <w:spacing w:val="-3"/>
          <w:lang w:eastAsia="ar-SA"/>
        </w:rPr>
      </w:pPr>
      <w:r w:rsidRPr="00893410">
        <w:rPr>
          <w:spacing w:val="-3"/>
          <w:lang w:eastAsia="ar-SA"/>
        </w:rPr>
        <w:t>- возможные неисправности и методы их устранения;</w:t>
      </w:r>
    </w:p>
    <w:p w14:paraId="29146695" w14:textId="77777777" w:rsidR="00E85603" w:rsidRPr="00893410" w:rsidRDefault="00E85603" w:rsidP="00E85603">
      <w:pPr>
        <w:pStyle w:val="aff9"/>
        <w:ind w:left="0" w:firstLine="709"/>
        <w:jc w:val="both"/>
        <w:rPr>
          <w:spacing w:val="-3"/>
          <w:lang w:eastAsia="ar-SA"/>
        </w:rPr>
      </w:pPr>
      <w:r w:rsidRPr="00893410">
        <w:rPr>
          <w:spacing w:val="-3"/>
          <w:lang w:eastAsia="ar-SA"/>
        </w:rPr>
        <w:t>- техническое обслуживание;</w:t>
      </w:r>
    </w:p>
    <w:p w14:paraId="0EB018AE" w14:textId="77777777" w:rsidR="00E85603" w:rsidRPr="00893410" w:rsidRDefault="00E85603" w:rsidP="00E85603">
      <w:pPr>
        <w:pStyle w:val="aff9"/>
        <w:ind w:left="0" w:firstLine="709"/>
        <w:jc w:val="both"/>
        <w:rPr>
          <w:spacing w:val="-3"/>
          <w:lang w:eastAsia="ar-SA"/>
        </w:rPr>
      </w:pPr>
      <w:r w:rsidRPr="00893410">
        <w:rPr>
          <w:spacing w:val="-3"/>
          <w:lang w:eastAsia="ar-SA"/>
        </w:rPr>
        <w:t>- условия проведения ремонта.</w:t>
      </w:r>
    </w:p>
    <w:p w14:paraId="14AF87AE" w14:textId="77777777" w:rsidR="00E85603" w:rsidRPr="00893410" w:rsidRDefault="00E85603" w:rsidP="00E85603">
      <w:pPr>
        <w:pStyle w:val="aff9"/>
        <w:ind w:left="0" w:firstLine="709"/>
        <w:jc w:val="both"/>
        <w:rPr>
          <w:spacing w:val="-3"/>
          <w:lang w:eastAsia="ar-SA"/>
        </w:rPr>
      </w:pPr>
      <w:r w:rsidRPr="00893410">
        <w:rPr>
          <w:spacing w:val="-3"/>
          <w:lang w:eastAsia="ar-SA"/>
        </w:rPr>
        <w:t>16.4. Подготовку должны пройти не менее ___ специалистов Заказчика.</w:t>
      </w:r>
    </w:p>
    <w:p w14:paraId="2CF4E817" w14:textId="77777777" w:rsidR="00E85603" w:rsidRPr="00893410" w:rsidRDefault="00E85603" w:rsidP="00E85603">
      <w:pPr>
        <w:pStyle w:val="aff9"/>
        <w:ind w:left="0" w:firstLine="709"/>
        <w:jc w:val="both"/>
        <w:rPr>
          <w:spacing w:val="-3"/>
          <w:lang w:eastAsia="ar-SA"/>
        </w:rPr>
      </w:pPr>
      <w:r w:rsidRPr="00893410">
        <w:rPr>
          <w:spacing w:val="-3"/>
          <w:lang w:eastAsia="ar-SA"/>
        </w:rPr>
        <w:t>16.5. Трансферт, проживание в гостинице, медицинская страховка</w:t>
      </w:r>
      <w:r w:rsidR="00C00B37" w:rsidRPr="00893410">
        <w:rPr>
          <w:spacing w:val="-3"/>
          <w:lang w:eastAsia="ar-SA"/>
        </w:rPr>
        <w:t xml:space="preserve">  и оплата суточных</w:t>
      </w:r>
      <w:r w:rsidRPr="00893410">
        <w:rPr>
          <w:spacing w:val="-3"/>
          <w:lang w:eastAsia="ar-SA"/>
        </w:rPr>
        <w:t xml:space="preserve"> эксплуатационно</w:t>
      </w:r>
      <w:r w:rsidR="00A92642" w:rsidRPr="00893410">
        <w:rPr>
          <w:spacing w:val="-3"/>
          <w:lang w:eastAsia="ar-SA"/>
        </w:rPr>
        <w:t>го</w:t>
      </w:r>
      <w:r w:rsidRPr="00893410">
        <w:rPr>
          <w:spacing w:val="-3"/>
          <w:lang w:eastAsia="ar-SA"/>
        </w:rPr>
        <w:t xml:space="preserve"> персонал</w:t>
      </w:r>
      <w:r w:rsidR="00A92642" w:rsidRPr="00893410">
        <w:rPr>
          <w:spacing w:val="-3"/>
          <w:lang w:eastAsia="ar-SA"/>
        </w:rPr>
        <w:t>а</w:t>
      </w:r>
      <w:r w:rsidRPr="00893410">
        <w:rPr>
          <w:spacing w:val="-3"/>
          <w:lang w:eastAsia="ar-SA"/>
        </w:rPr>
        <w:t xml:space="preserve"> Заказчика производится Подрядчиком в счет цены Договора.</w:t>
      </w:r>
    </w:p>
    <w:p w14:paraId="4A7897F1" w14:textId="77777777" w:rsidR="00E85603" w:rsidRPr="00893410" w:rsidRDefault="00E85603" w:rsidP="00E85603">
      <w:pPr>
        <w:pStyle w:val="aff9"/>
        <w:ind w:left="0" w:firstLine="709"/>
        <w:jc w:val="both"/>
        <w:rPr>
          <w:spacing w:val="-3"/>
          <w:lang w:eastAsia="ar-SA"/>
        </w:rPr>
      </w:pPr>
      <w:r w:rsidRPr="00893410">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0F69CD5F" w14:textId="77777777" w:rsidR="00E85603" w:rsidRPr="00893410" w:rsidRDefault="00E85603" w:rsidP="00E85603">
      <w:pPr>
        <w:pStyle w:val="aff9"/>
        <w:ind w:left="0" w:firstLine="709"/>
        <w:jc w:val="both"/>
        <w:rPr>
          <w:color w:val="000000"/>
        </w:rPr>
      </w:pPr>
      <w:r w:rsidRPr="00893410">
        <w:rPr>
          <w:spacing w:val="-3"/>
          <w:lang w:eastAsia="ar-SA"/>
        </w:rPr>
        <w:t xml:space="preserve">16.7. </w:t>
      </w:r>
      <w:r w:rsidRPr="00893410">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r w:rsidR="005E5F42" w:rsidRPr="00893410">
        <w:rPr>
          <w:rStyle w:val="af"/>
          <w:color w:val="000000"/>
        </w:rPr>
        <w:footnoteReference w:id="37"/>
      </w:r>
      <w:r w:rsidRPr="00893410">
        <w:rPr>
          <w:color w:val="000000"/>
        </w:rPr>
        <w:t>.</w:t>
      </w:r>
    </w:p>
    <w:p w14:paraId="68F880AA" w14:textId="77777777" w:rsidR="00E85603" w:rsidRPr="00893410" w:rsidRDefault="00E85603" w:rsidP="00E85603">
      <w:pPr>
        <w:pStyle w:val="aff9"/>
        <w:ind w:left="0" w:firstLine="709"/>
        <w:jc w:val="both"/>
        <w:rPr>
          <w:b/>
          <w:i/>
          <w:color w:val="000000"/>
        </w:rPr>
      </w:pPr>
      <w:r w:rsidRPr="00893410">
        <w:rPr>
          <w:b/>
          <w:i/>
          <w:color w:val="000000"/>
        </w:rPr>
        <w:t>*</w:t>
      </w:r>
      <w:r w:rsidR="0011469F" w:rsidRPr="00893410">
        <w:rPr>
          <w:b/>
          <w:i/>
          <w:color w:val="000000"/>
        </w:rPr>
        <w:t>Примечание: д</w:t>
      </w:r>
      <w:r w:rsidRPr="00893410">
        <w:rPr>
          <w:b/>
          <w:i/>
          <w:color w:val="000000"/>
        </w:rPr>
        <w:t>анная статья включается в договор при необходимости подготовки персонала</w:t>
      </w:r>
    </w:p>
    <w:p w14:paraId="206CDAB8" w14:textId="77777777" w:rsidR="00E85603" w:rsidRPr="00893410" w:rsidRDefault="00E85603" w:rsidP="00E85603">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rPr>
      </w:pPr>
    </w:p>
    <w:p w14:paraId="0B0F79F9" w14:textId="77777777"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IV</w:t>
      </w:r>
      <w:r w:rsidRPr="00893410">
        <w:rPr>
          <w:rFonts w:ascii="Times New Roman" w:hAnsi="Times New Roman"/>
          <w:b/>
          <w:bCs/>
          <w:sz w:val="24"/>
          <w:szCs w:val="24"/>
        </w:rPr>
        <w:t xml:space="preserve">. ПРАВА НА РЕЗУЛЬТАТЫ РАБОТ ПО ДОГОВОРУ, ИМУЩЕСТВЕННОЕ СТРАХОВАНИЕ </w:t>
      </w:r>
    </w:p>
    <w:p w14:paraId="6BC6F09D"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Статья 17. Риски случайной гибели или случайного повреждения Объекта и </w:t>
      </w:r>
      <w:r w:rsidRPr="00893410">
        <w:rPr>
          <w:rFonts w:ascii="Times New Roman" w:hAnsi="Times New Roman"/>
          <w:b/>
          <w:bCs/>
          <w:sz w:val="24"/>
          <w:szCs w:val="24"/>
        </w:rPr>
        <w:lastRenderedPageBreak/>
        <w:t>право собственности</w:t>
      </w:r>
    </w:p>
    <w:p w14:paraId="4A09A8DA"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F9F89BC" w14:textId="77777777" w:rsidR="008E69E5"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17.2. </w:t>
      </w:r>
      <w:r w:rsidR="004A0BB7" w:rsidRPr="00893410">
        <w:rPr>
          <w:rFonts w:ascii="Times New Roman" w:hAnsi="Times New Roman"/>
          <w:sz w:val="24"/>
          <w:szCs w:val="24"/>
        </w:rPr>
        <w:t>Переход права собственности на вновь создаваемый в рамках настоящег</w:t>
      </w:r>
      <w:r w:rsidR="008E69E5" w:rsidRPr="00893410">
        <w:rPr>
          <w:rFonts w:ascii="Times New Roman" w:hAnsi="Times New Roman"/>
          <w:sz w:val="24"/>
          <w:szCs w:val="24"/>
        </w:rPr>
        <w:t>о Договора Объект (</w:t>
      </w:r>
      <w:r w:rsidR="008E69E5" w:rsidRPr="00893410">
        <w:rPr>
          <w:rFonts w:ascii="Times New Roman" w:hAnsi="Times New Roman"/>
          <w:i/>
          <w:sz w:val="24"/>
          <w:szCs w:val="24"/>
        </w:rPr>
        <w:t>этап строительства</w:t>
      </w:r>
      <w:r w:rsidR="008E69E5" w:rsidRPr="00893410">
        <w:rPr>
          <w:rFonts w:ascii="Times New Roman" w:hAnsi="Times New Roman"/>
          <w:sz w:val="24"/>
          <w:szCs w:val="24"/>
        </w:rPr>
        <w:t>*</w:t>
      </w:r>
      <w:r w:rsidR="004A0BB7" w:rsidRPr="00893410">
        <w:rPr>
          <w:rFonts w:ascii="Times New Roman" w:hAnsi="Times New Roman"/>
          <w:sz w:val="24"/>
          <w:szCs w:val="24"/>
        </w:rPr>
        <w:t>) от Подрядчика к Заказчику осуществляется после подписания Акта приемки законченного строительством объекта</w:t>
      </w:r>
      <w:r w:rsidR="008E69E5" w:rsidRPr="00893410">
        <w:rPr>
          <w:rFonts w:ascii="Times New Roman" w:hAnsi="Times New Roman"/>
          <w:sz w:val="24"/>
          <w:szCs w:val="24"/>
        </w:rPr>
        <w:t xml:space="preserve"> (</w:t>
      </w:r>
      <w:r w:rsidR="008E69E5" w:rsidRPr="00893410">
        <w:rPr>
          <w:rFonts w:ascii="Times New Roman" w:hAnsi="Times New Roman"/>
          <w:i/>
          <w:sz w:val="24"/>
          <w:szCs w:val="24"/>
        </w:rPr>
        <w:t>этапа строительства</w:t>
      </w:r>
      <w:r w:rsidR="008E69E5" w:rsidRPr="00893410">
        <w:rPr>
          <w:rFonts w:ascii="Times New Roman" w:hAnsi="Times New Roman"/>
          <w:sz w:val="24"/>
          <w:szCs w:val="24"/>
        </w:rPr>
        <w:t>*)</w:t>
      </w:r>
      <w:r w:rsidR="004A0BB7" w:rsidRPr="00893410">
        <w:rPr>
          <w:rFonts w:ascii="Times New Roman" w:hAnsi="Times New Roman"/>
          <w:sz w:val="24"/>
          <w:szCs w:val="24"/>
        </w:rPr>
        <w:t xml:space="preserve">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5673E9A1" w14:textId="77777777" w:rsidR="00E85603" w:rsidRPr="00893410" w:rsidRDefault="008E69E5" w:rsidP="00E85603">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*Примечание. Допустимо, если проектной документацией предусмотрены этапы</w:t>
      </w:r>
      <w:r w:rsidR="00E85603" w:rsidRPr="00893410">
        <w:rPr>
          <w:rFonts w:ascii="Times New Roman" w:hAnsi="Times New Roman"/>
          <w:b/>
          <w:i/>
          <w:sz w:val="24"/>
          <w:szCs w:val="24"/>
        </w:rPr>
        <w:t xml:space="preserve"> </w:t>
      </w:r>
      <w:r w:rsidRPr="00893410">
        <w:rPr>
          <w:rFonts w:ascii="Times New Roman" w:hAnsi="Times New Roman"/>
          <w:b/>
          <w:i/>
          <w:sz w:val="24"/>
          <w:szCs w:val="24"/>
        </w:rPr>
        <w:t>строительства (п.1.</w:t>
      </w:r>
      <w:r w:rsidR="002152BB">
        <w:rPr>
          <w:rFonts w:ascii="Times New Roman" w:hAnsi="Times New Roman"/>
          <w:b/>
          <w:i/>
          <w:sz w:val="24"/>
          <w:szCs w:val="24"/>
        </w:rPr>
        <w:t>34</w:t>
      </w:r>
      <w:r w:rsidRPr="00893410">
        <w:rPr>
          <w:rFonts w:ascii="Times New Roman" w:hAnsi="Times New Roman"/>
          <w:b/>
          <w:i/>
          <w:sz w:val="24"/>
          <w:szCs w:val="24"/>
        </w:rPr>
        <w:t xml:space="preserve"> Договора)</w:t>
      </w:r>
    </w:p>
    <w:p w14:paraId="37D6BAE7"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43CCFB98"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17.4 Риск случайной гибели или повреждения Объекта, а также переданных Подрядчику </w:t>
      </w:r>
      <w:r w:rsidR="00365CBB" w:rsidRPr="00893410">
        <w:rPr>
          <w:rFonts w:ascii="Times New Roman" w:hAnsi="Times New Roman"/>
          <w:sz w:val="24"/>
          <w:szCs w:val="24"/>
        </w:rPr>
        <w:t xml:space="preserve">и фактически смонтированных на объекте </w:t>
      </w:r>
      <w:r w:rsidRPr="00893410">
        <w:rPr>
          <w:rFonts w:ascii="Times New Roman" w:hAnsi="Times New Roman"/>
          <w:sz w:val="24"/>
          <w:szCs w:val="24"/>
        </w:rPr>
        <w:t>давальческих материалов</w:t>
      </w:r>
      <w:r w:rsidR="00365CBB" w:rsidRPr="00893410">
        <w:rPr>
          <w:rFonts w:ascii="Times New Roman" w:hAnsi="Times New Roman"/>
          <w:sz w:val="24"/>
          <w:szCs w:val="24"/>
        </w:rPr>
        <w:t xml:space="preserve"> и оборудования</w:t>
      </w:r>
      <w:r w:rsidRPr="00893410">
        <w:rPr>
          <w:rFonts w:ascii="Times New Roman" w:hAnsi="Times New Roman"/>
          <w:i/>
          <w:iCs/>
          <w:sz w:val="24"/>
          <w:szCs w:val="24"/>
        </w:rPr>
        <w:t>,</w:t>
      </w:r>
      <w:r w:rsidRPr="00893410">
        <w:rPr>
          <w:rFonts w:ascii="Times New Roman" w:hAnsi="Times New Roman"/>
          <w:sz w:val="24"/>
          <w:szCs w:val="24"/>
        </w:rPr>
        <w:t xml:space="preserve"> несет Подрядчик до утверждения Акта приемки законченного строительством объекта приемочной комиссией.</w:t>
      </w:r>
    </w:p>
    <w:p w14:paraId="29DCE198" w14:textId="77777777"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bCs/>
          <w:sz w:val="24"/>
          <w:szCs w:val="24"/>
        </w:rPr>
      </w:pPr>
    </w:p>
    <w:p w14:paraId="19C742DD"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18. Распределение прав на результаты интеллектуальной деятельности</w:t>
      </w:r>
    </w:p>
    <w:p w14:paraId="0C5CC612"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5E275357"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25B5104A"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E3EBF00" w14:textId="77777777" w:rsidR="007014D6" w:rsidRPr="00893410" w:rsidRDefault="007014D6" w:rsidP="007014D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18.4. В соответствии с положениями статей 3.1-2 и 3.1-3 Федерального закона от 18.07.2011  № 223-ФЗ «О закупках товаров, работ услуг отдельными видами юридических лиц» 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14:paraId="38322DDB" w14:textId="77777777" w:rsidR="007014D6" w:rsidRPr="00893410" w:rsidRDefault="007014D6" w:rsidP="007014D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если в соответствии с Градостроительным </w:t>
      </w:r>
      <w:hyperlink r:id="rId17" w:history="1">
        <w:r w:rsidRPr="00893410">
          <w:rPr>
            <w:rFonts w:ascii="Times New Roman" w:hAnsi="Times New Roman"/>
            <w:sz w:val="24"/>
            <w:szCs w:val="24"/>
          </w:rPr>
          <w:t>кодексом</w:t>
        </w:r>
      </w:hyperlink>
      <w:r w:rsidRPr="00893410">
        <w:rPr>
          <w:rFonts w:ascii="Times New Roman" w:hAnsi="Times New Roman"/>
          <w:sz w:val="24"/>
          <w:szCs w:val="24"/>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14:paraId="7815EFA4"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14:paraId="7C97528C"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19. Страхование</w:t>
      </w:r>
    </w:p>
    <w:p w14:paraId="5446BB52"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w:t>
      </w:r>
      <w:r w:rsidRPr="00893410">
        <w:rPr>
          <w:rFonts w:ascii="Times New Roman" w:hAnsi="Times New Roman"/>
          <w:sz w:val="24"/>
          <w:szCs w:val="24"/>
          <w:lang w:val="x-none"/>
        </w:rPr>
        <w:tab/>
        <w:t xml:space="preserve">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14:paraId="388D195F"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14:paraId="18133086"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33394472"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.2.</w:t>
      </w:r>
      <w:r w:rsidRPr="00893410">
        <w:rPr>
          <w:rFonts w:ascii="Times New Roman" w:hAnsi="Times New Roman"/>
          <w:sz w:val="24"/>
          <w:szCs w:val="24"/>
          <w:lang w:val="x-none"/>
        </w:rPr>
        <w:tab/>
        <w:t>Авансирование подрядных работ Заказчиком осуществляется только после предоставления Подрядчиком заключенного договора страхования.</w:t>
      </w:r>
    </w:p>
    <w:p w14:paraId="370392FF"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.3.</w:t>
      </w:r>
      <w:r w:rsidRPr="00893410">
        <w:rPr>
          <w:rFonts w:ascii="Times New Roman" w:hAnsi="Times New Roman"/>
          <w:sz w:val="24"/>
          <w:szCs w:val="24"/>
          <w:lang w:val="x-none"/>
        </w:rPr>
        <w:tab/>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1F2B025A"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.4.</w:t>
      </w:r>
      <w:r w:rsidRPr="00893410">
        <w:rPr>
          <w:rFonts w:ascii="Times New Roman" w:hAnsi="Times New Roman"/>
          <w:sz w:val="24"/>
          <w:szCs w:val="24"/>
          <w:lang w:val="x-none"/>
        </w:rPr>
        <w:tab/>
        <w:t>Выгодоприобретателями по Секции 1 и застрахованными лицами по Секции 2 должны быть:</w:t>
      </w:r>
    </w:p>
    <w:p w14:paraId="5005F5A2"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Заказчик;</w:t>
      </w:r>
    </w:p>
    <w:p w14:paraId="0FAD37DF"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Генеральный подрядчик;</w:t>
      </w:r>
    </w:p>
    <w:p w14:paraId="03452EB2"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14:paraId="101D1D7C"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.5.</w:t>
      </w:r>
      <w:r w:rsidRPr="00893410">
        <w:rPr>
          <w:rFonts w:ascii="Times New Roman" w:hAnsi="Times New Roman"/>
          <w:sz w:val="24"/>
          <w:szCs w:val="24"/>
          <w:lang w:val="x-none"/>
        </w:rPr>
        <w:tab/>
        <w:t>Страховая компания Подрядчика должна быть надежной и отвечать следующим требованиям:</w:t>
      </w:r>
    </w:p>
    <w:p w14:paraId="4800E814"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Зарегистрирована на территории Российской Федерации;</w:t>
      </w:r>
    </w:p>
    <w:p w14:paraId="65D4236D"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действующую лицензию на право страхования строительно-монтажных рисков;</w:t>
      </w:r>
    </w:p>
    <w:p w14:paraId="165FF679"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7A7F4CAE"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Опыт работы на страховом рынке должен составлять не менее 10 лет;</w:t>
      </w:r>
    </w:p>
    <w:p w14:paraId="00ADAF6B"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опыт участия в страховании электросетевых объектов;</w:t>
      </w:r>
    </w:p>
    <w:p w14:paraId="222F4742"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Не должна находиться в процессе ликвидации, банкротства или реорганизации, на его имущество не должен быть наложен арест;</w:t>
      </w:r>
    </w:p>
    <w:p w14:paraId="0ACD68FA"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Не должна быть включенной в Реестр недобросовестных поставщиков, который ведется в соответствии с законодательством Российской Федерации;</w:t>
      </w:r>
    </w:p>
    <w:p w14:paraId="0540EE11"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положительный финансовый результат по итогам работы за последние два отчетных года и последний отчетный период;</w:t>
      </w:r>
    </w:p>
    <w:p w14:paraId="26F9B697"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Размер собственных средств должен составлять не менее 3 млрд. рублей;</w:t>
      </w:r>
    </w:p>
    <w:p w14:paraId="54DE87B9"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Наличие рейтинга надежности, присвоенного российским рейтинговым агентством «Эксперт РА» (RAEX), на уровне не ниже «ruAA-»;</w:t>
      </w:r>
    </w:p>
    <w:p w14:paraId="7809A3A0"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xml:space="preserve">- Наличие международного рейтинга финансовой надежности по шкале S&amp;P (не ниже «В»), Moody’s (не ниже «В1») или Fitch (не ниже «В»). При отсутствии рейтинга или </w:t>
      </w:r>
      <w:r w:rsidRPr="00893410">
        <w:rPr>
          <w:rFonts w:ascii="Times New Roman" w:hAnsi="Times New Roman"/>
          <w:sz w:val="24"/>
          <w:szCs w:val="24"/>
          <w:lang w:val="x-none"/>
        </w:rPr>
        <w:lastRenderedPageBreak/>
        <w:t>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24D72A5C"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6D80E15D"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.6.</w:t>
      </w:r>
      <w:r w:rsidRPr="00893410">
        <w:rPr>
          <w:rFonts w:ascii="Times New Roman" w:hAnsi="Times New Roman"/>
          <w:sz w:val="24"/>
          <w:szCs w:val="24"/>
          <w:lang w:val="x-none"/>
        </w:rPr>
        <w:tab/>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045293BE"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.7.</w:t>
      </w:r>
      <w:r w:rsidRPr="00893410">
        <w:rPr>
          <w:rFonts w:ascii="Times New Roman" w:hAnsi="Times New Roman"/>
          <w:sz w:val="24"/>
          <w:szCs w:val="24"/>
          <w:lang w:val="x-none"/>
        </w:rPr>
        <w:tab/>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14:paraId="6EFA8350"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.8.</w:t>
      </w:r>
      <w:r w:rsidRPr="00893410">
        <w:rPr>
          <w:rFonts w:ascii="Times New Roman" w:hAnsi="Times New Roman"/>
          <w:sz w:val="24"/>
          <w:szCs w:val="24"/>
          <w:lang w:val="x-none"/>
        </w:rPr>
        <w:tab/>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14:paraId="1B8C831C"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.9.</w:t>
      </w:r>
      <w:r w:rsidRPr="00893410">
        <w:rPr>
          <w:rFonts w:ascii="Times New Roman" w:hAnsi="Times New Roman"/>
          <w:sz w:val="24"/>
          <w:szCs w:val="24"/>
          <w:lang w:val="x-none"/>
        </w:rPr>
        <w:tab/>
        <w:t xml:space="preserve">Страховые суммы по договору страхования должны устанавливаться с учетом следующих требований: </w:t>
      </w:r>
    </w:p>
    <w:p w14:paraId="788E8423"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14:paraId="0E70310C"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14:paraId="0116566E"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14:paraId="50FE6EDC"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.10.</w:t>
      </w:r>
      <w:r w:rsidRPr="00893410">
        <w:rPr>
          <w:rFonts w:ascii="Times New Roman" w:hAnsi="Times New Roman"/>
          <w:sz w:val="24"/>
          <w:szCs w:val="24"/>
          <w:lang w:val="x-none"/>
        </w:rPr>
        <w:tab/>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14:paraId="4BEFD0E7"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.11.</w:t>
      </w:r>
      <w:r w:rsidRPr="00893410">
        <w:rPr>
          <w:rFonts w:ascii="Times New Roman" w:hAnsi="Times New Roman"/>
          <w:sz w:val="24"/>
          <w:szCs w:val="24"/>
          <w:lang w:val="x-none"/>
        </w:rPr>
        <w:tab/>
        <w:t xml:space="preserve">Страхование не освобождает Подрядчика от обязанности принять </w:t>
      </w:r>
      <w:r w:rsidRPr="00893410">
        <w:rPr>
          <w:rFonts w:ascii="Times New Roman" w:hAnsi="Times New Roman"/>
          <w:sz w:val="24"/>
          <w:szCs w:val="24"/>
          <w:lang w:val="x-none"/>
        </w:rPr>
        <w:lastRenderedPageBreak/>
        <w:t>необходимые меры для предотвращения наступления страхового случая.</w:t>
      </w:r>
    </w:p>
    <w:p w14:paraId="4A2E1133"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.12.</w:t>
      </w:r>
      <w:r w:rsidRPr="00893410">
        <w:rPr>
          <w:rFonts w:ascii="Times New Roman" w:hAnsi="Times New Roman"/>
          <w:sz w:val="24"/>
          <w:szCs w:val="24"/>
          <w:lang w:val="x-none"/>
        </w:rPr>
        <w:tab/>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4569EDA"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.13.</w:t>
      </w:r>
      <w:r w:rsidRPr="00893410">
        <w:rPr>
          <w:rFonts w:ascii="Times New Roman" w:hAnsi="Times New Roman"/>
          <w:sz w:val="24"/>
          <w:szCs w:val="24"/>
          <w:lang w:val="x-none"/>
        </w:rPr>
        <w:tab/>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6A18FC6A"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.14.</w:t>
      </w:r>
      <w:r w:rsidRPr="00893410">
        <w:rPr>
          <w:rFonts w:ascii="Times New Roman" w:hAnsi="Times New Roman"/>
          <w:sz w:val="24"/>
          <w:szCs w:val="24"/>
          <w:lang w:val="x-none"/>
        </w:rPr>
        <w:tab/>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14:paraId="5B986BF0"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.15.</w:t>
      </w:r>
      <w:r w:rsidRPr="00893410">
        <w:rPr>
          <w:rFonts w:ascii="Times New Roman" w:hAnsi="Times New Roman"/>
          <w:sz w:val="24"/>
          <w:szCs w:val="24"/>
          <w:lang w:val="x-none"/>
        </w:rPr>
        <w:tab/>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14:paraId="0171B294"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.16.</w:t>
      </w:r>
      <w:r w:rsidRPr="00893410">
        <w:rPr>
          <w:rFonts w:ascii="Times New Roman" w:hAnsi="Times New Roman"/>
          <w:sz w:val="24"/>
          <w:szCs w:val="24"/>
          <w:lang w:val="x-none"/>
        </w:rPr>
        <w:tab/>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14:paraId="01DC89D2" w14:textId="77777777"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.17.</w:t>
      </w:r>
      <w:r w:rsidRPr="00893410">
        <w:rPr>
          <w:rFonts w:ascii="Times New Roman" w:hAnsi="Times New Roman"/>
          <w:sz w:val="24"/>
          <w:szCs w:val="24"/>
          <w:lang w:val="x-none"/>
        </w:rPr>
        <w:tab/>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14:paraId="049FFDA8" w14:textId="77777777" w:rsidR="00E85603"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.18.</w:t>
      </w:r>
      <w:r w:rsidRPr="00893410">
        <w:rPr>
          <w:rFonts w:ascii="Times New Roman" w:hAnsi="Times New Roman"/>
          <w:sz w:val="24"/>
          <w:szCs w:val="24"/>
          <w:lang w:val="x-none"/>
        </w:rPr>
        <w:tab/>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14:paraId="08D2D622" w14:textId="77777777" w:rsidR="00E85603" w:rsidRPr="00893410" w:rsidRDefault="00E85603" w:rsidP="00E85603">
      <w:pPr>
        <w:widowControl w:val="0"/>
        <w:spacing w:after="0" w:line="240" w:lineRule="auto"/>
        <w:ind w:firstLine="709"/>
        <w:jc w:val="both"/>
        <w:rPr>
          <w:rFonts w:ascii="Times New Roman" w:hAnsi="Times New Roman"/>
          <w:sz w:val="24"/>
          <w:szCs w:val="24"/>
        </w:rPr>
      </w:pPr>
    </w:p>
    <w:p w14:paraId="1B6D951E" w14:textId="77777777"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w:t>
      </w:r>
      <w:r w:rsidRPr="00893410">
        <w:rPr>
          <w:rFonts w:ascii="Times New Roman" w:hAnsi="Times New Roman"/>
          <w:b/>
          <w:bCs/>
          <w:sz w:val="24"/>
          <w:szCs w:val="24"/>
        </w:rPr>
        <w:t>. ОТВЕТСТВЕННОСТЬ СТОРОН, РАЗРЕШЕНИЕ СПОРОВ</w:t>
      </w:r>
    </w:p>
    <w:p w14:paraId="55FE5435" w14:textId="77777777"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20. Ответственность Сторон</w:t>
      </w:r>
    </w:p>
    <w:p w14:paraId="18F1561A" w14:textId="77777777" w:rsidR="00E85603" w:rsidRPr="00893410" w:rsidRDefault="00E85603" w:rsidP="00E85603">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20.1. За нарушение сроков расчетов за работы, в отношении которых оформлены Акты о приемке выполненных работ и Справки о стоимости выполненных работ и затрат - пени в размере 0,</w:t>
      </w:r>
      <w:r w:rsidR="00E72833" w:rsidRPr="00893410">
        <w:rPr>
          <w:rFonts w:ascii="Times New Roman" w:hAnsi="Times New Roman" w:cs="Times New Roman"/>
          <w:color w:val="auto"/>
          <w:sz w:val="24"/>
          <w:szCs w:val="24"/>
        </w:rPr>
        <w:t>0</w:t>
      </w:r>
      <w:r w:rsidRPr="00893410">
        <w:rPr>
          <w:rFonts w:ascii="Times New Roman" w:hAnsi="Times New Roman" w:cs="Times New Roman"/>
          <w:color w:val="auto"/>
          <w:sz w:val="24"/>
          <w:szCs w:val="24"/>
        </w:rPr>
        <w:t xml:space="preserve">1% (ноль целых одна </w:t>
      </w:r>
      <w:r w:rsidR="00E72833" w:rsidRPr="00893410">
        <w:rPr>
          <w:rFonts w:ascii="Times New Roman" w:hAnsi="Times New Roman" w:cs="Times New Roman"/>
          <w:color w:val="auto"/>
          <w:sz w:val="24"/>
          <w:szCs w:val="24"/>
        </w:rPr>
        <w:t xml:space="preserve">сотая </w:t>
      </w:r>
      <w:r w:rsidRPr="00893410">
        <w:rPr>
          <w:rFonts w:ascii="Times New Roman" w:hAnsi="Times New Roman" w:cs="Times New Roman"/>
          <w:color w:val="auto"/>
          <w:sz w:val="24"/>
          <w:szCs w:val="24"/>
        </w:rPr>
        <w:t>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7D80E155" w14:textId="77777777" w:rsidR="00E85603" w:rsidRPr="00893410" w:rsidRDefault="00E85603" w:rsidP="00E85603">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4517B6E" w14:textId="77777777" w:rsidR="00E85603" w:rsidRPr="00893410" w:rsidRDefault="00E85603" w:rsidP="00E85603">
      <w:pPr>
        <w:pStyle w:val="af0"/>
        <w:tabs>
          <w:tab w:val="left" w:pos="993"/>
          <w:tab w:val="right" w:pos="9360"/>
        </w:tabs>
        <w:spacing w:after="0"/>
        <w:ind w:firstLine="709"/>
        <w:jc w:val="both"/>
        <w:rPr>
          <w:rFonts w:ascii="Times New Roman" w:hAnsi="Times New Roman" w:cs="Times New Roman"/>
          <w:color w:val="auto"/>
          <w:sz w:val="24"/>
          <w:szCs w:val="24"/>
        </w:rPr>
      </w:pPr>
      <w:r w:rsidRPr="00893410">
        <w:rPr>
          <w:rFonts w:ascii="Times New Roman" w:hAnsi="Times New Roman" w:cs="Times New Roman"/>
          <w:color w:val="auto"/>
          <w:sz w:val="24"/>
          <w:szCs w:val="24"/>
        </w:rPr>
        <w:t>20.2. Подрядчик при нарушении договорных обязательств уплачивает Заказчику:</w:t>
      </w:r>
    </w:p>
    <w:p w14:paraId="54F9070C"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w:t>
      </w:r>
      <w:r w:rsidRPr="00893410">
        <w:rPr>
          <w:rFonts w:ascii="Times New Roman" w:hAnsi="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r w:rsidR="00C77861"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14:paraId="70903A43"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 За нарушение сроков начала и/или завершения выполнения отдельных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 - пени в размере 0,1% (ноль целых одна десятая процента) от стоимости данных работ за каждый день </w:t>
      </w:r>
      <w:r w:rsidRPr="00893410">
        <w:rPr>
          <w:rFonts w:ascii="Times New Roman" w:hAnsi="Times New Roman"/>
          <w:sz w:val="24"/>
          <w:szCs w:val="24"/>
        </w:rPr>
        <w:lastRenderedPageBreak/>
        <w:t>просрочки выполнения обязательств до фактического исполнения обязательств.</w:t>
      </w:r>
    </w:p>
    <w:p w14:paraId="6818138C"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 В случае выполнения </w:t>
      </w:r>
      <w:r w:rsidR="00CB7F36" w:rsidRPr="00893410">
        <w:rPr>
          <w:rFonts w:ascii="Times New Roman" w:hAnsi="Times New Roman"/>
          <w:sz w:val="24"/>
          <w:szCs w:val="24"/>
        </w:rPr>
        <w:t>работ с отступлением от объемов</w:t>
      </w:r>
      <w:r w:rsidRPr="00893410">
        <w:rPr>
          <w:rFonts w:ascii="Times New Roman" w:hAnsi="Times New Roman"/>
          <w:sz w:val="24"/>
          <w:szCs w:val="24"/>
        </w:rPr>
        <w:t xml:space="preserve">, предусмотренных Графиком </w:t>
      </w:r>
      <w:r w:rsidR="009C29AA" w:rsidRPr="00893410">
        <w:rPr>
          <w:rFonts w:ascii="Times New Roman" w:hAnsi="Times New Roman"/>
          <w:sz w:val="24"/>
          <w:szCs w:val="24"/>
        </w:rPr>
        <w:t xml:space="preserve">производства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 - пени в размере 0,1% (ноль целых одна десятая процента) от </w:t>
      </w:r>
      <w:r w:rsidR="00CB7F36" w:rsidRPr="00893410">
        <w:rPr>
          <w:rFonts w:ascii="Times New Roman" w:hAnsi="Times New Roman"/>
          <w:sz w:val="24"/>
          <w:szCs w:val="24"/>
        </w:rPr>
        <w:t>объемов</w:t>
      </w:r>
      <w:r w:rsidRPr="00893410">
        <w:rPr>
          <w:rFonts w:ascii="Times New Roman" w:hAnsi="Times New Roman"/>
          <w:sz w:val="24"/>
          <w:szCs w:val="24"/>
        </w:rPr>
        <w:t xml:space="preserve"> работ, подлежащих выполнению в период времени, в котором произошло отступление от согласованного Сторонами Графика</w:t>
      </w:r>
      <w:r w:rsidR="009C29AA" w:rsidRPr="00893410">
        <w:rPr>
          <w:rFonts w:ascii="Times New Roman" w:hAnsi="Times New Roman"/>
          <w:sz w:val="24"/>
          <w:szCs w:val="24"/>
        </w:rPr>
        <w:t xml:space="preserve"> производства этапов</w:t>
      </w:r>
      <w:r w:rsidRPr="00893410">
        <w:rPr>
          <w:rFonts w:ascii="Times New Roman" w:hAnsi="Times New Roman"/>
          <w:sz w:val="24"/>
          <w:szCs w:val="24"/>
        </w:rPr>
        <w:t xml:space="preserve"> 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w:t>
      </w:r>
    </w:p>
    <w:p w14:paraId="7EB2E1C2"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 - пени в размере 0,1% (ноль целых одна </w:t>
      </w:r>
      <w:r w:rsidR="00E72833" w:rsidRPr="00893410">
        <w:rPr>
          <w:rFonts w:ascii="Times New Roman" w:hAnsi="Times New Roman"/>
          <w:sz w:val="24"/>
          <w:szCs w:val="24"/>
        </w:rPr>
        <w:t xml:space="preserve">десятая </w:t>
      </w:r>
      <w:r w:rsidRPr="00893410">
        <w:rPr>
          <w:rFonts w:ascii="Times New Roman" w:hAnsi="Times New Roman"/>
          <w:sz w:val="24"/>
          <w:szCs w:val="24"/>
        </w:rPr>
        <w:t>процента) от цены Договора за каждый день просрочки</w:t>
      </w:r>
      <w:r w:rsidR="00CB7F36"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 xml:space="preserve">. </w:t>
      </w:r>
    </w:p>
    <w:p w14:paraId="2F8BD201" w14:textId="77777777"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20.2.5. В случае непредставления или несвоевременного предоставления Заказчику </w:t>
      </w:r>
      <w:r w:rsidRPr="00893410">
        <w:rPr>
          <w:rFonts w:ascii="Times New Roman" w:hAnsi="Times New Roman"/>
          <w:i/>
          <w:sz w:val="24"/>
          <w:szCs w:val="24"/>
        </w:rPr>
        <w:t>на согласование</w:t>
      </w:r>
      <w:r w:rsidRPr="00893410">
        <w:rPr>
          <w:rFonts w:ascii="Times New Roman" w:hAnsi="Times New Roman"/>
          <w:sz w:val="24"/>
          <w:szCs w:val="24"/>
        </w:rPr>
        <w:t xml:space="preserve">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w:t>
      </w:r>
    </w:p>
    <w:p w14:paraId="22043407" w14:textId="77777777"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i/>
          <w:sz w:val="24"/>
          <w:szCs w:val="24"/>
        </w:rPr>
      </w:pPr>
      <w:r w:rsidRPr="00893410">
        <w:rPr>
          <w:rFonts w:ascii="Times New Roman" w:hAnsi="Times New Roman"/>
          <w:i/>
          <w:sz w:val="24"/>
          <w:szCs w:val="24"/>
        </w:rPr>
        <w:t>В случае производства работ Подрядчиком в отсутствие согласованного Заказчиком ППР, включая технологические схемы выполнения работ – пени в размере 0,05% (ноль целых пять сотых процента) от цены Договора за каждый день производства работ без согласованного Заказчиком ППР начиная с даты фиксации нарушения до фактического исполнения обязательства.</w:t>
      </w:r>
    </w:p>
    <w:p w14:paraId="164CA4D9"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20.2.6. В случае нарушения Подрядчиком обязательств, предусмотренных п.6.</w:t>
      </w:r>
      <w:r w:rsidR="00F12DA2" w:rsidRPr="00893410">
        <w:rPr>
          <w:rFonts w:ascii="Times New Roman" w:hAnsi="Times New Roman"/>
          <w:sz w:val="24"/>
          <w:szCs w:val="24"/>
        </w:rPr>
        <w:t>1</w:t>
      </w:r>
      <w:r w:rsidRPr="00893410">
        <w:rPr>
          <w:rFonts w:ascii="Times New Roman" w:hAnsi="Times New Roman"/>
          <w:sz w:val="24"/>
          <w:szCs w:val="24"/>
        </w:rPr>
        <w:t xml:space="preserve"> Договора - пени в размере 0,</w:t>
      </w:r>
      <w:r w:rsidR="00C00B37" w:rsidRPr="00893410">
        <w:rPr>
          <w:rFonts w:ascii="Times New Roman" w:hAnsi="Times New Roman"/>
          <w:sz w:val="24"/>
          <w:szCs w:val="24"/>
        </w:rPr>
        <w:t>0</w:t>
      </w:r>
      <w:r w:rsidRPr="00893410">
        <w:rPr>
          <w:rFonts w:ascii="Times New Roman" w:hAnsi="Times New Roman"/>
          <w:sz w:val="24"/>
          <w:szCs w:val="24"/>
        </w:rPr>
        <w:t xml:space="preserve">1% (ноль целых одна </w:t>
      </w:r>
      <w:r w:rsidR="00C00B37" w:rsidRPr="00893410">
        <w:rPr>
          <w:rFonts w:ascii="Times New Roman" w:hAnsi="Times New Roman"/>
          <w:sz w:val="24"/>
          <w:szCs w:val="24"/>
        </w:rPr>
        <w:t xml:space="preserve">сотая </w:t>
      </w:r>
      <w:r w:rsidRPr="00893410">
        <w:rPr>
          <w:rFonts w:ascii="Times New Roman" w:hAnsi="Times New Roman"/>
          <w:sz w:val="24"/>
          <w:szCs w:val="24"/>
        </w:rPr>
        <w:t>процента) от цены Договора за каждый день просрочки</w:t>
      </w:r>
      <w:r w:rsidR="00C37BB7"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14:paraId="155CC412"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r w:rsidR="00C37BB7"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14:paraId="22DA9299"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i/>
          <w:sz w:val="24"/>
          <w:szCs w:val="24"/>
        </w:rPr>
      </w:pPr>
      <w:r w:rsidRPr="00893410">
        <w:rPr>
          <w:rFonts w:ascii="Times New Roman" w:hAnsi="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3636C9EE"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20.2.8. За неисполнение/ненадлежащее исполнение, нарушение Требований к организации охраны (Приложение 1</w:t>
      </w:r>
      <w:r w:rsidR="00DC4FE6" w:rsidRPr="00893410">
        <w:rPr>
          <w:rFonts w:ascii="Times New Roman" w:hAnsi="Times New Roman"/>
          <w:sz w:val="24"/>
          <w:szCs w:val="24"/>
        </w:rPr>
        <w:t>4</w:t>
      </w:r>
      <w:r w:rsidRPr="00893410">
        <w:rPr>
          <w:rFonts w:ascii="Times New Roman" w:hAnsi="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6EED7AD6" w14:textId="77777777" w:rsidR="00E85603" w:rsidRPr="0089341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неустранения/несвоевременного устранения нарушений Требований к организации охраны, (Приложение 1</w:t>
      </w:r>
      <w:r w:rsidR="00DC4FE6" w:rsidRPr="00893410">
        <w:rPr>
          <w:rFonts w:ascii="Times New Roman" w:hAnsi="Times New Roman"/>
          <w:sz w:val="24"/>
          <w:szCs w:val="24"/>
        </w:rPr>
        <w:t>4</w:t>
      </w:r>
      <w:r w:rsidRPr="00893410">
        <w:rPr>
          <w:rFonts w:ascii="Times New Roman" w:hAnsi="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w:t>
      </w:r>
      <w:r w:rsidR="006341F1" w:rsidRPr="00893410">
        <w:rPr>
          <w:rFonts w:ascii="Times New Roman" w:hAnsi="Times New Roman"/>
          <w:sz w:val="24"/>
          <w:szCs w:val="24"/>
        </w:rPr>
        <w:t xml:space="preserve">надлежащего </w:t>
      </w:r>
      <w:r w:rsidRPr="00893410">
        <w:rPr>
          <w:rFonts w:ascii="Times New Roman" w:hAnsi="Times New Roman"/>
          <w:sz w:val="24"/>
          <w:szCs w:val="24"/>
        </w:rPr>
        <w:t>устранения нарушения.</w:t>
      </w:r>
    </w:p>
    <w:p w14:paraId="278E599B"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20.2.9.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893410">
        <w:rPr>
          <w:rFonts w:ascii="Times New Roman" w:hAnsi="Times New Roman"/>
          <w:sz w:val="24"/>
          <w:szCs w:val="24"/>
          <w:u w:val="single"/>
        </w:rPr>
        <w:t>.</w:t>
      </w:r>
      <w:r w:rsidRPr="00893410">
        <w:rPr>
          <w:rFonts w:ascii="Times New Roman" w:hAnsi="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1B105E83"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w:t>
      </w:r>
      <w:r w:rsidR="00C00B37" w:rsidRPr="00893410">
        <w:rPr>
          <w:rFonts w:ascii="Times New Roman" w:hAnsi="Times New Roman"/>
          <w:sz w:val="24"/>
          <w:szCs w:val="24"/>
        </w:rPr>
        <w:t>0</w:t>
      </w:r>
      <w:r w:rsidRPr="00893410">
        <w:rPr>
          <w:rFonts w:ascii="Times New Roman" w:hAnsi="Times New Roman"/>
          <w:sz w:val="24"/>
          <w:szCs w:val="24"/>
        </w:rPr>
        <w:t xml:space="preserve">1% (ноль целых одна </w:t>
      </w:r>
      <w:r w:rsidR="00C00B37" w:rsidRPr="00893410">
        <w:rPr>
          <w:rFonts w:ascii="Times New Roman" w:hAnsi="Times New Roman"/>
          <w:sz w:val="24"/>
          <w:szCs w:val="24"/>
        </w:rPr>
        <w:t xml:space="preserve">сотая </w:t>
      </w:r>
      <w:r w:rsidRPr="00893410">
        <w:rPr>
          <w:rFonts w:ascii="Times New Roman" w:hAnsi="Times New Roman"/>
          <w:sz w:val="24"/>
          <w:szCs w:val="24"/>
        </w:rPr>
        <w:t xml:space="preserve">процента) от цены Договора за каждый зафиксированный Заказчиком случай либо </w:t>
      </w:r>
      <w:r w:rsidRPr="00893410">
        <w:rPr>
          <w:rFonts w:ascii="Times New Roman" w:hAnsi="Times New Roman"/>
          <w:sz w:val="24"/>
          <w:szCs w:val="24"/>
        </w:rPr>
        <w:lastRenderedPageBreak/>
        <w:t>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r w:rsidR="003E1E95" w:rsidRPr="00893410">
        <w:rPr>
          <w:rFonts w:ascii="Times New Roman" w:hAnsi="Times New Roman"/>
          <w:sz w:val="24"/>
          <w:szCs w:val="24"/>
        </w:rPr>
        <w:t>, по выбору Заказчика</w:t>
      </w:r>
      <w:r w:rsidRPr="00893410">
        <w:rPr>
          <w:rFonts w:ascii="Times New Roman" w:hAnsi="Times New Roman"/>
          <w:sz w:val="24"/>
          <w:szCs w:val="24"/>
        </w:rPr>
        <w:t>;</w:t>
      </w:r>
    </w:p>
    <w:p w14:paraId="5E067AD7" w14:textId="77777777" w:rsidR="00E85603" w:rsidRPr="0089341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20.2.11. За несоблюдение обязательств по соблюдению требований в области охраны окружающей среды, предусмотренных п. 7.1</w:t>
      </w:r>
      <w:r w:rsidR="00F27C92" w:rsidRPr="00893410">
        <w:rPr>
          <w:rFonts w:ascii="Times New Roman" w:hAnsi="Times New Roman"/>
          <w:sz w:val="24"/>
          <w:szCs w:val="24"/>
        </w:rPr>
        <w:t>5</w:t>
      </w:r>
      <w:r w:rsidRPr="00893410">
        <w:rPr>
          <w:rFonts w:ascii="Times New Roman" w:hAnsi="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39A36D3C"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4DA27C8D"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6D90FA52"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00C00B37" w:rsidRPr="00893410">
        <w:rPr>
          <w:rFonts w:ascii="Times New Roman" w:hAnsi="Times New Roman"/>
          <w:sz w:val="24"/>
          <w:szCs w:val="24"/>
        </w:rPr>
        <w:t>1</w:t>
      </w:r>
      <w:r w:rsidRPr="00893410">
        <w:rPr>
          <w:rFonts w:ascii="Times New Roman" w:hAnsi="Times New Roman"/>
          <w:sz w:val="24"/>
          <w:szCs w:val="24"/>
        </w:rPr>
        <w:t>% (</w:t>
      </w:r>
      <w:r w:rsidR="001331D1" w:rsidRPr="00893410">
        <w:rPr>
          <w:rFonts w:ascii="Times New Roman" w:hAnsi="Times New Roman"/>
          <w:sz w:val="24"/>
          <w:szCs w:val="24"/>
        </w:rPr>
        <w:t>од</w:t>
      </w:r>
      <w:r w:rsidR="00C126AB" w:rsidRPr="00893410">
        <w:rPr>
          <w:rFonts w:ascii="Times New Roman" w:hAnsi="Times New Roman"/>
          <w:sz w:val="24"/>
          <w:szCs w:val="24"/>
        </w:rPr>
        <w:t>и</w:t>
      </w:r>
      <w:r w:rsidR="00C00B37" w:rsidRPr="00893410">
        <w:rPr>
          <w:rFonts w:ascii="Times New Roman" w:hAnsi="Times New Roman"/>
          <w:sz w:val="24"/>
          <w:szCs w:val="24"/>
        </w:rPr>
        <w:t xml:space="preserve">н </w:t>
      </w:r>
      <w:r w:rsidRPr="00893410">
        <w:rPr>
          <w:rFonts w:ascii="Times New Roman" w:hAnsi="Times New Roman"/>
          <w:sz w:val="24"/>
          <w:szCs w:val="24"/>
        </w:rPr>
        <w:t>процент) от цены Договора</w:t>
      </w:r>
      <w:r w:rsidR="001331D1" w:rsidRPr="00893410">
        <w:rPr>
          <w:rFonts w:ascii="Times New Roman" w:hAnsi="Times New Roman"/>
          <w:sz w:val="24"/>
          <w:szCs w:val="24"/>
        </w:rPr>
        <w:t xml:space="preserve"> за каждое нарушение</w:t>
      </w:r>
      <w:r w:rsidRPr="00893410">
        <w:rPr>
          <w:rFonts w:ascii="Times New Roman" w:hAnsi="Times New Roman"/>
          <w:sz w:val="24"/>
          <w:szCs w:val="24"/>
        </w:rPr>
        <w:t>.</w:t>
      </w:r>
    </w:p>
    <w:p w14:paraId="6DE01878"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20.2.15. За непредставление или несвоевременное предоставление отчетности, предусмотренной Договором</w:t>
      </w:r>
      <w:r w:rsidRPr="00893410">
        <w:rPr>
          <w:rFonts w:ascii="Times New Roman" w:hAnsi="Times New Roman"/>
          <w:i/>
          <w:iCs/>
          <w:sz w:val="24"/>
          <w:szCs w:val="24"/>
        </w:rPr>
        <w:t xml:space="preserve">, </w:t>
      </w:r>
      <w:r w:rsidRPr="00893410">
        <w:rPr>
          <w:rFonts w:ascii="Times New Roman" w:hAnsi="Times New Roman"/>
          <w:sz w:val="24"/>
          <w:szCs w:val="24"/>
        </w:rPr>
        <w:t>в установленные Договором сроки и/или не представление Заказчику месячных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49179706"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20.2.16. В случае непредставления Подрядчиком, предоставления не в полном объеме либо отказе в предоставлении сведений, указанных в п. 7.1</w:t>
      </w:r>
      <w:r w:rsidR="00F27C92" w:rsidRPr="00893410">
        <w:rPr>
          <w:rFonts w:ascii="Times New Roman" w:hAnsi="Times New Roman"/>
          <w:sz w:val="24"/>
          <w:szCs w:val="24"/>
        </w:rPr>
        <w:t>8</w:t>
      </w:r>
      <w:r w:rsidRPr="00893410">
        <w:rPr>
          <w:rFonts w:ascii="Times New Roman" w:hAnsi="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9099C85" w14:textId="77777777"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0,01% (ноль целых одна сотая процента) от цены Договора за каждый день просрочки устранения несоответствий до фактического их устранения.</w:t>
      </w:r>
    </w:p>
    <w:p w14:paraId="70C65DE6"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50D3A9E"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678E6ED3" w14:textId="77777777"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iCs/>
          <w:sz w:val="24"/>
          <w:szCs w:val="24"/>
        </w:rPr>
        <w:t xml:space="preserve">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w:t>
      </w:r>
      <w:r w:rsidR="00222E3E" w:rsidRPr="00893410">
        <w:rPr>
          <w:rFonts w:ascii="Times New Roman" w:hAnsi="Times New Roman"/>
          <w:iCs/>
          <w:sz w:val="24"/>
          <w:szCs w:val="24"/>
        </w:rPr>
        <w:t xml:space="preserve">от Цены Договора </w:t>
      </w:r>
      <w:r w:rsidRPr="00893410">
        <w:rPr>
          <w:rFonts w:ascii="Times New Roman" w:hAnsi="Times New Roman"/>
          <w:iCs/>
          <w:sz w:val="24"/>
          <w:szCs w:val="24"/>
        </w:rPr>
        <w:t>за каждый зафиксированный случай.</w:t>
      </w:r>
      <w:r w:rsidRPr="00893410">
        <w:rPr>
          <w:rFonts w:ascii="Times New Roman" w:hAnsi="Times New Roman"/>
          <w:b/>
          <w:bCs/>
          <w:iCs/>
          <w:sz w:val="24"/>
          <w:szCs w:val="24"/>
        </w:rPr>
        <w:t xml:space="preserve"> </w:t>
      </w:r>
    </w:p>
    <w:p w14:paraId="5E3E9407"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21C1C8A8"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20.2.22. </w:t>
      </w:r>
      <w:r w:rsidR="00C00B37" w:rsidRPr="00893410">
        <w:rPr>
          <w:rFonts w:ascii="Times New Roman" w:hAnsi="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C00B37" w:rsidRPr="00893410">
        <w:rPr>
          <w:rFonts w:ascii="Times New Roman" w:hAnsi="Times New Roman"/>
          <w:b/>
          <w:sz w:val="24"/>
          <w:szCs w:val="24"/>
        </w:rPr>
        <w:t>*</w:t>
      </w:r>
      <w:r w:rsidR="00C00B37" w:rsidRPr="00893410">
        <w:rPr>
          <w:rFonts w:ascii="Times New Roman" w:hAnsi="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 о приемке выполненных работ/услуг - штраф в размере 0,01% (ноль целых одна сотая процента) </w:t>
      </w:r>
      <w:r w:rsidR="00B843C7" w:rsidRPr="00893410">
        <w:rPr>
          <w:rFonts w:ascii="Times New Roman" w:hAnsi="Times New Roman"/>
          <w:sz w:val="24"/>
          <w:szCs w:val="24"/>
        </w:rPr>
        <w:t xml:space="preserve">от цены Договора </w:t>
      </w:r>
      <w:r w:rsidR="00C00B37" w:rsidRPr="00893410">
        <w:rPr>
          <w:rFonts w:ascii="Times New Roman" w:hAnsi="Times New Roman"/>
          <w:sz w:val="24"/>
          <w:szCs w:val="24"/>
        </w:rPr>
        <w:t>за каждый зафиксированный случай.</w:t>
      </w:r>
    </w:p>
    <w:p w14:paraId="223B8F07"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w:t>
      </w:r>
      <w:r w:rsidR="00BF3E16" w:rsidRPr="00893410">
        <w:rPr>
          <w:rFonts w:ascii="Times New Roman" w:hAnsi="Times New Roman"/>
          <w:b/>
          <w:i/>
          <w:sz w:val="24"/>
          <w:szCs w:val="24"/>
        </w:rPr>
        <w:t>Конкретный о</w:t>
      </w:r>
      <w:r w:rsidRPr="00893410">
        <w:rPr>
          <w:rFonts w:ascii="Times New Roman" w:hAnsi="Times New Roman"/>
          <w:b/>
          <w:i/>
          <w:sz w:val="24"/>
          <w:szCs w:val="24"/>
        </w:rPr>
        <w:t>бъем</w:t>
      </w:r>
      <w:r w:rsidR="00BF3E16" w:rsidRPr="00893410">
        <w:rPr>
          <w:rFonts w:ascii="Times New Roman" w:hAnsi="Times New Roman"/>
          <w:b/>
          <w:i/>
          <w:sz w:val="24"/>
          <w:szCs w:val="24"/>
        </w:rPr>
        <w:t xml:space="preserve"> определяется </w:t>
      </w:r>
      <w:r w:rsidR="00CF7932" w:rsidRPr="00893410">
        <w:rPr>
          <w:rFonts w:ascii="Times New Roman" w:hAnsi="Times New Roman"/>
          <w:b/>
          <w:bCs/>
          <w:i/>
          <w:iCs/>
          <w:sz w:val="24"/>
          <w:szCs w:val="24"/>
        </w:rPr>
        <w:t>инициатором закупки на этапе подготовки пакета документов до передачи в Закупочное подразделение Общества</w:t>
      </w:r>
      <w:r w:rsidRPr="00893410">
        <w:rPr>
          <w:rFonts w:ascii="Times New Roman" w:hAnsi="Times New Roman"/>
          <w:b/>
          <w:i/>
          <w:sz w:val="24"/>
          <w:szCs w:val="24"/>
        </w:rPr>
        <w:t>.</w:t>
      </w:r>
    </w:p>
    <w:p w14:paraId="61EAC9A5" w14:textId="77777777" w:rsidR="00DF674E" w:rsidRPr="00893410" w:rsidRDefault="00DF674E" w:rsidP="00DF674E">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20.2.23. В случае нарушения условия, указанного в пункте 26.1, штраф за каждое нарушение в размере 1% от </w:t>
      </w:r>
      <w:r w:rsidR="00B843C7" w:rsidRPr="00893410">
        <w:rPr>
          <w:rFonts w:ascii="Times New Roman" w:hAnsi="Times New Roman"/>
          <w:sz w:val="24"/>
          <w:szCs w:val="24"/>
        </w:rPr>
        <w:t>цены Д</w:t>
      </w:r>
      <w:r w:rsidRPr="00893410">
        <w:rPr>
          <w:rFonts w:ascii="Times New Roman" w:hAnsi="Times New Roman"/>
          <w:sz w:val="24"/>
          <w:szCs w:val="24"/>
        </w:rPr>
        <w:t>оговора.</w:t>
      </w:r>
    </w:p>
    <w:p w14:paraId="0746B170"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4</w:t>
      </w:r>
      <w:r w:rsidRPr="00893410">
        <w:rPr>
          <w:rFonts w:ascii="Times New Roman" w:hAnsi="Times New Roman"/>
          <w:sz w:val="24"/>
          <w:szCs w:val="24"/>
        </w:rPr>
        <w:t>. В случае несоблюдения Подрядчиком обязанности, указанной в п.7.1</w:t>
      </w:r>
      <w:r w:rsidR="00B843C7" w:rsidRPr="00893410">
        <w:rPr>
          <w:rFonts w:ascii="Times New Roman" w:hAnsi="Times New Roman"/>
          <w:sz w:val="24"/>
          <w:szCs w:val="24"/>
        </w:rPr>
        <w:t>7</w:t>
      </w:r>
      <w:r w:rsidRPr="00893410">
        <w:rPr>
          <w:rFonts w:ascii="Times New Roman" w:hAnsi="Times New Roman"/>
          <w:sz w:val="24"/>
          <w:szCs w:val="24"/>
        </w:rPr>
        <w:t>.1 настоящего Договора</w:t>
      </w:r>
      <w:r w:rsidR="00271EA2" w:rsidRPr="00893410">
        <w:rPr>
          <w:rFonts w:ascii="Times New Roman" w:hAnsi="Times New Roman"/>
          <w:sz w:val="24"/>
          <w:szCs w:val="24"/>
        </w:rPr>
        <w:t>,</w:t>
      </w:r>
      <w:r w:rsidRPr="00893410">
        <w:rPr>
          <w:rFonts w:ascii="Times New Roman" w:hAnsi="Times New Roman"/>
          <w:sz w:val="24"/>
          <w:szCs w:val="24"/>
        </w:rPr>
        <w:t xml:space="preserve"> – штраф в размере 0,1% </w:t>
      </w:r>
      <w:r w:rsidR="00BF3E16" w:rsidRPr="00893410">
        <w:rPr>
          <w:rFonts w:ascii="Times New Roman" w:hAnsi="Times New Roman"/>
          <w:sz w:val="24"/>
          <w:szCs w:val="24"/>
        </w:rPr>
        <w:t xml:space="preserve">(ноль целых одна десятая процента) </w:t>
      </w:r>
      <w:r w:rsidRPr="00893410">
        <w:rPr>
          <w:rFonts w:ascii="Times New Roman" w:hAnsi="Times New Roman"/>
          <w:sz w:val="24"/>
          <w:szCs w:val="24"/>
        </w:rPr>
        <w:t>от цены Договора за каждый случай нарушения.</w:t>
      </w:r>
    </w:p>
    <w:p w14:paraId="3E11B7C8"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5</w:t>
      </w:r>
      <w:r w:rsidRPr="00893410">
        <w:rPr>
          <w:rFonts w:ascii="Times New Roman" w:hAnsi="Times New Roman"/>
          <w:sz w:val="24"/>
          <w:szCs w:val="24"/>
        </w:rPr>
        <w:t>. В случае несоблюдения Подрядчиком обязанности, указанной в п.7.1</w:t>
      </w:r>
      <w:r w:rsidR="00B843C7" w:rsidRPr="00893410">
        <w:rPr>
          <w:rFonts w:ascii="Times New Roman" w:hAnsi="Times New Roman"/>
          <w:sz w:val="24"/>
          <w:szCs w:val="24"/>
        </w:rPr>
        <w:t>7</w:t>
      </w:r>
      <w:r w:rsidRPr="00893410">
        <w:rPr>
          <w:rFonts w:ascii="Times New Roman" w:hAnsi="Times New Roman"/>
          <w:sz w:val="24"/>
          <w:szCs w:val="24"/>
        </w:rPr>
        <w:t>.2 настоящего Договора</w:t>
      </w:r>
      <w:r w:rsidR="00271EA2" w:rsidRPr="00893410">
        <w:rPr>
          <w:rFonts w:ascii="Times New Roman" w:hAnsi="Times New Roman"/>
          <w:sz w:val="24"/>
          <w:szCs w:val="24"/>
        </w:rPr>
        <w:t>,</w:t>
      </w:r>
      <w:r w:rsidRPr="00893410">
        <w:rPr>
          <w:rFonts w:ascii="Times New Roman" w:hAnsi="Times New Roman"/>
          <w:sz w:val="24"/>
          <w:szCs w:val="24"/>
        </w:rPr>
        <w:t xml:space="preserve"> – штраф в размере 0,01% </w:t>
      </w:r>
      <w:r w:rsidR="00BF3E16" w:rsidRPr="00893410">
        <w:rPr>
          <w:rFonts w:ascii="Times New Roman" w:hAnsi="Times New Roman"/>
          <w:iCs/>
          <w:sz w:val="24"/>
          <w:szCs w:val="24"/>
        </w:rPr>
        <w:t xml:space="preserve">(ноль целых одна сотая процента) </w:t>
      </w:r>
      <w:r w:rsidRPr="00893410">
        <w:rPr>
          <w:rFonts w:ascii="Times New Roman" w:hAnsi="Times New Roman"/>
          <w:sz w:val="24"/>
          <w:szCs w:val="24"/>
        </w:rPr>
        <w:t>от цены Договора за каждый случай нарушения.</w:t>
      </w:r>
    </w:p>
    <w:p w14:paraId="48C43FEF" w14:textId="77777777" w:rsidR="0069751F" w:rsidRPr="00893410" w:rsidRDefault="0069751F" w:rsidP="0069751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6</w:t>
      </w:r>
      <w:r w:rsidRPr="00893410">
        <w:rPr>
          <w:rFonts w:ascii="Times New Roman" w:hAnsi="Times New Roman"/>
          <w:sz w:val="24"/>
          <w:szCs w:val="24"/>
        </w:rPr>
        <w:t xml:space="preserve">. В случае </w:t>
      </w:r>
      <w:r w:rsidR="00346B05" w:rsidRPr="00893410">
        <w:rPr>
          <w:rFonts w:ascii="Times New Roman" w:hAnsi="Times New Roman"/>
          <w:sz w:val="24"/>
          <w:szCs w:val="24"/>
        </w:rPr>
        <w:t>нарушения условий Договора</w:t>
      </w:r>
      <w:r w:rsidRPr="00893410">
        <w:rPr>
          <w:rFonts w:ascii="Times New Roman" w:hAnsi="Times New Roman"/>
          <w:sz w:val="24"/>
          <w:szCs w:val="24"/>
        </w:rPr>
        <w:t xml:space="preserve"> о готовности Подрядчика/</w:t>
      </w:r>
      <w:r w:rsidR="00346B05" w:rsidRPr="00893410">
        <w:rPr>
          <w:rFonts w:ascii="Times New Roman" w:hAnsi="Times New Roman"/>
          <w:sz w:val="24"/>
          <w:szCs w:val="24"/>
        </w:rPr>
        <w:t>С</w:t>
      </w:r>
      <w:r w:rsidRPr="00893410">
        <w:rPr>
          <w:rFonts w:ascii="Times New Roman" w:hAnsi="Times New Roman"/>
          <w:sz w:val="24"/>
          <w:szCs w:val="24"/>
        </w:rPr>
        <w:t xml:space="preserve">убподрядчика к </w:t>
      </w:r>
      <w:r w:rsidR="00346B05" w:rsidRPr="00893410">
        <w:rPr>
          <w:rFonts w:ascii="Times New Roman" w:hAnsi="Times New Roman"/>
          <w:sz w:val="24"/>
          <w:szCs w:val="24"/>
        </w:rPr>
        <w:t xml:space="preserve">выполнению </w:t>
      </w:r>
      <w:r w:rsidRPr="00893410">
        <w:rPr>
          <w:rFonts w:ascii="Times New Roman" w:hAnsi="Times New Roman"/>
          <w:sz w:val="24"/>
          <w:szCs w:val="24"/>
        </w:rPr>
        <w:t xml:space="preserve">работ, либо в случае </w:t>
      </w:r>
      <w:r w:rsidR="00346B05" w:rsidRPr="00893410">
        <w:rPr>
          <w:rFonts w:ascii="Times New Roman" w:hAnsi="Times New Roman"/>
          <w:sz w:val="24"/>
          <w:szCs w:val="24"/>
        </w:rPr>
        <w:t xml:space="preserve">выполнения </w:t>
      </w:r>
      <w:r w:rsidRPr="00893410">
        <w:rPr>
          <w:rFonts w:ascii="Times New Roman" w:hAnsi="Times New Roman"/>
          <w:sz w:val="24"/>
          <w:szCs w:val="24"/>
        </w:rPr>
        <w:t>работ Подрядчиком/Субподрядчиком без получения положительного заключения Заказчика/Уполномоченного представителя Исполнителя по строительному контролю о готовности к выполнению работ - пени в размере 0,05% (ноль целых пять сотых процента) от цены Договора за каждый день</w:t>
      </w:r>
      <w:r w:rsidR="00346B05" w:rsidRPr="00893410">
        <w:rPr>
          <w:rFonts w:ascii="Times New Roman" w:hAnsi="Times New Roman"/>
          <w:sz w:val="24"/>
          <w:szCs w:val="24"/>
        </w:rPr>
        <w:t xml:space="preserve"> просрочки</w:t>
      </w:r>
      <w:r w:rsidRPr="00893410">
        <w:rPr>
          <w:rFonts w:ascii="Times New Roman" w:hAnsi="Times New Roman"/>
          <w:sz w:val="24"/>
          <w:szCs w:val="24"/>
        </w:rPr>
        <w:t xml:space="preserve"> </w:t>
      </w:r>
      <w:r w:rsidR="00346B05" w:rsidRPr="00893410">
        <w:rPr>
          <w:rFonts w:ascii="Times New Roman" w:hAnsi="Times New Roman"/>
          <w:sz w:val="24"/>
          <w:szCs w:val="24"/>
        </w:rPr>
        <w:t>до надлежащего исполнения обязательств</w:t>
      </w:r>
      <w:r w:rsidRPr="00893410">
        <w:rPr>
          <w:rFonts w:ascii="Times New Roman" w:hAnsi="Times New Roman"/>
          <w:sz w:val="24"/>
          <w:szCs w:val="24"/>
        </w:rPr>
        <w:t>.</w:t>
      </w:r>
    </w:p>
    <w:p w14:paraId="2BD58A38" w14:textId="77777777" w:rsidR="0069751F" w:rsidRPr="00893410" w:rsidRDefault="00346B05" w:rsidP="0069751F">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7</w:t>
      </w:r>
      <w:r w:rsidRPr="00893410">
        <w:rPr>
          <w:rFonts w:ascii="Times New Roman" w:hAnsi="Times New Roman"/>
          <w:sz w:val="24"/>
          <w:szCs w:val="24"/>
        </w:rPr>
        <w:t xml:space="preserve">. </w:t>
      </w:r>
      <w:r w:rsidR="0069751F" w:rsidRPr="00893410">
        <w:rPr>
          <w:rFonts w:ascii="Times New Roman" w:hAnsi="Times New Roman"/>
          <w:sz w:val="24"/>
          <w:szCs w:val="24"/>
        </w:rPr>
        <w:t xml:space="preserve">В случае </w:t>
      </w:r>
      <w:r w:rsidR="00BF3E16" w:rsidRPr="00893410">
        <w:rPr>
          <w:rFonts w:ascii="Times New Roman" w:hAnsi="Times New Roman"/>
          <w:sz w:val="24"/>
          <w:szCs w:val="24"/>
        </w:rPr>
        <w:t xml:space="preserve">выполнения </w:t>
      </w:r>
      <w:r w:rsidR="0069751F" w:rsidRPr="00893410">
        <w:rPr>
          <w:rFonts w:ascii="Times New Roman" w:hAnsi="Times New Roman"/>
          <w:sz w:val="24"/>
          <w:szCs w:val="24"/>
        </w:rPr>
        <w:t xml:space="preserve">работ лабораториями Подрядчика /Субподрядчика без получения положительного заключения Заказчика/Уполномоченного представителя Исполнителя по строительному контролю по проверке  готовности лабораторий - </w:t>
      </w:r>
      <w:r w:rsidR="00CF7932" w:rsidRPr="00893410">
        <w:rPr>
          <w:rFonts w:ascii="Times New Roman" w:hAnsi="Times New Roman"/>
          <w:sz w:val="24"/>
          <w:szCs w:val="24"/>
        </w:rPr>
        <w:t>штраф в размере 0,1% (ноль целых одна десятая процента) от цены Договора за каждый случай нарушения.</w:t>
      </w:r>
    </w:p>
    <w:p w14:paraId="3A244A61" w14:textId="77777777" w:rsidR="00945B0A" w:rsidRPr="00893410" w:rsidRDefault="00945B0A" w:rsidP="0069751F">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 В случае нарушений в области охраны труда:</w:t>
      </w:r>
    </w:p>
    <w:p w14:paraId="1D464262" w14:textId="77777777" w:rsidR="00945B0A" w:rsidRPr="00893410" w:rsidRDefault="00945B0A" w:rsidP="00945B0A">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.1. В случае допущения Подрядчиком или привлеченным им Субподрядчиком нарушений, указанных в Приложении 34 как «Серьезное», Подрядчик обязуется уплатить Заказчику штраф в размере 100 000,00 (сто тысяч) рублей за каждое допущенное и зафиксированное нарушение;</w:t>
      </w:r>
    </w:p>
    <w:p w14:paraId="2B6D6698" w14:textId="77777777" w:rsidR="00945B0A" w:rsidRPr="00893410" w:rsidRDefault="00945B0A" w:rsidP="00945B0A">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w:t>
      </w:r>
      <w:r w:rsidR="00DF674E" w:rsidRPr="00893410">
        <w:rPr>
          <w:rFonts w:ascii="Times New Roman" w:hAnsi="Times New Roman"/>
          <w:sz w:val="24"/>
          <w:szCs w:val="24"/>
        </w:rPr>
        <w:t>28</w:t>
      </w:r>
      <w:r w:rsidRPr="00893410">
        <w:rPr>
          <w:rFonts w:ascii="Times New Roman" w:hAnsi="Times New Roman"/>
          <w:sz w:val="24"/>
          <w:szCs w:val="24"/>
        </w:rPr>
        <w:t>.2. В случае допущения Подрядчиком или привлеченным им Субподрядчиком нарушений, указанных в Приложении 34 как «Очень серьезное», Подрядчик обязуется уплатить Заказчику штраф в размере 300 000,00 (триста тысяч) рублей за каждое допущенное и зафиксированное нарушение;</w:t>
      </w:r>
    </w:p>
    <w:p w14:paraId="1F05A984" w14:textId="77777777" w:rsidR="00DB0C0C" w:rsidRPr="00893410" w:rsidRDefault="00945B0A" w:rsidP="00945B0A">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.3. При несчастном случае, происшедшем с работником Подрядчика</w:t>
      </w:r>
      <w:r w:rsidR="00DB0C0C" w:rsidRPr="00893410">
        <w:rPr>
          <w:rFonts w:ascii="Times New Roman" w:hAnsi="Times New Roman"/>
          <w:sz w:val="24"/>
          <w:szCs w:val="24"/>
        </w:rPr>
        <w:t>/</w:t>
      </w:r>
      <w:r w:rsidRPr="00893410">
        <w:rPr>
          <w:rFonts w:ascii="Times New Roman" w:hAnsi="Times New Roman"/>
          <w:sz w:val="24"/>
          <w:szCs w:val="24"/>
        </w:rPr>
        <w:t>Субподрядчика при выполнении работ по Договору, по вине Подрядчика</w:t>
      </w:r>
      <w:r w:rsidR="00DB0C0C" w:rsidRPr="00893410">
        <w:rPr>
          <w:rFonts w:ascii="Times New Roman" w:hAnsi="Times New Roman"/>
          <w:sz w:val="24"/>
          <w:szCs w:val="24"/>
        </w:rPr>
        <w:t>/</w:t>
      </w:r>
      <w:r w:rsidRPr="00893410">
        <w:rPr>
          <w:rFonts w:ascii="Times New Roman" w:hAnsi="Times New Roman"/>
          <w:sz w:val="24"/>
          <w:szCs w:val="24"/>
        </w:rPr>
        <w:t xml:space="preserve">Субподрядчика, Подрядчик обязуется уплатить Заказчику штраф в размере 2% (два процента) от Цены Договора за каждый </w:t>
      </w:r>
      <w:r w:rsidR="00DB0C0C" w:rsidRPr="00893410">
        <w:rPr>
          <w:rFonts w:ascii="Times New Roman" w:hAnsi="Times New Roman"/>
          <w:sz w:val="24"/>
          <w:szCs w:val="24"/>
        </w:rPr>
        <w:t xml:space="preserve">несчастный </w:t>
      </w:r>
      <w:r w:rsidRPr="00893410">
        <w:rPr>
          <w:rFonts w:ascii="Times New Roman" w:hAnsi="Times New Roman"/>
          <w:sz w:val="24"/>
          <w:szCs w:val="24"/>
        </w:rPr>
        <w:t xml:space="preserve">случай, а </w:t>
      </w:r>
      <w:r w:rsidR="00DB0C0C" w:rsidRPr="00893410">
        <w:rPr>
          <w:rFonts w:ascii="Times New Roman" w:hAnsi="Times New Roman"/>
          <w:sz w:val="24"/>
          <w:szCs w:val="24"/>
        </w:rPr>
        <w:t xml:space="preserve">при </w:t>
      </w:r>
      <w:r w:rsidRPr="00893410">
        <w:rPr>
          <w:rFonts w:ascii="Times New Roman" w:hAnsi="Times New Roman"/>
          <w:sz w:val="24"/>
          <w:szCs w:val="24"/>
        </w:rPr>
        <w:t>несчастно</w:t>
      </w:r>
      <w:r w:rsidR="00DB0C0C" w:rsidRPr="00893410">
        <w:rPr>
          <w:rFonts w:ascii="Times New Roman" w:hAnsi="Times New Roman"/>
          <w:sz w:val="24"/>
          <w:szCs w:val="24"/>
        </w:rPr>
        <w:t>м</w:t>
      </w:r>
      <w:r w:rsidRPr="00893410">
        <w:rPr>
          <w:rFonts w:ascii="Times New Roman" w:hAnsi="Times New Roman"/>
          <w:sz w:val="24"/>
          <w:szCs w:val="24"/>
        </w:rPr>
        <w:t xml:space="preserve"> случа</w:t>
      </w:r>
      <w:r w:rsidR="00DB0C0C" w:rsidRPr="00893410">
        <w:rPr>
          <w:rFonts w:ascii="Times New Roman" w:hAnsi="Times New Roman"/>
          <w:sz w:val="24"/>
          <w:szCs w:val="24"/>
        </w:rPr>
        <w:t>е</w:t>
      </w:r>
      <w:r w:rsidRPr="00893410">
        <w:rPr>
          <w:rFonts w:ascii="Times New Roman" w:hAnsi="Times New Roman"/>
          <w:sz w:val="24"/>
          <w:szCs w:val="24"/>
        </w:rPr>
        <w:t xml:space="preserve"> со смертельным исходом или группово</w:t>
      </w:r>
      <w:r w:rsidR="00DB0C0C" w:rsidRPr="00893410">
        <w:rPr>
          <w:rFonts w:ascii="Times New Roman" w:hAnsi="Times New Roman"/>
          <w:sz w:val="24"/>
          <w:szCs w:val="24"/>
        </w:rPr>
        <w:t>м</w:t>
      </w:r>
      <w:r w:rsidRPr="00893410">
        <w:rPr>
          <w:rFonts w:ascii="Times New Roman" w:hAnsi="Times New Roman"/>
          <w:sz w:val="24"/>
          <w:szCs w:val="24"/>
        </w:rPr>
        <w:t xml:space="preserve"> несчастно</w:t>
      </w:r>
      <w:r w:rsidR="00DB0C0C" w:rsidRPr="00893410">
        <w:rPr>
          <w:rFonts w:ascii="Times New Roman" w:hAnsi="Times New Roman"/>
          <w:sz w:val="24"/>
          <w:szCs w:val="24"/>
        </w:rPr>
        <w:t>м</w:t>
      </w:r>
      <w:r w:rsidRPr="00893410">
        <w:rPr>
          <w:rFonts w:ascii="Times New Roman" w:hAnsi="Times New Roman"/>
          <w:sz w:val="24"/>
          <w:szCs w:val="24"/>
        </w:rPr>
        <w:t xml:space="preserve"> случа</w:t>
      </w:r>
      <w:r w:rsidR="00DB0C0C" w:rsidRPr="00893410">
        <w:rPr>
          <w:rFonts w:ascii="Times New Roman" w:hAnsi="Times New Roman"/>
          <w:sz w:val="24"/>
          <w:szCs w:val="24"/>
        </w:rPr>
        <w:t>е</w:t>
      </w:r>
      <w:r w:rsidRPr="00893410">
        <w:rPr>
          <w:rFonts w:ascii="Times New Roman" w:hAnsi="Times New Roman"/>
          <w:sz w:val="24"/>
          <w:szCs w:val="24"/>
        </w:rPr>
        <w:t xml:space="preserve"> с тяжелым</w:t>
      </w:r>
      <w:r w:rsidR="00A45D8E" w:rsidRPr="00893410">
        <w:rPr>
          <w:rFonts w:ascii="Times New Roman" w:hAnsi="Times New Roman"/>
          <w:sz w:val="24"/>
          <w:szCs w:val="24"/>
        </w:rPr>
        <w:t xml:space="preserve"> повреждением здоровья</w:t>
      </w:r>
      <w:r w:rsidRPr="00893410">
        <w:rPr>
          <w:rFonts w:ascii="Times New Roman" w:hAnsi="Times New Roman"/>
          <w:sz w:val="24"/>
          <w:szCs w:val="24"/>
        </w:rPr>
        <w:t xml:space="preserve"> – 4% </w:t>
      </w:r>
      <w:r w:rsidR="00DB0C0C" w:rsidRPr="00893410">
        <w:rPr>
          <w:rFonts w:ascii="Times New Roman" w:hAnsi="Times New Roman"/>
          <w:sz w:val="24"/>
          <w:szCs w:val="24"/>
        </w:rPr>
        <w:t xml:space="preserve"> (четыре процента) </w:t>
      </w:r>
      <w:r w:rsidRPr="00893410">
        <w:rPr>
          <w:rFonts w:ascii="Times New Roman" w:hAnsi="Times New Roman"/>
          <w:sz w:val="24"/>
          <w:szCs w:val="24"/>
        </w:rPr>
        <w:t xml:space="preserve">от Цены Договора, но не менее 1 000 000 рублей за каждый случай. </w:t>
      </w:r>
    </w:p>
    <w:p w14:paraId="3744EDB1" w14:textId="77777777" w:rsidR="00945B0A" w:rsidRPr="00893410" w:rsidRDefault="00945B0A" w:rsidP="00945B0A">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Вина Подрядчика</w:t>
      </w:r>
      <w:r w:rsidR="00DB0C0C" w:rsidRPr="00893410">
        <w:rPr>
          <w:rFonts w:ascii="Times New Roman" w:hAnsi="Times New Roman"/>
          <w:sz w:val="24"/>
          <w:szCs w:val="24"/>
        </w:rPr>
        <w:t>/Субподрядчика</w:t>
      </w:r>
      <w:r w:rsidRPr="00893410">
        <w:rPr>
          <w:rFonts w:ascii="Times New Roman" w:hAnsi="Times New Roman"/>
          <w:sz w:val="24"/>
          <w:szCs w:val="24"/>
        </w:rPr>
        <w:t xml:space="preserve"> устанавливается комиссией по расследованию несчастного случая с участием представителей Заказчика. Состава комиссии, порядок ее работы и результаты расследования определяются с соответствии с ТК РФ и </w:t>
      </w:r>
      <w:r w:rsidR="00A45D8E" w:rsidRPr="00893410">
        <w:rPr>
          <w:rFonts w:ascii="Times New Roman" w:hAnsi="Times New Roman"/>
          <w:sz w:val="24"/>
          <w:szCs w:val="24"/>
        </w:rPr>
        <w:t>принятых в его исполнение нормативных правовых актов</w:t>
      </w:r>
      <w:r w:rsidRPr="00893410">
        <w:rPr>
          <w:rFonts w:ascii="Times New Roman" w:hAnsi="Times New Roman"/>
          <w:sz w:val="24"/>
          <w:szCs w:val="24"/>
        </w:rPr>
        <w:t>.</w:t>
      </w:r>
    </w:p>
    <w:p w14:paraId="6A5F76BD" w14:textId="77777777" w:rsidR="00FF5224" w:rsidRPr="00893410" w:rsidRDefault="00FF5224" w:rsidP="00FF522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9</w:t>
      </w:r>
      <w:r w:rsidRPr="00893410">
        <w:rPr>
          <w:rFonts w:ascii="Times New Roman" w:hAnsi="Times New Roman"/>
          <w:sz w:val="24"/>
          <w:szCs w:val="24"/>
        </w:rPr>
        <w:t>. За нарушение Подрядчиком требований по организации освидетельствования и приемке скрытых работ, ответственных конструкций, участков сетей, - штраф в размере 0,1% (ноль целых одна десятая процента) от цены Договора за каждый случай нарушения</w:t>
      </w:r>
      <w:r w:rsidR="00D44068" w:rsidRPr="00893410">
        <w:rPr>
          <w:rFonts w:ascii="Times New Roman" w:hAnsi="Times New Roman"/>
          <w:sz w:val="24"/>
          <w:szCs w:val="24"/>
        </w:rPr>
        <w:t>.</w:t>
      </w:r>
    </w:p>
    <w:p w14:paraId="6B5B2FE3" w14:textId="77777777" w:rsidR="00FF5224" w:rsidRPr="00893410" w:rsidRDefault="00FF5224" w:rsidP="00FF5224">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w:t>
      </w:r>
      <w:r w:rsidR="00DF674E" w:rsidRPr="00893410">
        <w:rPr>
          <w:rFonts w:ascii="Times New Roman" w:hAnsi="Times New Roman"/>
          <w:sz w:val="24"/>
          <w:szCs w:val="24"/>
        </w:rPr>
        <w:t>30</w:t>
      </w:r>
      <w:r w:rsidRPr="00893410">
        <w:rPr>
          <w:rFonts w:ascii="Times New Roman" w:hAnsi="Times New Roman"/>
          <w:sz w:val="24"/>
          <w:szCs w:val="24"/>
        </w:rPr>
        <w:t xml:space="preserve">. За нарушение Подрядчиком сроков формирования исполнительной </w:t>
      </w:r>
      <w:r w:rsidRPr="00893410">
        <w:rPr>
          <w:rFonts w:ascii="Times New Roman" w:hAnsi="Times New Roman"/>
          <w:sz w:val="24"/>
          <w:szCs w:val="24"/>
        </w:rPr>
        <w:lastRenderedPageBreak/>
        <w:t>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14:paraId="244901A4" w14:textId="77777777" w:rsidR="00EF3912" w:rsidRPr="00893410" w:rsidRDefault="00EF3912" w:rsidP="00EF3912">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нарушения Подрядчиком сроков предоставления Заказчику технических данных о геокоординатах в формате WGS84 новых и реконструированных объектов, в соответствии с требованиями п.7.11.4,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14:paraId="1FD0B2E4" w14:textId="77777777" w:rsidR="00FA0232" w:rsidRPr="00893410" w:rsidRDefault="00EF3912" w:rsidP="00EF3912">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нарушения Подрядчиком требований п.7.11.4 о форме передачи Заказчику технических данных о геокоординатах в формате WGS84 новых и реконструированных объектов, а равно - выявление недостоверности переданных Заказчику технических данных о геокоординатах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 Заказчик также вправе предъявить претензии Подрядчику в соответствии с условия настоящего абзаца Договора в течение 3 (трех) лет после приемки всех работ по Договору</w:t>
      </w:r>
      <w:r w:rsidR="00FA0232" w:rsidRPr="00893410">
        <w:rPr>
          <w:rFonts w:ascii="Times New Roman" w:hAnsi="Times New Roman"/>
          <w:sz w:val="24"/>
          <w:szCs w:val="24"/>
        </w:rPr>
        <w:t>.</w:t>
      </w:r>
    </w:p>
    <w:p w14:paraId="246BA527" w14:textId="77777777" w:rsidR="00D44068" w:rsidRPr="00893410" w:rsidRDefault="00D44068" w:rsidP="00FF5224">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20.2.3</w:t>
      </w:r>
      <w:r w:rsidR="00DF674E" w:rsidRPr="00893410">
        <w:rPr>
          <w:rFonts w:ascii="Times New Roman" w:hAnsi="Times New Roman"/>
          <w:sz w:val="24"/>
          <w:szCs w:val="24"/>
        </w:rPr>
        <w:t>1</w:t>
      </w:r>
      <w:r w:rsidRPr="00893410">
        <w:rPr>
          <w:rFonts w:ascii="Times New Roman" w:hAnsi="Times New Roman"/>
          <w:sz w:val="24"/>
          <w:szCs w:val="24"/>
        </w:rPr>
        <w:t>. За использование для выполнения работ по Договору некачественного, несертифицированного, контрафактного оборудования, материалов, изделий,  запасных частей к оборудованию, а также оборудования, материалов, изделий, не учтенных утвержденной проектной и рабочей документацией, - штраф в размере 5% (пять процентов) от стоимости оборудования, материалов, изделий, за каждый случай нарушения.</w:t>
      </w:r>
    </w:p>
    <w:p w14:paraId="50AB9837" w14:textId="77777777" w:rsidR="00E86107" w:rsidRPr="00893410" w:rsidRDefault="00B843C7" w:rsidP="00E86107">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20.2.32. </w:t>
      </w:r>
      <w:r w:rsidR="00E86107" w:rsidRPr="00893410">
        <w:rPr>
          <w:rFonts w:ascii="Times New Roman" w:hAnsi="Times New Roman"/>
          <w:sz w:val="24"/>
          <w:szCs w:val="24"/>
        </w:rPr>
        <w:t>В случае поставки оборудования, материалов, изделий не удовлетворяющих требованиям по аттестации оборудования, материалов и систем в соответствии с Методикой и Порядком проведения аттестации в ПАО «Россети» (</w:t>
      </w:r>
      <w:r w:rsidR="00F12DA2" w:rsidRPr="00893410">
        <w:rPr>
          <w:rFonts w:ascii="Times New Roman" w:hAnsi="Times New Roman"/>
          <w:sz w:val="24"/>
          <w:szCs w:val="24"/>
        </w:rPr>
        <w:t xml:space="preserve">Приказ ПАО «Россети» от 28.07.2020 № 329, </w:t>
      </w:r>
      <w:r w:rsidR="00F12DA2" w:rsidRPr="00893410">
        <w:rPr>
          <w:rFonts w:ascii="Times New Roman" w:hAnsi="Times New Roman"/>
          <w:bCs/>
          <w:sz w:val="24"/>
          <w:szCs w:val="24"/>
        </w:rPr>
        <w:t xml:space="preserve">адрес в сети Интернет: </w:t>
      </w:r>
      <w:hyperlink r:id="rId18" w:history="1">
        <w:r w:rsidR="00F12DA2" w:rsidRPr="00893410">
          <w:rPr>
            <w:rStyle w:val="a6"/>
            <w:rFonts w:ascii="Times New Roman" w:hAnsi="Times New Roman"/>
            <w:bCs/>
            <w:sz w:val="24"/>
            <w:szCs w:val="24"/>
          </w:rPr>
          <w:t>http://www.rosseti.ru/investment/science/attestation/</w:t>
        </w:r>
      </w:hyperlink>
      <w:r w:rsidR="00E86107" w:rsidRPr="00893410">
        <w:rPr>
          <w:rFonts w:ascii="Times New Roman" w:hAnsi="Times New Roman"/>
          <w:sz w:val="24"/>
          <w:szCs w:val="24"/>
        </w:rPr>
        <w:t>) в нарушение требований п. 7.3</w:t>
      </w:r>
      <w:r w:rsidR="00832939" w:rsidRPr="00893410">
        <w:rPr>
          <w:rFonts w:ascii="Times New Roman" w:hAnsi="Times New Roman"/>
          <w:sz w:val="24"/>
          <w:szCs w:val="24"/>
        </w:rPr>
        <w:t>1</w:t>
      </w:r>
      <w:r w:rsidR="00E86107" w:rsidRPr="00893410">
        <w:rPr>
          <w:rFonts w:ascii="Times New Roman" w:hAnsi="Times New Roman"/>
          <w:sz w:val="24"/>
          <w:szCs w:val="24"/>
        </w:rPr>
        <w:t xml:space="preserve"> настоящего Договора,- штраф в размере 5% (пять процентов) от стоимости оборудования, материалов, изделий, за каждый случай нарушения.</w:t>
      </w:r>
    </w:p>
    <w:p w14:paraId="61FB6805" w14:textId="77777777" w:rsidR="00E86107" w:rsidRPr="00893410" w:rsidRDefault="00B843C7" w:rsidP="000C00BD">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20.2.33. </w:t>
      </w:r>
      <w:r w:rsidR="00E86107" w:rsidRPr="00893410">
        <w:rPr>
          <w:rFonts w:ascii="Times New Roman" w:hAnsi="Times New Roman"/>
          <w:sz w:val="24"/>
          <w:szCs w:val="24"/>
        </w:rPr>
        <w:t xml:space="preserve">В случае нарушения Подрядчиком исполнения и документального оформления процедуры входного контроля оборудования, материалов, продукции, поступающих на строительную площадку для целей строительства </w:t>
      </w:r>
      <w:r w:rsidR="00832939" w:rsidRPr="00893410">
        <w:rPr>
          <w:rFonts w:ascii="Times New Roman" w:hAnsi="Times New Roman"/>
          <w:sz w:val="24"/>
          <w:szCs w:val="24"/>
        </w:rPr>
        <w:t>–</w:t>
      </w:r>
      <w:r w:rsidR="00E86107" w:rsidRPr="00893410">
        <w:rPr>
          <w:rFonts w:ascii="Times New Roman" w:hAnsi="Times New Roman"/>
          <w:sz w:val="24"/>
          <w:szCs w:val="24"/>
        </w:rPr>
        <w:t xml:space="preserve"> </w:t>
      </w:r>
      <w:r w:rsidR="00832939" w:rsidRPr="00893410">
        <w:rPr>
          <w:rFonts w:ascii="Times New Roman" w:hAnsi="Times New Roman"/>
          <w:sz w:val="24"/>
          <w:szCs w:val="24"/>
        </w:rPr>
        <w:t xml:space="preserve">штраф </w:t>
      </w:r>
      <w:r w:rsidR="00E86107" w:rsidRPr="00893410">
        <w:rPr>
          <w:rFonts w:ascii="Times New Roman" w:hAnsi="Times New Roman"/>
          <w:sz w:val="24"/>
          <w:szCs w:val="24"/>
        </w:rPr>
        <w:t>0,01% (ноль целых одна сотая процента) от цены Договора за каждый зафиксированный случай.</w:t>
      </w:r>
    </w:p>
    <w:p w14:paraId="04D27331" w14:textId="77777777" w:rsidR="000C00BD" w:rsidRPr="00893410" w:rsidRDefault="000C00BD" w:rsidP="000C00BD">
      <w:pPr>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20.2.34. За несоблюдение Подрядчиком обязательств, предусмотренных Правилами </w:t>
      </w:r>
      <w:r w:rsidRPr="00893410">
        <w:rPr>
          <w:rFonts w:ascii="Times New Roman" w:hAnsi="Times New Roman"/>
          <w:sz w:val="24"/>
          <w:szCs w:val="24"/>
          <w:shd w:val="clear" w:color="auto" w:fill="FFFFFF"/>
          <w:lang w:eastAsia="ru-RU"/>
        </w:rPr>
        <w:t>информационной безопасности Заказчика</w:t>
      </w:r>
      <w:r w:rsidRPr="00893410">
        <w:rPr>
          <w:rFonts w:ascii="Times New Roman" w:hAnsi="Times New Roman"/>
          <w:sz w:val="24"/>
          <w:szCs w:val="24"/>
        </w:rPr>
        <w:t xml:space="preserve"> (пункт 7.48 Договора), Подрядчик обязан уплатить штраф в размере ___ </w:t>
      </w:r>
      <w:r w:rsidRPr="00893410">
        <w:rPr>
          <w:rStyle w:val="af"/>
          <w:rFonts w:ascii="Times New Roman" w:hAnsi="Times New Roman"/>
          <w:sz w:val="24"/>
          <w:szCs w:val="24"/>
        </w:rPr>
        <w:footnoteReference w:id="38"/>
      </w:r>
      <w:r w:rsidRPr="00893410">
        <w:rPr>
          <w:rFonts w:ascii="Times New Roman" w:hAnsi="Times New Roman"/>
          <w:sz w:val="24"/>
          <w:szCs w:val="24"/>
        </w:rPr>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14:paraId="1899DD72" w14:textId="77777777" w:rsidR="000C00BD" w:rsidRPr="00893410" w:rsidRDefault="000C00BD" w:rsidP="000C00B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93410">
        <w:rPr>
          <w:rFonts w:ascii="Times New Roman" w:hAnsi="Times New Roman"/>
          <w:sz w:val="24"/>
          <w:szCs w:val="24"/>
          <w:lang w:eastAsia="ru-RU"/>
        </w:rPr>
        <w:t>20.2.35. В  случае  непредставления  надлежащих  или  представления ненадлежащих документов, подтверждающих страну происхождения поставляемого Товара, - штраф в размере 10% от цены Договора.</w:t>
      </w:r>
    </w:p>
    <w:p w14:paraId="61D10C32" w14:textId="77777777" w:rsidR="00934EB4" w:rsidRPr="00893410" w:rsidRDefault="00C719E3" w:rsidP="000C00BD">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lang w:eastAsia="ru-RU"/>
        </w:rPr>
        <w:t xml:space="preserve">20.2.36. </w:t>
      </w:r>
      <w:r w:rsidRPr="00893410">
        <w:rPr>
          <w:rFonts w:ascii="Times New Roman" w:hAnsi="Times New Roman"/>
          <w:sz w:val="24"/>
          <w:szCs w:val="24"/>
        </w:rPr>
        <w:t xml:space="preserve">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w:t>
      </w:r>
      <w:r w:rsidRPr="00893410">
        <w:rPr>
          <w:rFonts w:ascii="Times New Roman" w:hAnsi="Times New Roman"/>
          <w:sz w:val="24"/>
          <w:szCs w:val="24"/>
        </w:rPr>
        <w:lastRenderedPageBreak/>
        <w:t>Заказчика)</w:t>
      </w:r>
      <w:r w:rsidR="00E574B3" w:rsidRPr="00893410">
        <w:rPr>
          <w:rFonts w:ascii="Times New Roman" w:hAnsi="Times New Roman"/>
          <w:sz w:val="24"/>
          <w:szCs w:val="24"/>
        </w:rPr>
        <w:t>.</w:t>
      </w:r>
    </w:p>
    <w:p w14:paraId="2BCDB355" w14:textId="77777777" w:rsidR="00E574B3" w:rsidRDefault="00E574B3" w:rsidP="000C00BD">
      <w:pPr>
        <w:widowControl w:val="0"/>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20.2.37. В случае нарушения Подрядчиком гарантий и заверений, предусмотренных п.7.33.5 настоящего Договора, Подрядчик обязуется уплатить Заказчику штраф</w:t>
      </w:r>
      <w:r w:rsidRPr="00893410">
        <w:rPr>
          <w:rFonts w:ascii="Times New Roman" w:eastAsia="Times New Roman" w:hAnsi="Times New Roman"/>
          <w:bCs/>
          <w:sz w:val="24"/>
          <w:szCs w:val="24"/>
          <w:vertAlign w:val="superscript"/>
          <w:lang w:eastAsia="ru-RU"/>
        </w:rPr>
        <w:footnoteReference w:id="39"/>
      </w:r>
      <w:r w:rsidRPr="00893410">
        <w:rPr>
          <w:rFonts w:ascii="Times New Roman" w:eastAsia="Times New Roman" w:hAnsi="Times New Roman"/>
          <w:bCs/>
          <w:sz w:val="24"/>
          <w:szCs w:val="24"/>
          <w:lang w:eastAsia="ru-RU"/>
        </w:rPr>
        <w:t xml:space="preserve"> за каждое допущенное нарушение.</w:t>
      </w:r>
    </w:p>
    <w:p w14:paraId="0D657D34" w14:textId="77777777" w:rsidR="0086154D" w:rsidRDefault="0086154D" w:rsidP="0086154D">
      <w:pPr>
        <w:widowControl w:val="0"/>
        <w:autoSpaceDE w:val="0"/>
        <w:autoSpaceDN w:val="0"/>
        <w:adjustRightInd w:val="0"/>
        <w:spacing w:after="0" w:line="240" w:lineRule="auto"/>
        <w:ind w:firstLine="709"/>
        <w:jc w:val="both"/>
        <w:rPr>
          <w:rFonts w:ascii="Times New Roman" w:hAnsi="Times New Roman"/>
          <w:spacing w:val="-4"/>
          <w:sz w:val="26"/>
          <w:szCs w:val="28"/>
        </w:rPr>
      </w:pPr>
      <w:r w:rsidRPr="00794A98">
        <w:rPr>
          <w:rFonts w:ascii="Times New Roman" w:hAnsi="Times New Roman"/>
          <w:sz w:val="26"/>
          <w:szCs w:val="28"/>
        </w:rPr>
        <w:t>20.2.38.</w:t>
      </w:r>
      <w:r w:rsidRPr="00794A98">
        <w:rPr>
          <w:rFonts w:ascii="Times New Roman" w:hAnsi="Times New Roman"/>
          <w:sz w:val="26"/>
          <w:szCs w:val="28"/>
          <w:lang w:val="en-US"/>
        </w:rPr>
        <w:t> </w:t>
      </w:r>
      <w:r w:rsidRPr="00794A98">
        <w:rPr>
          <w:rFonts w:ascii="Times New Roman" w:hAnsi="Times New Roman"/>
          <w:sz w:val="26"/>
          <w:szCs w:val="28"/>
        </w:rPr>
        <w:t>За несоблюдение Подрядчиком обязательств, предусмотренных Положением об оценке (пункт 7.50 Договора), Подрядчик обязан уплатить штраф в</w:t>
      </w:r>
      <w:r w:rsidRPr="00794A98">
        <w:rPr>
          <w:rFonts w:ascii="Times New Roman" w:hAnsi="Times New Roman"/>
          <w:sz w:val="26"/>
          <w:szCs w:val="28"/>
          <w:lang w:val="en-US"/>
        </w:rPr>
        <w:t> </w:t>
      </w:r>
      <w:r w:rsidRPr="00794A98">
        <w:rPr>
          <w:rFonts w:ascii="Times New Roman" w:hAnsi="Times New Roman"/>
          <w:sz w:val="26"/>
          <w:szCs w:val="28"/>
        </w:rPr>
        <w:t>размере ___ (_______)</w:t>
      </w:r>
      <w:r w:rsidRPr="00794A98">
        <w:rPr>
          <w:rStyle w:val="af"/>
          <w:rFonts w:ascii="Times New Roman" w:hAnsi="Times New Roman"/>
          <w:sz w:val="26"/>
          <w:szCs w:val="28"/>
        </w:rPr>
        <w:footnoteReference w:id="40"/>
      </w:r>
      <w:r w:rsidRPr="00794A98">
        <w:rPr>
          <w:rFonts w:ascii="Times New Roman" w:hAnsi="Times New Roman"/>
          <w:sz w:val="26"/>
          <w:szCs w:val="28"/>
        </w:rPr>
        <w:t xml:space="preserve"> рублей за каждый случай неисполнения или ненадлежащего </w:t>
      </w:r>
      <w:r w:rsidRPr="00794A98">
        <w:rPr>
          <w:rFonts w:ascii="Times New Roman" w:hAnsi="Times New Roman"/>
          <w:spacing w:val="-4"/>
          <w:sz w:val="26"/>
          <w:szCs w:val="28"/>
        </w:rPr>
        <w:t>исполнения указанных обязательств, а также полностью возместить Заказчику убытки,</w:t>
      </w:r>
      <w:r w:rsidRPr="00794A98">
        <w:rPr>
          <w:rFonts w:ascii="Times New Roman" w:hAnsi="Times New Roman"/>
          <w:sz w:val="26"/>
          <w:szCs w:val="28"/>
        </w:rPr>
        <w:t xml:space="preserve"> </w:t>
      </w:r>
      <w:r w:rsidRPr="00794A98">
        <w:rPr>
          <w:rFonts w:ascii="Times New Roman" w:hAnsi="Times New Roman"/>
          <w:spacing w:val="-4"/>
          <w:sz w:val="26"/>
          <w:szCs w:val="28"/>
        </w:rPr>
        <w:t>причиненные таким нарушением обязательств в полной сумме сверх суммы штрафа.</w:t>
      </w:r>
    </w:p>
    <w:p w14:paraId="0980E5A6" w14:textId="77777777" w:rsidR="0079343B" w:rsidRPr="00893410" w:rsidRDefault="0086154D" w:rsidP="000C00B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4"/>
          <w:sz w:val="26"/>
          <w:szCs w:val="28"/>
          <w:highlight w:val="yellow"/>
        </w:rPr>
        <w:t>20.2.39</w:t>
      </w:r>
      <w:r w:rsidR="0079343B">
        <w:rPr>
          <w:rFonts w:ascii="Times New Roman" w:hAnsi="Times New Roman"/>
          <w:spacing w:val="-4"/>
          <w:sz w:val="26"/>
          <w:szCs w:val="28"/>
          <w:highlight w:val="yellow"/>
        </w:rPr>
        <w:t xml:space="preserve">. </w:t>
      </w:r>
      <w:r w:rsidR="0079343B" w:rsidRPr="00376809">
        <w:rPr>
          <w:rFonts w:ascii="Times New Roman" w:hAnsi="Times New Roman"/>
          <w:spacing w:val="-4"/>
          <w:sz w:val="26"/>
          <w:szCs w:val="28"/>
          <w:highlight w:val="yellow"/>
        </w:rPr>
        <w:t>В случае нарушения Подрядчиком п.7.5</w:t>
      </w:r>
      <w:r w:rsidR="0003239D">
        <w:rPr>
          <w:rFonts w:ascii="Times New Roman" w:hAnsi="Times New Roman"/>
          <w:spacing w:val="-4"/>
          <w:sz w:val="26"/>
          <w:szCs w:val="28"/>
          <w:highlight w:val="yellow"/>
        </w:rPr>
        <w:t>1</w:t>
      </w:r>
      <w:r w:rsidR="0079343B">
        <w:rPr>
          <w:rFonts w:ascii="Times New Roman" w:hAnsi="Times New Roman"/>
          <w:spacing w:val="-4"/>
          <w:sz w:val="26"/>
          <w:szCs w:val="28"/>
          <w:highlight w:val="yellow"/>
        </w:rPr>
        <w:t xml:space="preserve">, </w:t>
      </w:r>
      <w:r w:rsidR="0079343B" w:rsidRPr="004A79FC">
        <w:rPr>
          <w:rFonts w:ascii="Times New Roman" w:hAnsi="Times New Roman"/>
          <w:spacing w:val="-4"/>
          <w:sz w:val="26"/>
          <w:szCs w:val="28"/>
          <w:highlight w:val="yellow"/>
        </w:rPr>
        <w:t xml:space="preserve">запрещающего бездоговорное или безучётное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w:t>
      </w:r>
      <w:r w:rsidR="0079343B">
        <w:rPr>
          <w:rFonts w:ascii="Times New Roman" w:hAnsi="Times New Roman"/>
          <w:spacing w:val="-4"/>
          <w:sz w:val="26"/>
          <w:szCs w:val="28"/>
          <w:highlight w:val="yellow"/>
        </w:rPr>
        <w:t xml:space="preserve">стоимости, </w:t>
      </w:r>
      <w:r w:rsidR="0079343B" w:rsidRPr="009E6130">
        <w:rPr>
          <w:rFonts w:ascii="Times New Roman" w:hAnsi="Times New Roman"/>
          <w:spacing w:val="-4"/>
          <w:sz w:val="26"/>
          <w:szCs w:val="28"/>
          <w:highlight w:val="yellow"/>
        </w:rPr>
        <w:t>но не более 5 000 000 (пяти миллионов) рублей.</w:t>
      </w:r>
    </w:p>
    <w:p w14:paraId="30F6B5CC"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893410">
        <w:rPr>
          <w:rFonts w:ascii="Times New Roman" w:hAnsi="Times New Roman"/>
          <w:sz w:val="24"/>
          <w:szCs w:val="24"/>
        </w:rPr>
        <w:t>-</w:t>
      </w:r>
      <w:r w:rsidRPr="00893410">
        <w:rPr>
          <w:rFonts w:ascii="Times New Roman" w:hAnsi="Times New Roman"/>
          <w:sz w:val="24"/>
          <w:szCs w:val="24"/>
        </w:rPr>
        <w:t>либо работ, указанных в Графике</w:t>
      </w:r>
      <w:r w:rsidR="009C29AA" w:rsidRPr="00893410">
        <w:rPr>
          <w:rFonts w:ascii="Times New Roman" w:hAnsi="Times New Roman"/>
          <w:sz w:val="24"/>
          <w:szCs w:val="24"/>
        </w:rPr>
        <w:t xml:space="preserve"> производства этапов</w:t>
      </w:r>
      <w:r w:rsidRPr="00893410">
        <w:rPr>
          <w:rFonts w:ascii="Times New Roman" w:hAnsi="Times New Roman"/>
          <w:sz w:val="24"/>
          <w:szCs w:val="24"/>
        </w:rPr>
        <w:t xml:space="preserve"> 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r w:rsidR="00271EA2" w:rsidRPr="00893410">
        <w:rPr>
          <w:rFonts w:ascii="Times New Roman" w:hAnsi="Times New Roman"/>
          <w:sz w:val="24"/>
          <w:szCs w:val="24"/>
        </w:rPr>
        <w:t>,</w:t>
      </w:r>
      <w:r w:rsidRPr="00893410">
        <w:rPr>
          <w:rFonts w:ascii="Times New Roman" w:hAnsi="Times New Roman"/>
          <w:sz w:val="24"/>
          <w:szCs w:val="24"/>
        </w:rPr>
        <w:t xml:space="preserve"> или по Договору в целом или уменьшения их размера.</w:t>
      </w:r>
    </w:p>
    <w:p w14:paraId="03A91833"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0911FBC7"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20.5. Уплата неустойки не освобождает Стороны от исполнения своих обязательств по настоящему Договору. </w:t>
      </w:r>
    </w:p>
    <w:p w14:paraId="11F4AAF5"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893410">
        <w:rPr>
          <w:rFonts w:ascii="Times New Roman" w:hAnsi="Times New Roman"/>
          <w:sz w:val="24"/>
          <w:szCs w:val="24"/>
        </w:rPr>
        <w:t>,</w:t>
      </w:r>
      <w:r w:rsidRPr="00893410">
        <w:rPr>
          <w:rFonts w:ascii="Times New Roman" w:hAnsi="Times New Roman"/>
          <w:sz w:val="24"/>
          <w:szCs w:val="24"/>
        </w:rPr>
        <w:t xml:space="preserve"> связанных с нарушениями передачи электроэнергии.</w:t>
      </w:r>
    </w:p>
    <w:p w14:paraId="724F2C2D"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20.6. Подрядчик обязан возместить Заказчику убытки, причиненные </w:t>
      </w:r>
      <w:r w:rsidR="00886AB9" w:rsidRPr="00893410">
        <w:rPr>
          <w:rFonts w:ascii="Times New Roman" w:hAnsi="Times New Roman"/>
          <w:sz w:val="24"/>
          <w:szCs w:val="24"/>
        </w:rPr>
        <w:t xml:space="preserve">в результате </w:t>
      </w:r>
      <w:r w:rsidRPr="00893410">
        <w:rPr>
          <w:rFonts w:ascii="Times New Roman" w:hAnsi="Times New Roman"/>
          <w:sz w:val="24"/>
          <w:szCs w:val="24"/>
        </w:rPr>
        <w:t>несохранност</w:t>
      </w:r>
      <w:r w:rsidR="00886AB9" w:rsidRPr="00893410">
        <w:rPr>
          <w:rFonts w:ascii="Times New Roman" w:hAnsi="Times New Roman"/>
          <w:sz w:val="24"/>
          <w:szCs w:val="24"/>
        </w:rPr>
        <w:t>и</w:t>
      </w:r>
      <w:r w:rsidRPr="00893410">
        <w:rPr>
          <w:rFonts w:ascii="Times New Roman" w:hAnsi="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25EBCDF"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w:t>
      </w:r>
      <w:r w:rsidR="00F27C92" w:rsidRPr="00893410">
        <w:rPr>
          <w:rFonts w:ascii="Times New Roman" w:hAnsi="Times New Roman"/>
          <w:sz w:val="24"/>
          <w:szCs w:val="24"/>
        </w:rPr>
        <w:t>3</w:t>
      </w:r>
      <w:r w:rsidRPr="00893410">
        <w:rPr>
          <w:rFonts w:ascii="Times New Roman" w:hAnsi="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w:t>
      </w:r>
      <w:r w:rsidRPr="00893410">
        <w:rPr>
          <w:rFonts w:ascii="Times New Roman" w:hAnsi="Times New Roman"/>
          <w:sz w:val="24"/>
          <w:szCs w:val="24"/>
        </w:rPr>
        <w:lastRenderedPageBreak/>
        <w:t>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780A108"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w:t>
      </w:r>
      <w:r w:rsidR="001331D1" w:rsidRPr="00893410">
        <w:rPr>
          <w:rFonts w:ascii="Times New Roman" w:hAnsi="Times New Roman"/>
          <w:sz w:val="24"/>
          <w:szCs w:val="24"/>
        </w:rPr>
        <w:t>в том числе</w:t>
      </w:r>
      <w:r w:rsidRPr="00893410">
        <w:rPr>
          <w:rFonts w:ascii="Times New Roman" w:hAnsi="Times New Roman"/>
          <w:sz w:val="24"/>
          <w:szCs w:val="24"/>
        </w:rPr>
        <w:t xml:space="preserve"> ненадлежащего исполнения Подрядчиком требований технических регламентов, строительных норм и правил, документов, предусмотренных в п. 7.1</w:t>
      </w:r>
      <w:r w:rsidR="00F27C92" w:rsidRPr="00893410">
        <w:rPr>
          <w:rFonts w:ascii="Times New Roman" w:hAnsi="Times New Roman"/>
          <w:sz w:val="24"/>
          <w:szCs w:val="24"/>
        </w:rPr>
        <w:t>1</w:t>
      </w:r>
      <w:r w:rsidRPr="00893410">
        <w:rPr>
          <w:rFonts w:ascii="Times New Roman" w:hAnsi="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4CAEB0EF" w14:textId="77777777" w:rsidR="001331D1" w:rsidRPr="00893410" w:rsidRDefault="001331D1"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20.9. Подрядчик обязан самостоятельно уплачивать штрафы за нарушения природоохранного и лесного законодательства, вызванные действием (бездействием)  Подрядчика, осуществлять возмещение 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p>
    <w:p w14:paraId="64C6926B" w14:textId="77777777" w:rsidR="001331D1" w:rsidRPr="00893410" w:rsidRDefault="001331D1"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20.10. </w:t>
      </w:r>
      <w:r w:rsidR="00D72879" w:rsidRPr="00893410">
        <w:rPr>
          <w:rFonts w:ascii="Times New Roman" w:hAnsi="Times New Roman"/>
          <w:sz w:val="24"/>
          <w:szCs w:val="24"/>
        </w:rPr>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14:paraId="30EC0BA8" w14:textId="77777777" w:rsidR="008A1573" w:rsidRPr="00893410" w:rsidRDefault="008A157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20.11. 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исполнение нормативные правовые акты. 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14:paraId="6A87FE60" w14:textId="77777777" w:rsidR="008911B5" w:rsidRPr="00893410" w:rsidRDefault="000B0231"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 </w:t>
      </w:r>
      <w:r w:rsidR="0005064A" w:rsidRPr="00893410">
        <w:rPr>
          <w:rFonts w:ascii="Times New Roman" w:hAnsi="Times New Roman"/>
          <w:sz w:val="24"/>
          <w:szCs w:val="24"/>
        </w:rPr>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7.</w:t>
      </w:r>
      <w:r w:rsidR="00F27C92" w:rsidRPr="00893410">
        <w:rPr>
          <w:rFonts w:ascii="Times New Roman" w:hAnsi="Times New Roman"/>
          <w:sz w:val="24"/>
          <w:szCs w:val="24"/>
        </w:rPr>
        <w:t>40</w:t>
      </w:r>
      <w:r w:rsidR="0005064A" w:rsidRPr="00893410">
        <w:rPr>
          <w:rFonts w:ascii="Times New Roman" w:hAnsi="Times New Roman"/>
          <w:sz w:val="24"/>
          <w:szCs w:val="24"/>
        </w:rPr>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7.</w:t>
      </w:r>
      <w:r w:rsidR="009C3A38" w:rsidRPr="00893410">
        <w:rPr>
          <w:rFonts w:ascii="Times New Roman" w:hAnsi="Times New Roman"/>
          <w:sz w:val="24"/>
          <w:szCs w:val="24"/>
        </w:rPr>
        <w:t>40</w:t>
      </w:r>
      <w:r w:rsidR="0005064A" w:rsidRPr="00893410">
        <w:rPr>
          <w:rFonts w:ascii="Times New Roman" w:hAnsi="Times New Roman"/>
          <w:sz w:val="24"/>
          <w:szCs w:val="24"/>
        </w:rPr>
        <w:t xml:space="preserve"> Договора, что повлекло признание недействительным Договора или его части в судебном порядке.</w:t>
      </w:r>
    </w:p>
    <w:p w14:paraId="7E369A9D" w14:textId="77777777" w:rsidR="00874CDD" w:rsidRPr="00893410" w:rsidRDefault="00874CDD"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20.12.1. </w:t>
      </w:r>
      <w:r w:rsidR="00411EC4" w:rsidRPr="00893410">
        <w:rPr>
          <w:rFonts w:ascii="Times New Roman" w:hAnsi="Times New Roman"/>
          <w:sz w:val="24"/>
          <w:szCs w:val="24"/>
        </w:rPr>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D91E8E" w:rsidRPr="00893410">
        <w:rPr>
          <w:rFonts w:ascii="Times New Roman" w:eastAsia="Times New Roman" w:hAnsi="Times New Roman"/>
          <w:i/>
          <w:sz w:val="24"/>
          <w:szCs w:val="24"/>
          <w:lang w:eastAsia="ru-RU"/>
        </w:rPr>
        <w:t>штраф в размере ___</w:t>
      </w:r>
      <w:r w:rsidR="00D91E8E" w:rsidRPr="00893410">
        <w:rPr>
          <w:rStyle w:val="af"/>
          <w:rFonts w:ascii="Times New Roman" w:eastAsia="Times New Roman" w:hAnsi="Times New Roman"/>
          <w:i/>
          <w:sz w:val="24"/>
          <w:szCs w:val="24"/>
        </w:rPr>
        <w:footnoteReference w:id="41"/>
      </w:r>
      <w:r w:rsidR="00D91E8E" w:rsidRPr="00893410">
        <w:rPr>
          <w:rFonts w:ascii="Times New Roman" w:eastAsia="Times New Roman" w:hAnsi="Times New Roman"/>
          <w:i/>
          <w:sz w:val="24"/>
          <w:szCs w:val="24"/>
          <w:lang w:eastAsia="ru-RU"/>
        </w:rPr>
        <w:t xml:space="preserve"> </w:t>
      </w:r>
      <w:r w:rsidR="00411EC4" w:rsidRPr="00893410">
        <w:rPr>
          <w:rFonts w:ascii="Times New Roman" w:hAnsi="Times New Roman"/>
          <w:sz w:val="24"/>
          <w:szCs w:val="24"/>
        </w:rPr>
        <w:t>за каждое допущенное нарушение, если за данное нарушение не предусмотрена иная ответственность в соответствии с настоящим Договором</w:t>
      </w:r>
      <w:r w:rsidRPr="00893410">
        <w:rPr>
          <w:rFonts w:ascii="Times New Roman" w:hAnsi="Times New Roman"/>
          <w:sz w:val="24"/>
          <w:szCs w:val="24"/>
        </w:rPr>
        <w:t>.</w:t>
      </w:r>
    </w:p>
    <w:p w14:paraId="0FD66EE7" w14:textId="77777777" w:rsidR="00874CDD" w:rsidRPr="00893410" w:rsidRDefault="00874CDD"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20.12.2. </w:t>
      </w:r>
      <w:r w:rsidR="00411EC4" w:rsidRPr="00893410">
        <w:rPr>
          <w:rFonts w:ascii="Times New Roman" w:hAnsi="Times New Roman"/>
          <w:sz w:val="24"/>
          <w:szCs w:val="24"/>
        </w:rPr>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893410">
        <w:rPr>
          <w:rFonts w:ascii="Times New Roman" w:hAnsi="Times New Roman"/>
          <w:sz w:val="24"/>
          <w:szCs w:val="24"/>
        </w:rPr>
        <w:t>.</w:t>
      </w:r>
    </w:p>
    <w:p w14:paraId="30693CC1" w14:textId="77777777" w:rsidR="00412702" w:rsidRPr="00893410" w:rsidRDefault="00412702"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20.12.3. </w:t>
      </w:r>
      <w:r w:rsidRPr="00893410">
        <w:rPr>
          <w:rFonts w:ascii="Times New Roman" w:hAnsi="Times New Roman"/>
          <w:sz w:val="24"/>
          <w:szCs w:val="24"/>
          <w:lang w:eastAsia="ru-RU"/>
        </w:rPr>
        <w:t>В случае нарушения Подрядчиком представленных в соответствии с п.</w:t>
      </w:r>
      <w:r w:rsidR="00FA40BE" w:rsidRPr="00893410">
        <w:rPr>
          <w:rFonts w:ascii="Times New Roman" w:hAnsi="Times New Roman"/>
          <w:sz w:val="24"/>
          <w:szCs w:val="24"/>
          <w:lang w:eastAsia="ru-RU"/>
        </w:rPr>
        <w:t>1</w:t>
      </w:r>
      <w:r w:rsidRPr="00893410">
        <w:rPr>
          <w:rFonts w:ascii="Times New Roman" w:hAnsi="Times New Roman"/>
          <w:sz w:val="24"/>
          <w:szCs w:val="24"/>
          <w:lang w:eastAsia="ru-RU"/>
        </w:rPr>
        <w:t>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14:paraId="504C91BA" w14:textId="77777777" w:rsidR="0005064A" w:rsidRPr="00893410" w:rsidRDefault="008911B5" w:rsidP="0005064A">
      <w:pPr>
        <w:pStyle w:val="1f4"/>
        <w:tabs>
          <w:tab w:val="left" w:pos="1134"/>
        </w:tabs>
        <w:spacing w:line="280" w:lineRule="exact"/>
        <w:ind w:firstLine="709"/>
      </w:pPr>
      <w:r w:rsidRPr="00893410">
        <w:t xml:space="preserve">20.13. </w:t>
      </w:r>
      <w:r w:rsidR="0005064A" w:rsidRPr="00893410">
        <w:t>Если Подрядчик нарушит гарантии (любую одну, несколько или все вместе), указанные в п.7.</w:t>
      </w:r>
      <w:r w:rsidR="00C25507" w:rsidRPr="00893410">
        <w:t>41</w:t>
      </w:r>
      <w:r w:rsidR="0005064A" w:rsidRPr="00893410">
        <w:t>. настоящего Договора, и это повлечет:</w:t>
      </w:r>
    </w:p>
    <w:p w14:paraId="247F6FB4" w14:textId="77777777" w:rsidR="00893410" w:rsidRPr="00893410" w:rsidRDefault="00893410" w:rsidP="00893410">
      <w:pPr>
        <w:widowControl w:val="0"/>
        <w:tabs>
          <w:tab w:val="left" w:pos="1276"/>
        </w:tabs>
        <w:spacing w:after="0" w:line="240" w:lineRule="auto"/>
        <w:ind w:firstLine="567"/>
        <w:jc w:val="both"/>
        <w:rPr>
          <w:rFonts w:ascii="Times" w:eastAsia="Times" w:hAnsi="Times"/>
          <w:sz w:val="16"/>
          <w:szCs w:val="16"/>
          <w:highlight w:val="yellow"/>
          <w:lang w:eastAsia="ru-RU"/>
        </w:rPr>
      </w:pPr>
      <w:r w:rsidRPr="00893410">
        <w:rPr>
          <w:rFonts w:ascii="Times" w:eastAsia="Times" w:hAnsi="Times"/>
          <w:sz w:val="24"/>
          <w:szCs w:val="20"/>
          <w:highlight w:val="yellow"/>
          <w:lang w:eastAsia="ru-RU"/>
        </w:rPr>
        <w:t xml:space="preserve">- предъявление налоговыми органами требований к </w:t>
      </w:r>
      <w:r w:rsidRPr="00893410">
        <w:rPr>
          <w:rFonts w:ascii="Times" w:eastAsia="Times" w:hAnsi="Times"/>
          <w:spacing w:val="-2"/>
          <w:sz w:val="24"/>
          <w:szCs w:val="20"/>
          <w:highlight w:val="yellow"/>
          <w:lang w:eastAsia="ru-RU"/>
        </w:rPr>
        <w:t>Заказчику</w:t>
      </w:r>
      <w:r w:rsidRPr="00893410">
        <w:rPr>
          <w:rFonts w:ascii="Times" w:eastAsia="Times" w:hAnsi="Times"/>
          <w:sz w:val="24"/>
          <w:szCs w:val="20"/>
          <w:highlight w:val="yellow"/>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47ED0BC8" w14:textId="77777777" w:rsidR="00893410" w:rsidRPr="00893410" w:rsidRDefault="00893410" w:rsidP="00893410">
      <w:pPr>
        <w:widowControl w:val="0"/>
        <w:tabs>
          <w:tab w:val="num" w:pos="1241"/>
        </w:tabs>
        <w:spacing w:after="0" w:line="240" w:lineRule="auto"/>
        <w:ind w:firstLine="567"/>
        <w:jc w:val="both"/>
        <w:rPr>
          <w:rFonts w:ascii="Times" w:eastAsia="Times" w:hAnsi="Times"/>
          <w:sz w:val="24"/>
          <w:szCs w:val="20"/>
          <w:highlight w:val="yellow"/>
          <w:lang w:eastAsia="ru-RU"/>
        </w:rPr>
      </w:pPr>
      <w:r w:rsidRPr="00893410">
        <w:rPr>
          <w:rFonts w:ascii="Times" w:eastAsia="Times" w:hAnsi="Times"/>
          <w:sz w:val="24"/>
          <w:szCs w:val="20"/>
          <w:highlight w:val="yellow"/>
          <w:lang w:eastAsia="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14:paraId="6BE9C4C1" w14:textId="77777777" w:rsidR="0005064A" w:rsidRPr="00893410" w:rsidRDefault="00893410" w:rsidP="00893410">
      <w:pPr>
        <w:pStyle w:val="1f4"/>
        <w:tabs>
          <w:tab w:val="left" w:pos="1134"/>
        </w:tabs>
        <w:spacing w:line="280" w:lineRule="exact"/>
        <w:ind w:firstLine="567"/>
      </w:pPr>
      <w:r w:rsidRPr="00893410">
        <w:rPr>
          <w:rFonts w:ascii="Times" w:eastAsia="Times" w:hAnsi="Times"/>
          <w:bCs w:val="0"/>
          <w:szCs w:val="20"/>
          <w:highlight w:val="yellow"/>
          <w:lang w:val="ru-RU" w:eastAsia="ru-RU"/>
        </w:rPr>
        <w:t xml:space="preserve">то Подрядчик обязуется возместить Заказчику </w:t>
      </w:r>
      <w:r w:rsidR="00E074D0">
        <w:rPr>
          <w:rFonts w:ascii="Times" w:eastAsia="Times" w:hAnsi="Times"/>
          <w:bCs w:val="0"/>
          <w:szCs w:val="20"/>
          <w:highlight w:val="yellow"/>
          <w:lang w:val="ru-RU" w:eastAsia="ru-RU"/>
        </w:rPr>
        <w:t>потери</w:t>
      </w:r>
      <w:r w:rsidRPr="00893410">
        <w:rPr>
          <w:rFonts w:ascii="Times" w:eastAsia="Times" w:hAnsi="Times"/>
          <w:bCs w:val="0"/>
          <w:szCs w:val="20"/>
          <w:highlight w:val="yellow"/>
          <w:lang w:val="ru-RU" w:eastAsia="ru-RU"/>
        </w:rPr>
        <w:t>, которые Заказчик понес вследствие таких нарушений.</w:t>
      </w:r>
    </w:p>
    <w:p w14:paraId="022E1CCC" w14:textId="77777777" w:rsidR="0005064A" w:rsidRPr="00893410" w:rsidRDefault="0005064A" w:rsidP="0005064A">
      <w:pPr>
        <w:pStyle w:val="1f4"/>
        <w:tabs>
          <w:tab w:val="left" w:pos="1134"/>
        </w:tabs>
        <w:spacing w:line="280" w:lineRule="exact"/>
        <w:ind w:firstLine="567"/>
      </w:pPr>
      <w:r w:rsidRPr="00893410">
        <w:t xml:space="preserve">20.14. </w:t>
      </w:r>
      <w:r w:rsidR="00893410">
        <w:rPr>
          <w:highlight w:val="yellow"/>
          <w:lang w:val="ru-RU"/>
        </w:rPr>
        <w:t>Подрядчик</w:t>
      </w:r>
      <w:r w:rsidR="00893410" w:rsidRPr="00192057">
        <w:rPr>
          <w:highlight w:val="yellow"/>
        </w:rPr>
        <w:t xml:space="preserve"> </w:t>
      </w:r>
      <w:r w:rsidR="00893410" w:rsidRPr="00192057">
        <w:rPr>
          <w:highlight w:val="yellow"/>
          <w:lang w:eastAsia="ru-RU"/>
        </w:rPr>
        <w:t xml:space="preserve">в соответствии со ст. 406.1 Гражданского кодекса Российской Федерации возмещает </w:t>
      </w:r>
      <w:r w:rsidR="00893410" w:rsidRPr="00192057">
        <w:rPr>
          <w:highlight w:val="yellow"/>
        </w:rPr>
        <w:t xml:space="preserve">Заказчику </w:t>
      </w:r>
      <w:r w:rsidR="00893410" w:rsidRPr="00192057">
        <w:rPr>
          <w:highlight w:val="yellow"/>
          <w:lang w:eastAsia="ru-RU"/>
        </w:rPr>
        <w:t xml:space="preserve">все </w:t>
      </w:r>
      <w:r w:rsidR="00E074D0">
        <w:rPr>
          <w:highlight w:val="yellow"/>
          <w:lang w:val="ru-RU" w:eastAsia="ru-RU"/>
        </w:rPr>
        <w:t>потери</w:t>
      </w:r>
      <w:r w:rsidR="00893410" w:rsidRPr="00192057">
        <w:rPr>
          <w:highlight w:val="yellow"/>
          <w:lang w:eastAsia="ru-RU"/>
        </w:rPr>
        <w:t xml:space="preserve"> последнего, возникшие в случаях, указанных в </w:t>
      </w:r>
      <w:r w:rsidR="00893410" w:rsidRPr="00192057">
        <w:rPr>
          <w:highlight w:val="yellow"/>
        </w:rPr>
        <w:t>пункте</w:t>
      </w:r>
      <w:r w:rsidR="00893410">
        <w:rPr>
          <w:highlight w:val="yellow"/>
          <w:lang w:val="ru-RU"/>
        </w:rPr>
        <w:t xml:space="preserve"> 20.13</w:t>
      </w:r>
      <w:r w:rsidR="00893410" w:rsidRPr="00192057">
        <w:rPr>
          <w:highlight w:val="yellow"/>
        </w:rPr>
        <w:t xml:space="preserve"> настоящего Договора</w:t>
      </w:r>
      <w:r w:rsidR="00893410"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00893410" w:rsidRPr="00192057">
        <w:rPr>
          <w:highlight w:val="yellow"/>
        </w:rPr>
        <w:t xml:space="preserve"> </w:t>
      </w:r>
      <w:r w:rsidR="00893410">
        <w:rPr>
          <w:highlight w:val="yellow"/>
          <w:lang w:val="ru-RU"/>
        </w:rPr>
        <w:t xml:space="preserve">Подрядчика </w:t>
      </w:r>
      <w:r w:rsidR="00893410" w:rsidRPr="00192057">
        <w:rPr>
          <w:highlight w:val="yellow"/>
          <w:lang w:eastAsia="ru-RU"/>
        </w:rPr>
        <w:t>возместить имущественные потери</w:t>
      </w:r>
      <w:r w:rsidRPr="00893410">
        <w:t>.</w:t>
      </w:r>
    </w:p>
    <w:p w14:paraId="3E137B2D" w14:textId="77777777" w:rsidR="000B0231" w:rsidRPr="00893410" w:rsidRDefault="0005064A"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20.15. </w:t>
      </w:r>
      <w:r w:rsidR="000B0231" w:rsidRPr="00893410">
        <w:rPr>
          <w:rFonts w:ascii="Times New Roman" w:hAnsi="Times New Roman"/>
          <w:sz w:val="24"/>
          <w:szCs w:val="24"/>
        </w:rPr>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14:paraId="0C69489E"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14:paraId="3E1382A8" w14:textId="77777777" w:rsidR="00E85603" w:rsidRPr="0089341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21. Разрешение споров</w:t>
      </w:r>
    </w:p>
    <w:p w14:paraId="0D8835C9" w14:textId="77777777" w:rsidR="00A36576" w:rsidRPr="00893410" w:rsidRDefault="000C6AF5"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21.1.</w:t>
      </w:r>
      <w:r w:rsidR="00DF674E" w:rsidRPr="00893410">
        <w:rPr>
          <w:rFonts w:ascii="Times New Roman" w:hAnsi="Times New Roman"/>
          <w:sz w:val="24"/>
          <w:szCs w:val="24"/>
        </w:rPr>
        <w:t xml:space="preserve"> </w:t>
      </w:r>
      <w:r w:rsidR="00A36576" w:rsidRPr="00893410">
        <w:rPr>
          <w:rFonts w:ascii="Times New Roman" w:hAnsi="Times New Roman"/>
          <w:sz w:val="24"/>
          <w:szCs w:val="24"/>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14:paraId="3D840FD3" w14:textId="77777777"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0E5FE726" w14:textId="77777777"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[наименование Стороны]: [адрес электронной почты]</w:t>
      </w:r>
    </w:p>
    <w:p w14:paraId="103359F3" w14:textId="77777777"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[наименование Стороны]: [адрес электронной почты].</w:t>
      </w:r>
    </w:p>
    <w:p w14:paraId="1D0E7B26" w14:textId="77777777"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lastRenderedPageBreak/>
        <w:t>Если Споры передаются на разрешение третейского суда, то вынесенное им решение будет окончательным и обязательным для сторон.</w:t>
      </w:r>
    </w:p>
    <w:p w14:paraId="4F97194D" w14:textId="77777777" w:rsidR="00EB4B14" w:rsidRPr="00893410" w:rsidRDefault="00DE21BA" w:rsidP="00A36576">
      <w:pPr>
        <w:pStyle w:val="affc"/>
        <w:tabs>
          <w:tab w:val="left" w:pos="993"/>
        </w:tabs>
        <w:ind w:firstLine="709"/>
        <w:jc w:val="both"/>
        <w:rPr>
          <w:rFonts w:ascii="Times New Roman" w:hAnsi="Times New Roman"/>
          <w:sz w:val="24"/>
          <w:szCs w:val="24"/>
        </w:rPr>
      </w:pPr>
      <w:r w:rsidRPr="00893410">
        <w:rPr>
          <w:rFonts w:ascii="Times New Roman" w:eastAsia="Times New Roman" w:hAnsi="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A36576" w:rsidRPr="00893410">
        <w:rPr>
          <w:rFonts w:ascii="Times New Roman" w:hAnsi="Times New Roman"/>
          <w:sz w:val="24"/>
          <w:szCs w:val="24"/>
        </w:rPr>
        <w:t>.</w:t>
      </w:r>
    </w:p>
    <w:p w14:paraId="72B27729" w14:textId="77777777" w:rsidR="00DF674E" w:rsidRPr="00893410" w:rsidRDefault="00DF674E"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21.</w:t>
      </w:r>
      <w:r w:rsidR="00412702" w:rsidRPr="00893410">
        <w:rPr>
          <w:rFonts w:ascii="Times New Roman" w:hAnsi="Times New Roman"/>
          <w:sz w:val="24"/>
          <w:szCs w:val="24"/>
        </w:rPr>
        <w:t>2</w:t>
      </w:r>
      <w:r w:rsidRPr="00893410">
        <w:rPr>
          <w:rFonts w:ascii="Times New Roman" w:hAnsi="Times New Roman"/>
          <w:sz w:val="24"/>
          <w:szCs w:val="24"/>
        </w:rPr>
        <w:t xml:space="preserve">. </w:t>
      </w:r>
      <w:r w:rsidR="00DE21BA" w:rsidRPr="00893410">
        <w:rPr>
          <w:rFonts w:ascii="Times New Roman" w:hAnsi="Times New Roman"/>
          <w:sz w:val="24"/>
          <w:szCs w:val="24"/>
        </w:rPr>
        <w:t xml:space="preserve">Досудебный порядок урегулирования спора является обязательным. Срок ответа на претензию - </w:t>
      </w:r>
      <w:r w:rsidR="00412702" w:rsidRPr="00893410">
        <w:rPr>
          <w:rFonts w:ascii="Times New Roman" w:hAnsi="Times New Roman"/>
          <w:sz w:val="24"/>
          <w:szCs w:val="24"/>
        </w:rPr>
        <w:t>7</w:t>
      </w:r>
      <w:r w:rsidR="00DE21BA" w:rsidRPr="00893410">
        <w:rPr>
          <w:rFonts w:ascii="Times New Roman" w:hAnsi="Times New Roman"/>
          <w:sz w:val="24"/>
          <w:szCs w:val="24"/>
        </w:rPr>
        <w:t xml:space="preserve"> календарных дней со дня ее получения.</w:t>
      </w:r>
      <w:r w:rsidR="00DE21BA" w:rsidRPr="00893410">
        <w:rPr>
          <w:rFonts w:ascii="Times New Roman" w:hAnsi="Times New Roman"/>
          <w:i/>
          <w:sz w:val="24"/>
          <w:szCs w:val="24"/>
        </w:rPr>
        <w:t xml:space="preserve"> </w:t>
      </w:r>
      <w:r w:rsidR="00DE21BA" w:rsidRPr="00893410">
        <w:rPr>
          <w:rFonts w:ascii="Times New Roman" w:hAnsi="Times New Roman"/>
          <w:sz w:val="24"/>
          <w:szCs w:val="24"/>
        </w:rPr>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A36576" w:rsidRPr="00893410">
        <w:rPr>
          <w:rFonts w:ascii="Times New Roman" w:hAnsi="Times New Roman"/>
          <w:sz w:val="24"/>
          <w:szCs w:val="24"/>
        </w:rPr>
        <w:t>.</w:t>
      </w:r>
      <w:r w:rsidRPr="00893410">
        <w:rPr>
          <w:rFonts w:ascii="Times New Roman" w:hAnsi="Times New Roman"/>
          <w:sz w:val="24"/>
          <w:szCs w:val="24"/>
        </w:rPr>
        <w:t xml:space="preserve"> </w:t>
      </w:r>
    </w:p>
    <w:p w14:paraId="43925814" w14:textId="77777777" w:rsidR="00DF674E" w:rsidRPr="00893410" w:rsidRDefault="00DF674E" w:rsidP="00DF674E">
      <w:pPr>
        <w:spacing w:after="0" w:line="240" w:lineRule="auto"/>
        <w:ind w:firstLine="709"/>
        <w:contextualSpacing/>
        <w:jc w:val="both"/>
        <w:rPr>
          <w:rFonts w:ascii="Times New Roman" w:eastAsia="Times New Roman" w:hAnsi="Times New Roman"/>
          <w:bCs/>
          <w:sz w:val="24"/>
          <w:szCs w:val="24"/>
          <w:lang w:eastAsia="ru-RU"/>
        </w:rPr>
      </w:pPr>
    </w:p>
    <w:p w14:paraId="6049DE97" w14:textId="77777777" w:rsidR="00DF674E" w:rsidRPr="00893410" w:rsidRDefault="00DF674E" w:rsidP="00DF674E">
      <w:pPr>
        <w:spacing w:after="0" w:line="240" w:lineRule="auto"/>
        <w:ind w:firstLine="709"/>
        <w:rPr>
          <w:rFonts w:ascii="Times New Roman" w:eastAsia="Times New Roman" w:hAnsi="Times New Roman"/>
          <w:sz w:val="24"/>
          <w:szCs w:val="24"/>
          <w:lang w:eastAsia="ru-RU"/>
        </w:rPr>
      </w:pPr>
      <w:r w:rsidRPr="00893410">
        <w:rPr>
          <w:rFonts w:ascii="Times New Roman" w:hAnsi="Times New Roman"/>
          <w:b/>
          <w:bCs/>
          <w:iCs/>
          <w:sz w:val="24"/>
          <w:szCs w:val="24"/>
        </w:rPr>
        <w:t>При заключении Договора между ДЗО ПАО «Россети»:</w:t>
      </w:r>
    </w:p>
    <w:p w14:paraId="0CED3335" w14:textId="77777777"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21.1. Все споры, разногласия</w:t>
      </w:r>
      <w:r w:rsidRPr="00893410">
        <w:rPr>
          <w:rFonts w:ascii="Times New Roman" w:eastAsia="Times New Roman" w:hAnsi="Times New Roman"/>
          <w:color w:val="282828"/>
          <w:sz w:val="24"/>
          <w:szCs w:val="24"/>
          <w:lang w:eastAsia="ru-RU"/>
        </w:rPr>
        <w:t>, претензии</w:t>
      </w:r>
      <w:r w:rsidRPr="00893410">
        <w:rPr>
          <w:rFonts w:ascii="Times New Roman" w:hAnsi="Times New Roman"/>
          <w:color w:val="282828"/>
          <w:sz w:val="24"/>
          <w:szCs w:val="24"/>
        </w:rPr>
        <w:t xml:space="preserve"> и требования, возникающие из настоящего Договора или </w:t>
      </w:r>
      <w:r w:rsidRPr="00893410">
        <w:rPr>
          <w:rFonts w:ascii="Times New Roman" w:eastAsia="Times New Roman" w:hAnsi="Times New Roman"/>
          <w:color w:val="282828"/>
          <w:sz w:val="24"/>
          <w:szCs w:val="24"/>
          <w:lang w:eastAsia="ru-RU"/>
        </w:rPr>
        <w:t xml:space="preserve">прямо или косвенно связанные с </w:t>
      </w:r>
      <w:r w:rsidRPr="00893410">
        <w:rPr>
          <w:rFonts w:ascii="Times New Roman" w:hAnsi="Times New Roman"/>
          <w:color w:val="282828"/>
          <w:sz w:val="24"/>
          <w:szCs w:val="24"/>
        </w:rPr>
        <w:t xml:space="preserve">ним, в том числе </w:t>
      </w:r>
      <w:r w:rsidRPr="00893410">
        <w:rPr>
          <w:rFonts w:ascii="Times New Roman" w:eastAsia="Times New Roman" w:hAnsi="Times New Roman"/>
          <w:color w:val="282828"/>
          <w:sz w:val="24"/>
          <w:szCs w:val="24"/>
          <w:lang w:eastAsia="ru-RU"/>
        </w:rPr>
        <w:t>касающиеся</w:t>
      </w:r>
      <w:r w:rsidRPr="00893410">
        <w:rPr>
          <w:rFonts w:ascii="Times New Roman" w:hAnsi="Times New Roman"/>
          <w:color w:val="282828"/>
          <w:sz w:val="24"/>
          <w:szCs w:val="24"/>
        </w:rPr>
        <w:t xml:space="preserve"> его заключения, существования, толкования, действия, изменения, исполнения, нарушения, расторжения, прекращения</w:t>
      </w:r>
      <w:r w:rsidRPr="00893410">
        <w:rPr>
          <w:rFonts w:ascii="Times New Roman" w:eastAsia="Times New Roman" w:hAnsi="Times New Roman"/>
          <w:color w:val="282828"/>
          <w:sz w:val="24"/>
          <w:szCs w:val="24"/>
          <w:lang w:eastAsia="ru-RU"/>
        </w:rPr>
        <w:t xml:space="preserve"> </w:t>
      </w:r>
      <w:r w:rsidRPr="00893410">
        <w:rPr>
          <w:rFonts w:ascii="Times New Roman" w:hAnsi="Times New Roman"/>
          <w:color w:val="282828"/>
          <w:sz w:val="24"/>
          <w:szCs w:val="24"/>
        </w:rPr>
        <w:t xml:space="preserve">и </w:t>
      </w:r>
      <w:r w:rsidRPr="00893410">
        <w:rPr>
          <w:rFonts w:ascii="Times New Roman" w:eastAsia="Times New Roman" w:hAnsi="Times New Roman"/>
          <w:color w:val="282828"/>
          <w:sz w:val="24"/>
          <w:szCs w:val="24"/>
          <w:lang w:eastAsia="ru-RU"/>
        </w:rPr>
        <w:t>действительности</w:t>
      </w:r>
      <w:r w:rsidRPr="00893410">
        <w:rPr>
          <w:rFonts w:ascii="Times New Roman" w:hAnsi="Times New Roman"/>
          <w:color w:val="282828"/>
          <w:sz w:val="24"/>
          <w:szCs w:val="24"/>
        </w:rPr>
        <w:t>, подлежат разрешению путем переговоров.</w:t>
      </w:r>
    </w:p>
    <w:p w14:paraId="02D21E65" w14:textId="77777777"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 xml:space="preserve">21.2.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893410">
        <w:rPr>
          <w:rFonts w:ascii="Times New Roman" w:eastAsia="Times New Roman" w:hAnsi="Times New Roman"/>
          <w:color w:val="282828"/>
          <w:sz w:val="24"/>
          <w:szCs w:val="24"/>
        </w:rPr>
        <w:t xml:space="preserve">рассмотрения и урегулирования споров и конфликтов интересов в группе компаний «Россети», </w:t>
      </w:r>
      <w:r w:rsidRPr="00893410">
        <w:rPr>
          <w:rFonts w:ascii="Times New Roman" w:hAnsi="Times New Roman"/>
          <w:color w:val="282828"/>
          <w:sz w:val="24"/>
          <w:szCs w:val="24"/>
        </w:rPr>
        <w:t>утвержденным решением Совета директоров _____________ (протокол от _____ № _____).</w:t>
      </w:r>
    </w:p>
    <w:p w14:paraId="51E4CDA0" w14:textId="77777777"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21.3.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w:t>
      </w:r>
      <w:r w:rsidRPr="00893410">
        <w:rPr>
          <w:rFonts w:ascii="Times New Roman" w:eastAsia="Times New Roman" w:hAnsi="Times New Roman"/>
          <w:color w:val="282828"/>
          <w:sz w:val="24"/>
          <w:szCs w:val="24"/>
          <w:lang w:eastAsia="ru-RU"/>
        </w:rPr>
        <w:t>) в Арбитражном центре</w:t>
      </w:r>
      <w:r w:rsidRPr="00893410">
        <w:rPr>
          <w:rFonts w:ascii="Times New Roman" w:hAnsi="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893410">
        <w:rPr>
          <w:rFonts w:ascii="Times New Roman" w:eastAsia="Times New Roman" w:hAnsi="Times New Roman"/>
          <w:color w:val="282828"/>
          <w:sz w:val="24"/>
          <w:szCs w:val="24"/>
          <w:lang w:eastAsia="ru-RU"/>
        </w:rPr>
        <w:t>начала арбитража</w:t>
      </w:r>
      <w:r w:rsidRPr="00893410">
        <w:rPr>
          <w:rFonts w:ascii="Times New Roman" w:hAnsi="Times New Roman"/>
          <w:color w:val="282828"/>
          <w:sz w:val="24"/>
          <w:szCs w:val="24"/>
        </w:rPr>
        <w:t>.</w:t>
      </w:r>
    </w:p>
    <w:p w14:paraId="51B15129" w14:textId="77777777"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1A83812A" w14:textId="77777777"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i/>
          <w:iCs/>
          <w:color w:val="282828"/>
          <w:sz w:val="24"/>
          <w:szCs w:val="24"/>
        </w:rPr>
        <w:t>[наименование Стороны]: [адрес электронной почты];</w:t>
      </w:r>
    </w:p>
    <w:p w14:paraId="41FEF7FB" w14:textId="77777777"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i/>
          <w:iCs/>
          <w:color w:val="282828"/>
          <w:sz w:val="24"/>
          <w:szCs w:val="24"/>
        </w:rPr>
        <w:t>[наименование Стороны]: [адрес электронной почты].</w:t>
      </w:r>
    </w:p>
    <w:p w14:paraId="6D7C3C36" w14:textId="77777777"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eastAsia="Times New Roman" w:hAnsi="Times New Roman"/>
          <w:color w:val="282828"/>
          <w:sz w:val="24"/>
          <w:szCs w:val="24"/>
          <w:lang w:eastAsia="ru-RU"/>
        </w:rPr>
        <w:t>Вынесенное третейским судом решение будет окончательным и обязательным для Сторон</w:t>
      </w:r>
      <w:r w:rsidRPr="00893410">
        <w:rPr>
          <w:rFonts w:ascii="Times New Roman" w:hAnsi="Times New Roman"/>
          <w:color w:val="282828"/>
          <w:sz w:val="24"/>
          <w:szCs w:val="24"/>
        </w:rPr>
        <w:t>.</w:t>
      </w:r>
    </w:p>
    <w:p w14:paraId="521ED043" w14:textId="77777777" w:rsidR="00DF674E" w:rsidRPr="00893410" w:rsidRDefault="00DE21BA" w:rsidP="00DE21B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eastAsia="Times New Roman" w:hAnsi="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893410">
        <w:rPr>
          <w:rFonts w:ascii="Times New Roman" w:hAnsi="Times New Roman"/>
          <w:color w:val="282828"/>
          <w:sz w:val="24"/>
          <w:szCs w:val="24"/>
        </w:rPr>
        <w:t>.</w:t>
      </w:r>
    </w:p>
    <w:p w14:paraId="032882DE" w14:textId="77777777" w:rsidR="00E85603" w:rsidRPr="00893410" w:rsidRDefault="00E85603" w:rsidP="00E85603">
      <w:pPr>
        <w:widowControl w:val="0"/>
        <w:tabs>
          <w:tab w:val="left" w:pos="709"/>
        </w:tabs>
        <w:spacing w:after="0" w:line="240" w:lineRule="auto"/>
        <w:ind w:firstLine="709"/>
        <w:jc w:val="both"/>
        <w:rPr>
          <w:rFonts w:ascii="Times New Roman" w:hAnsi="Times New Roman"/>
          <w:b/>
          <w:bCs/>
          <w:sz w:val="24"/>
          <w:szCs w:val="24"/>
        </w:rPr>
      </w:pPr>
    </w:p>
    <w:p w14:paraId="44314109"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w:t>
      </w:r>
      <w:r w:rsidRPr="00893410">
        <w:rPr>
          <w:rFonts w:ascii="Times New Roman" w:hAnsi="Times New Roman"/>
          <w:b/>
          <w:bCs/>
          <w:sz w:val="24"/>
          <w:szCs w:val="24"/>
        </w:rPr>
        <w:t>. ОСОБЫЕ УСЛОВИЯ</w:t>
      </w:r>
    </w:p>
    <w:p w14:paraId="3098CD91"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22. Изменение, прекращение и расторжение Договора</w:t>
      </w:r>
    </w:p>
    <w:p w14:paraId="7112EF3E"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7E7106DF"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512181D6"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D7ECD15"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w:t>
      </w:r>
      <w:r w:rsidRPr="00893410">
        <w:rPr>
          <w:rFonts w:ascii="Times New Roman" w:hAnsi="Times New Roman"/>
          <w:sz w:val="24"/>
          <w:szCs w:val="24"/>
        </w:rPr>
        <w:lastRenderedPageBreak/>
        <w:t>Подрядчик имеют право на внесение изменений в Договор.</w:t>
      </w:r>
    </w:p>
    <w:p w14:paraId="548E460A"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121DC4D"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3B0D5AAD"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0A5C7D7C" w14:textId="77777777"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946C156" w14:textId="77777777"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4A73B810"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r w:rsidR="00A00828" w:rsidRPr="00893410">
        <w:rPr>
          <w:rFonts w:ascii="Times New Roman" w:hAnsi="Times New Roman"/>
          <w:sz w:val="24"/>
          <w:szCs w:val="24"/>
        </w:rPr>
        <w:t>,</w:t>
      </w:r>
      <w:r w:rsidRPr="00893410">
        <w:rPr>
          <w:rFonts w:ascii="Times New Roman" w:hAnsi="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14:paraId="54692404"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14:paraId="60977E00" w14:textId="77777777"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893410">
        <w:rPr>
          <w:rFonts w:ascii="Times New Roman" w:hAnsi="Times New Roman"/>
          <w:sz w:val="24"/>
          <w:szCs w:val="24"/>
        </w:rPr>
        <w:t>даты</w:t>
      </w:r>
      <w:r w:rsidRPr="00893410">
        <w:rPr>
          <w:rFonts w:ascii="Times New Roman" w:hAnsi="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2EC9A9F5" w14:textId="77777777" w:rsidR="00E85603" w:rsidRPr="0089341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0989DB52" w14:textId="77777777"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w:t>
      </w:r>
      <w:r w:rsidRPr="00893410">
        <w:rPr>
          <w:rFonts w:ascii="Times New Roman" w:hAnsi="Times New Roman"/>
          <w:sz w:val="24"/>
          <w:szCs w:val="24"/>
        </w:rPr>
        <w:lastRenderedPageBreak/>
        <w:t>предполагаемого отказа в случаях (включая, но не ограничиваясь):</w:t>
      </w:r>
    </w:p>
    <w:p w14:paraId="08AF9EED"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просрочки выполнения работ Подрядчиком по этапу в сумме более чем на 30 (тридцати) календарных дней;</w:t>
      </w:r>
    </w:p>
    <w:p w14:paraId="54709E2C" w14:textId="77777777" w:rsidR="00986502" w:rsidRPr="00893410" w:rsidRDefault="00986502"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задержки Подрядчиком начала выполнения работ по причине невозможности обеспечить готовность к исполнению обязательств, выявленной в ходе проведения процедуры проверки готовности Подрядчика.</w:t>
      </w:r>
    </w:p>
    <w:p w14:paraId="7F70E109"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28761B6B"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5606A92B"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5894B388"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5BB84B3C"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92093A" w:rsidRPr="00893410">
        <w:rPr>
          <w:rFonts w:ascii="Times New Roman" w:hAnsi="Times New Roman"/>
          <w:spacing w:val="-2"/>
          <w:sz w:val="24"/>
          <w:szCs w:val="24"/>
        </w:rPr>
        <w:t>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482B2D0A"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3B6BB638"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E3A572A"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0F2EB16A"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0D58EA1B"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719C2EF"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w:t>
      </w:r>
      <w:r w:rsidR="00A93FA4" w:rsidRPr="00893410">
        <w:rPr>
          <w:rFonts w:ascii="Times New Roman" w:hAnsi="Times New Roman"/>
          <w:spacing w:val="-2"/>
          <w:sz w:val="24"/>
          <w:szCs w:val="24"/>
        </w:rPr>
        <w:t>1</w:t>
      </w:r>
      <w:r w:rsidRPr="00893410">
        <w:rPr>
          <w:rFonts w:ascii="Times New Roman" w:hAnsi="Times New Roman"/>
          <w:spacing w:val="-2"/>
          <w:sz w:val="24"/>
          <w:szCs w:val="24"/>
        </w:rPr>
        <w:t xml:space="preserve"> Договора.</w:t>
      </w:r>
    </w:p>
    <w:p w14:paraId="22581C59"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29444DC9"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w:t>
      </w:r>
      <w:r w:rsidR="00A93FA4" w:rsidRPr="00893410">
        <w:rPr>
          <w:rFonts w:ascii="Times New Roman" w:hAnsi="Times New Roman"/>
          <w:spacing w:val="-2"/>
          <w:sz w:val="24"/>
          <w:szCs w:val="24"/>
        </w:rPr>
        <w:t>7</w:t>
      </w:r>
      <w:r w:rsidRPr="00893410">
        <w:rPr>
          <w:rFonts w:ascii="Times New Roman" w:hAnsi="Times New Roman"/>
          <w:spacing w:val="-2"/>
          <w:sz w:val="24"/>
          <w:szCs w:val="24"/>
        </w:rPr>
        <w:t>.1, 7.1</w:t>
      </w:r>
      <w:r w:rsidR="00A93FA4" w:rsidRPr="00893410">
        <w:rPr>
          <w:rFonts w:ascii="Times New Roman" w:hAnsi="Times New Roman"/>
          <w:spacing w:val="-2"/>
          <w:sz w:val="24"/>
          <w:szCs w:val="24"/>
        </w:rPr>
        <w:t>8</w:t>
      </w:r>
      <w:r w:rsidRPr="00893410">
        <w:rPr>
          <w:rFonts w:ascii="Times New Roman" w:hAnsi="Times New Roman"/>
          <w:spacing w:val="-2"/>
          <w:sz w:val="24"/>
          <w:szCs w:val="24"/>
        </w:rPr>
        <w:t>.4 настоящего Договора, по форме Приложения 1</w:t>
      </w:r>
      <w:r w:rsidR="00DC4FE6" w:rsidRPr="00893410">
        <w:rPr>
          <w:rFonts w:ascii="Times New Roman" w:hAnsi="Times New Roman"/>
          <w:spacing w:val="-2"/>
          <w:sz w:val="24"/>
          <w:szCs w:val="24"/>
        </w:rPr>
        <w:t>7</w:t>
      </w:r>
      <w:r w:rsidRPr="00893410">
        <w:rPr>
          <w:rFonts w:ascii="Times New Roman" w:hAnsi="Times New Roman"/>
          <w:spacing w:val="-2"/>
          <w:sz w:val="24"/>
          <w:szCs w:val="24"/>
        </w:rPr>
        <w:t xml:space="preserve"> к настоящему Договору;</w:t>
      </w:r>
    </w:p>
    <w:p w14:paraId="3C68EE7D"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ненадлежащего выполнения/невыполнения иных обязательств Подрядчика по Договору; </w:t>
      </w:r>
    </w:p>
    <w:p w14:paraId="2091FC6A"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lastRenderedPageBreak/>
        <w:t>- в случае введения процедуры несостоятельности (банкротства) в отношении Подрядчика;</w:t>
      </w:r>
    </w:p>
    <w:p w14:paraId="1B8D4188"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1517BBC7"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4A8B6BB4" w14:textId="77777777" w:rsidR="00D74567" w:rsidRDefault="00D74567"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14:paraId="61AFAAE3" w14:textId="77777777" w:rsidR="00C96141" w:rsidRPr="00794A98" w:rsidRDefault="00C96141" w:rsidP="00C96141">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z w:val="24"/>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14:paraId="2B3B9FC8" w14:textId="77777777"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z w:val="24"/>
          <w:szCs w:val="24"/>
        </w:rPr>
      </w:pPr>
      <w:r w:rsidRPr="00893410">
        <w:rPr>
          <w:rFonts w:ascii="Times New Roman" w:hAnsi="Times New Roman"/>
          <w:spacing w:val="-2"/>
          <w:sz w:val="24"/>
          <w:szCs w:val="24"/>
        </w:rPr>
        <w:t>- по иным основаниям, предусмотренным действующим законодательством Российской Федерации.</w:t>
      </w:r>
    </w:p>
    <w:p w14:paraId="296D82EA"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69441AE1"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22.8. В случае неисполнения Подрядчиком п. 7.2</w:t>
      </w:r>
      <w:r w:rsidR="00A93FA4" w:rsidRPr="00893410">
        <w:rPr>
          <w:rFonts w:ascii="Times New Roman" w:hAnsi="Times New Roman"/>
          <w:sz w:val="24"/>
          <w:szCs w:val="24"/>
        </w:rPr>
        <w:t>5</w:t>
      </w:r>
      <w:r w:rsidRPr="00893410">
        <w:rPr>
          <w:rFonts w:ascii="Times New Roman" w:hAnsi="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w:t>
      </w:r>
      <w:r w:rsidR="00A93FA4" w:rsidRPr="00893410">
        <w:rPr>
          <w:rFonts w:ascii="Times New Roman" w:hAnsi="Times New Roman"/>
          <w:sz w:val="24"/>
          <w:szCs w:val="24"/>
        </w:rPr>
        <w:t>5</w:t>
      </w:r>
      <w:r w:rsidRPr="00893410">
        <w:rPr>
          <w:rFonts w:ascii="Times New Roman" w:hAnsi="Times New Roman"/>
          <w:sz w:val="24"/>
          <w:szCs w:val="24"/>
        </w:rPr>
        <w:t xml:space="preserve">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14:paraId="74C81BB4"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3BDBACCC"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sz w:val="24"/>
          <w:szCs w:val="24"/>
        </w:rPr>
        <w:t>22.10.</w:t>
      </w:r>
      <w:r w:rsidRPr="00893410">
        <w:rPr>
          <w:rFonts w:ascii="Times New Roman" w:hAnsi="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893410">
        <w:rPr>
          <w:rFonts w:ascii="Times New Roman" w:hAnsi="Times New Roman"/>
          <w:b/>
          <w:bCs/>
          <w:sz w:val="24"/>
          <w:szCs w:val="24"/>
        </w:rPr>
        <w:t xml:space="preserve"> </w:t>
      </w:r>
    </w:p>
    <w:p w14:paraId="7580D0DE" w14:textId="77777777" w:rsidR="00E85603" w:rsidRPr="00893410"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69D9CEC8" w14:textId="77777777" w:rsidR="00E85603" w:rsidRPr="00893410" w:rsidRDefault="00E85603" w:rsidP="00E85603">
      <w:pPr>
        <w:widowControl w:val="0"/>
        <w:tabs>
          <w:tab w:val="left" w:pos="851"/>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3DEAB7E"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 расторжении договора по основаниям, указанным в пп. 22.7, 22.8, 22.10,. 22.13 настоящего Договора</w:t>
      </w:r>
      <w:r w:rsidR="007D5D76" w:rsidRPr="00893410">
        <w:rPr>
          <w:rFonts w:ascii="Times New Roman" w:hAnsi="Times New Roman"/>
          <w:sz w:val="24"/>
          <w:szCs w:val="24"/>
        </w:rPr>
        <w:t>,</w:t>
      </w:r>
      <w:r w:rsidRPr="00893410">
        <w:rPr>
          <w:rFonts w:ascii="Times New Roman" w:hAnsi="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w:t>
      </w:r>
      <w:r w:rsidRPr="00893410">
        <w:rPr>
          <w:rFonts w:ascii="Times New Roman" w:hAnsi="Times New Roman"/>
          <w:sz w:val="24"/>
          <w:szCs w:val="24"/>
        </w:rPr>
        <w:lastRenderedPageBreak/>
        <w:t>также уплате соответствующих штрафных санкций.</w:t>
      </w:r>
    </w:p>
    <w:p w14:paraId="7065DCA2"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22.12. Стороны договорились, что Заказчик вправе</w:t>
      </w:r>
      <w:r w:rsidR="007D5D76" w:rsidRPr="00893410">
        <w:rPr>
          <w:rFonts w:ascii="Times New Roman" w:hAnsi="Times New Roman"/>
          <w:sz w:val="24"/>
          <w:szCs w:val="24"/>
        </w:rPr>
        <w:t>,</w:t>
      </w:r>
      <w:r w:rsidRPr="00893410">
        <w:rPr>
          <w:rFonts w:ascii="Times New Roman" w:hAnsi="Times New Roman"/>
          <w:sz w:val="24"/>
          <w:szCs w:val="24"/>
        </w:rPr>
        <w:t xml:space="preserve"> письменно уведомив Подрядчика</w:t>
      </w:r>
      <w:r w:rsidR="007D5D76" w:rsidRPr="00893410">
        <w:rPr>
          <w:rFonts w:ascii="Times New Roman" w:hAnsi="Times New Roman"/>
          <w:sz w:val="24"/>
          <w:szCs w:val="24"/>
        </w:rPr>
        <w:t>,</w:t>
      </w:r>
      <w:r w:rsidRPr="00893410">
        <w:rPr>
          <w:rFonts w:ascii="Times New Roman" w:hAnsi="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0ECE2738"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если по истечени</w:t>
      </w:r>
      <w:r w:rsidR="007D5D76" w:rsidRPr="00893410">
        <w:rPr>
          <w:rFonts w:ascii="Times New Roman" w:hAnsi="Times New Roman"/>
          <w:sz w:val="24"/>
          <w:szCs w:val="24"/>
        </w:rPr>
        <w:t>и</w:t>
      </w:r>
      <w:r w:rsidRPr="00893410">
        <w:rPr>
          <w:rFonts w:ascii="Times New Roman" w:hAnsi="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5C34645"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 этом в течение 30 (тридцати</w:t>
      </w:r>
      <w:r w:rsidR="007D5D76" w:rsidRPr="00893410">
        <w:rPr>
          <w:rFonts w:ascii="Times New Roman" w:hAnsi="Times New Roman"/>
          <w:sz w:val="24"/>
          <w:szCs w:val="24"/>
        </w:rPr>
        <w:t>)</w:t>
      </w:r>
      <w:r w:rsidRPr="00893410">
        <w:rPr>
          <w:rFonts w:ascii="Times New Roman" w:hAnsi="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w:t>
      </w:r>
      <w:r w:rsidR="00E95171" w:rsidRPr="00893410">
        <w:rPr>
          <w:rFonts w:ascii="Times New Roman" w:hAnsi="Times New Roman"/>
          <w:sz w:val="24"/>
          <w:szCs w:val="24"/>
        </w:rPr>
        <w:t>по унифицированной форме КС-17</w:t>
      </w:r>
      <w:r w:rsidRPr="00893410">
        <w:rPr>
          <w:rFonts w:ascii="Times New Roman" w:hAnsi="Times New Roman"/>
          <w:sz w:val="24"/>
          <w:szCs w:val="24"/>
        </w:rPr>
        <w:t xml:space="preserve">и Акт сверки для проведения расчетов за фактически выполненные работы. </w:t>
      </w:r>
    </w:p>
    <w:p w14:paraId="7F6B7E02"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9CE14BA" w14:textId="77777777"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w:t>
      </w:r>
      <w:r w:rsidR="00E95171" w:rsidRPr="00893410">
        <w:rPr>
          <w:rFonts w:ascii="Times New Roman" w:hAnsi="Times New Roman"/>
          <w:sz w:val="24"/>
          <w:szCs w:val="24"/>
        </w:rPr>
        <w:t>подтверждения расходов соответствующими первичными документами</w:t>
      </w:r>
      <w:r w:rsidRPr="00893410">
        <w:rPr>
          <w:rFonts w:ascii="Times New Roman" w:hAnsi="Times New Roman"/>
          <w:sz w:val="24"/>
          <w:szCs w:val="24"/>
        </w:rPr>
        <w:t>.</w:t>
      </w:r>
    </w:p>
    <w:p w14:paraId="51FE031A"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8C9ECFE"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15957902" w14:textId="77777777" w:rsidR="0092093A" w:rsidRPr="00893410" w:rsidRDefault="00E85603" w:rsidP="00E85603">
      <w:pPr>
        <w:widowControl w:val="0"/>
        <w:shd w:val="clear" w:color="auto" w:fill="FFFFFF"/>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r w:rsidR="0092093A" w:rsidRPr="00893410">
        <w:rPr>
          <w:rFonts w:ascii="Times New Roman" w:hAnsi="Times New Roman"/>
          <w:spacing w:val="-4"/>
          <w:sz w:val="24"/>
          <w:szCs w:val="24"/>
        </w:rPr>
        <w:t xml:space="preserve"> </w:t>
      </w:r>
    </w:p>
    <w:p w14:paraId="22500610" w14:textId="77777777" w:rsidR="00E85603" w:rsidRPr="0089341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b/>
          <w:bCs/>
          <w:sz w:val="24"/>
          <w:szCs w:val="24"/>
        </w:rPr>
      </w:pPr>
    </w:p>
    <w:p w14:paraId="73056076"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23. Обстоятельства непреодолимой силы</w:t>
      </w:r>
    </w:p>
    <w:p w14:paraId="3052881A" w14:textId="77777777"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23.1. </w:t>
      </w:r>
      <w:r w:rsidR="0005064A" w:rsidRPr="00893410">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93C2363" w14:textId="77777777" w:rsidR="0005064A"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432673EB" w14:textId="77777777" w:rsidR="0005064A"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w:t>
      </w:r>
      <w:r w:rsidRPr="00893410">
        <w:rPr>
          <w:rFonts w:ascii="Times New Roman" w:hAnsi="Times New Roman"/>
          <w:sz w:val="24"/>
          <w:szCs w:val="24"/>
        </w:rPr>
        <w:lastRenderedPageBreak/>
        <w:t>необходимо указать срок, в который она предполагает исполнить обязательства по Договору либо обосновать невозможность их исполнения.</w:t>
      </w:r>
    </w:p>
    <w:p w14:paraId="3539C7E0" w14:textId="77777777"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23.2. </w:t>
      </w:r>
      <w:r w:rsidR="0005064A" w:rsidRPr="00893410">
        <w:rPr>
          <w:rFonts w:ascii="Times New Roman" w:hAnsi="Times New Roman"/>
          <w:sz w:val="24"/>
          <w:szCs w:val="24"/>
        </w:rPr>
        <w:t xml:space="preserve">В случаях, предусмотренных в пункте </w:t>
      </w:r>
      <w:r w:rsidRPr="00893410">
        <w:rPr>
          <w:rFonts w:ascii="Times New Roman" w:hAnsi="Times New Roman"/>
          <w:sz w:val="24"/>
          <w:szCs w:val="24"/>
        </w:rPr>
        <w:t>23</w:t>
      </w:r>
      <w:r w:rsidR="0005064A" w:rsidRPr="00893410">
        <w:rPr>
          <w:rFonts w:ascii="Times New Roman" w:hAnsi="Times New Roman"/>
          <w:sz w:val="24"/>
          <w:szCs w:val="24"/>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04B5BD7C" w14:textId="77777777"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23.3. </w:t>
      </w:r>
      <w:r w:rsidR="0005064A" w:rsidRPr="00893410">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B33011B" w14:textId="77777777" w:rsidR="00E85603"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EBE5873" w14:textId="77777777"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b/>
          <w:bCs/>
          <w:sz w:val="24"/>
          <w:szCs w:val="24"/>
        </w:rPr>
      </w:pPr>
    </w:p>
    <w:p w14:paraId="67542657" w14:textId="77777777"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lang w:val="en-US"/>
        </w:rPr>
        <w:t>VII</w:t>
      </w:r>
      <w:r w:rsidRPr="00893410">
        <w:rPr>
          <w:rFonts w:ascii="Times New Roman" w:hAnsi="Times New Roman"/>
          <w:b/>
          <w:bCs/>
          <w:sz w:val="24"/>
          <w:szCs w:val="24"/>
        </w:rPr>
        <w:t>. ПРОЧИЕ УСЛОВИЯ</w:t>
      </w:r>
    </w:p>
    <w:p w14:paraId="224FCD78" w14:textId="77777777"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24. Конфиденциальность</w:t>
      </w:r>
    </w:p>
    <w:p w14:paraId="6A8A43B7" w14:textId="77777777" w:rsidR="00E85603" w:rsidRPr="00893410" w:rsidRDefault="00232986" w:rsidP="00E85603">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 xml:space="preserve">24.1. </w:t>
      </w:r>
      <w:r w:rsidR="00A936E7" w:rsidRPr="00893410">
        <w:rPr>
          <w:rFonts w:ascii="Times New Roman" w:eastAsia="Times New Roman" w:hAnsi="Times New Roman" w:cs="Times New Roman"/>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570DE5" w:rsidRPr="00893410">
        <w:rPr>
          <w:rFonts w:ascii="Times New Roman" w:hAnsi="Times New Roman" w:cs="Times New Roman"/>
          <w:color w:val="auto"/>
          <w:sz w:val="24"/>
          <w:szCs w:val="24"/>
        </w:rPr>
        <w:t>ПАО «Россети Московский регион»</w:t>
      </w:r>
      <w:r w:rsidR="00E85603" w:rsidRPr="00893410">
        <w:rPr>
          <w:rFonts w:ascii="Times New Roman" w:eastAsia="Calibri" w:hAnsi="Times New Roman" w:cs="Times New Roman"/>
          <w:color w:val="auto"/>
          <w:sz w:val="24"/>
          <w:szCs w:val="24"/>
          <w:bdr w:val="none" w:sz="0" w:space="0" w:color="auto"/>
          <w:lang w:eastAsia="en-US"/>
        </w:rPr>
        <w:t>.</w:t>
      </w:r>
    </w:p>
    <w:p w14:paraId="5554BC7D" w14:textId="77777777" w:rsidR="00E85603" w:rsidRPr="00893410" w:rsidRDefault="00E85603" w:rsidP="00E85603">
      <w:pPr>
        <w:pStyle w:val="af0"/>
        <w:tabs>
          <w:tab w:val="left" w:pos="1080"/>
        </w:tabs>
        <w:spacing w:after="0"/>
        <w:ind w:firstLine="709"/>
        <w:jc w:val="both"/>
        <w:rPr>
          <w:rFonts w:ascii="Times New Roman" w:eastAsia="Times New Roman" w:hAnsi="Times New Roman" w:cs="Times New Roman"/>
          <w:color w:val="auto"/>
          <w:sz w:val="24"/>
          <w:szCs w:val="24"/>
        </w:rPr>
      </w:pPr>
    </w:p>
    <w:p w14:paraId="2ECFEEAA"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25. Толкование</w:t>
      </w:r>
    </w:p>
    <w:p w14:paraId="7A03AEC5" w14:textId="77777777" w:rsidR="00232986" w:rsidRPr="00893410" w:rsidRDefault="00232986" w:rsidP="00232986">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24.1.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7A54B28D" w14:textId="77777777" w:rsidR="00E85603" w:rsidRPr="00893410" w:rsidRDefault="00232986" w:rsidP="00232986">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25.2. Настоящий Договор в соответствии со ст. 431 ГК РФ подлежит толкованию с учетом буквального значения содержащихся в нем слов и выражений.</w:t>
      </w:r>
      <w:r w:rsidR="00E85603" w:rsidRPr="00893410">
        <w:rPr>
          <w:rFonts w:ascii="Times New Roman" w:eastAsia="Calibri" w:hAnsi="Times New Roman" w:cs="Times New Roman"/>
          <w:color w:val="auto"/>
          <w:sz w:val="24"/>
          <w:szCs w:val="24"/>
          <w:bdr w:val="none" w:sz="0" w:space="0" w:color="auto"/>
          <w:lang w:eastAsia="en-US"/>
        </w:rPr>
        <w:t xml:space="preserve"> </w:t>
      </w:r>
    </w:p>
    <w:p w14:paraId="1E52B626"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14:paraId="66228B12"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Статья 26. </w:t>
      </w:r>
      <w:r w:rsidR="00631114" w:rsidRPr="00893410">
        <w:rPr>
          <w:rFonts w:ascii="Times New Roman" w:hAnsi="Times New Roman"/>
          <w:b/>
          <w:bCs/>
          <w:sz w:val="24"/>
          <w:szCs w:val="24"/>
        </w:rPr>
        <w:t>Прочие условия</w:t>
      </w:r>
    </w:p>
    <w:p w14:paraId="563E2561"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26.1. Подрядчик не вправе без предварительного письменного согласия Заказчика переуступать третьим лицам права по настоящему Договору</w:t>
      </w:r>
      <w:r w:rsidR="00D74567" w:rsidRPr="00893410">
        <w:rPr>
          <w:rFonts w:ascii="Times New Roman" w:hAnsi="Times New Roman"/>
          <w:sz w:val="24"/>
          <w:szCs w:val="24"/>
        </w:rPr>
        <w:t>, если иное не предусмотрено Договором.</w:t>
      </w:r>
    </w:p>
    <w:p w14:paraId="292CCD09" w14:textId="77777777" w:rsidR="0078604B" w:rsidRPr="00893410" w:rsidRDefault="0078604B"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9B742F" w:rsidRPr="00893410">
        <w:rPr>
          <w:rFonts w:ascii="Times New Roman" w:hAnsi="Times New Roman"/>
          <w:sz w:val="24"/>
          <w:szCs w:val="24"/>
        </w:rPr>
        <w:t xml:space="preserve"> исполнения обязательств по Договору</w:t>
      </w:r>
      <w:r w:rsidRPr="00893410">
        <w:rPr>
          <w:rFonts w:ascii="Times New Roman" w:hAnsi="Times New Roman"/>
          <w:sz w:val="24"/>
          <w:szCs w:val="24"/>
        </w:rPr>
        <w:t xml:space="preserve">,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w:t>
      </w:r>
      <w:r w:rsidRPr="00893410">
        <w:rPr>
          <w:rFonts w:ascii="Times New Roman" w:hAnsi="Times New Roman"/>
          <w:sz w:val="24"/>
          <w:szCs w:val="24"/>
        </w:rPr>
        <w:lastRenderedPageBreak/>
        <w:t>исполнения Подрядчиком регрессных требований фактора (факторинг с правом регресса)</w:t>
      </w:r>
      <w:r w:rsidRPr="00893410">
        <w:rPr>
          <w:rStyle w:val="af"/>
          <w:rFonts w:ascii="Times New Roman" w:hAnsi="Times New Roman"/>
          <w:sz w:val="24"/>
          <w:szCs w:val="24"/>
        </w:rPr>
        <w:footnoteReference w:id="42"/>
      </w:r>
      <w:r w:rsidRPr="00893410">
        <w:rPr>
          <w:rFonts w:ascii="Times New Roman" w:hAnsi="Times New Roman"/>
          <w:sz w:val="24"/>
          <w:szCs w:val="24"/>
        </w:rPr>
        <w:t>.</w:t>
      </w:r>
    </w:p>
    <w:p w14:paraId="36C2A118"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63AAF2DA"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30338CEF"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44B26A57" w14:textId="77777777"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pacing w:val="-4"/>
          <w:sz w:val="24"/>
          <w:szCs w:val="24"/>
        </w:rPr>
        <w:t xml:space="preserve">26.3. </w:t>
      </w:r>
      <w:r w:rsidR="00194E70" w:rsidRPr="00893410">
        <w:rPr>
          <w:rFonts w:ascii="Times New Roman" w:hAnsi="Times New Roman"/>
          <w:spacing w:val="-4"/>
          <w:sz w:val="24"/>
          <w:szCs w:val="24"/>
        </w:rPr>
        <w:t>Если иное не предусмотрено законодательством</w:t>
      </w:r>
      <w:r w:rsidR="002A4B29" w:rsidRPr="00893410">
        <w:rPr>
          <w:rFonts w:ascii="Times New Roman" w:hAnsi="Times New Roman"/>
          <w:spacing w:val="-4"/>
          <w:sz w:val="24"/>
          <w:szCs w:val="24"/>
        </w:rPr>
        <w:t xml:space="preserve"> РФ</w:t>
      </w:r>
      <w:r w:rsidR="00194E70" w:rsidRPr="00893410">
        <w:rPr>
          <w:rFonts w:ascii="Times New Roman" w:hAnsi="Times New Roman"/>
          <w:spacing w:val="-4"/>
          <w:sz w:val="24"/>
          <w:szCs w:val="24"/>
        </w:rPr>
        <w:t xml:space="preserve"> или настоящим Договором л</w:t>
      </w:r>
      <w:r w:rsidRPr="00893410">
        <w:rPr>
          <w:rFonts w:ascii="Times New Roman" w:hAnsi="Times New Roman"/>
          <w:spacing w:val="-4"/>
          <w:sz w:val="24"/>
          <w:szCs w:val="24"/>
        </w:rPr>
        <w:t>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893410">
        <w:rPr>
          <w:rFonts w:ascii="Times New Roman" w:hAnsi="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0BA66A51" w14:textId="77777777"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Электронные документы, подписанные простой электронной подписью</w:t>
      </w:r>
      <w:r w:rsidR="00E95171" w:rsidRPr="00893410">
        <w:rPr>
          <w:rFonts w:ascii="Times New Roman" w:hAnsi="Times New Roman"/>
          <w:sz w:val="24"/>
          <w:szCs w:val="24"/>
        </w:rPr>
        <w:t xml:space="preserve"> (кроме первичных учетных документов)</w:t>
      </w:r>
      <w:r w:rsidRPr="00893410">
        <w:rPr>
          <w:rFonts w:ascii="Times New Roman" w:hAnsi="Times New Roman"/>
          <w:sz w:val="24"/>
          <w:szCs w:val="24"/>
        </w:rPr>
        <w:t>,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0A496FAF" w14:textId="77777777"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3E4E4046" w14:textId="77777777"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5B04A401"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5C14ADC0" w14:textId="77777777"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205A9477"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p>
    <w:p w14:paraId="4DFE5A6B" w14:textId="77777777" w:rsidR="00631114"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 xml:space="preserve">Статья 27. </w:t>
      </w:r>
      <w:r w:rsidR="00631114" w:rsidRPr="00893410">
        <w:rPr>
          <w:rFonts w:ascii="Times New Roman" w:hAnsi="Times New Roman"/>
          <w:b/>
          <w:bCs/>
          <w:sz w:val="24"/>
          <w:szCs w:val="24"/>
        </w:rPr>
        <w:t>Заключительные положения</w:t>
      </w:r>
    </w:p>
    <w:p w14:paraId="31DF95C3" w14:textId="77777777" w:rsidR="00631114" w:rsidRPr="00893410" w:rsidRDefault="00631114" w:rsidP="00E85603">
      <w:pPr>
        <w:pStyle w:val="a4"/>
        <w:shd w:val="clear" w:color="auto" w:fill="FFFFFF"/>
        <w:ind w:left="0" w:firstLine="709"/>
        <w:jc w:val="both"/>
        <w:rPr>
          <w:rFonts w:ascii="Times New Roman" w:hAnsi="Times New Roman"/>
          <w:b/>
          <w:bCs/>
          <w:sz w:val="24"/>
          <w:szCs w:val="24"/>
        </w:rPr>
      </w:pPr>
    </w:p>
    <w:p w14:paraId="698119FA" w14:textId="77777777" w:rsidR="00631114" w:rsidRPr="00893410" w:rsidRDefault="00631114" w:rsidP="00631114">
      <w:pPr>
        <w:pStyle w:val="1f4"/>
        <w:tabs>
          <w:tab w:val="clear" w:pos="1701"/>
          <w:tab w:val="left" w:pos="1134"/>
        </w:tabs>
        <w:ind w:firstLine="709"/>
      </w:pPr>
      <w:r w:rsidRPr="00893410">
        <w:t xml:space="preserve">27.1. Настоящий Договор вступает в силу с даты его подписания и действует до полного исполнения Сторонами всех обязательств по нему. </w:t>
      </w:r>
      <w:r w:rsidRPr="00893410">
        <w:rPr>
          <w:i/>
        </w:rPr>
        <w:t>Стороны пришли к соглашению распространить действие Договора на отношения Сторон, фактически сложившиеся с __.__.___</w:t>
      </w:r>
      <w:r w:rsidRPr="00893410">
        <w:rPr>
          <w:vertAlign w:val="superscript"/>
        </w:rPr>
        <w:footnoteReference w:id="43"/>
      </w:r>
      <w:r w:rsidRPr="00893410">
        <w:t>.</w:t>
      </w:r>
    </w:p>
    <w:p w14:paraId="18CE783F" w14:textId="77777777" w:rsidR="00631114" w:rsidRPr="00893410" w:rsidRDefault="00631114" w:rsidP="00631114">
      <w:pPr>
        <w:pStyle w:val="1f4"/>
        <w:tabs>
          <w:tab w:val="clear" w:pos="1701"/>
          <w:tab w:val="left" w:pos="1134"/>
        </w:tabs>
        <w:ind w:firstLine="709"/>
      </w:pPr>
      <w:r w:rsidRPr="00893410">
        <w:t xml:space="preserve">27.2.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w:t>
      </w:r>
      <w:r w:rsidRPr="00893410">
        <w:lastRenderedPageBreak/>
        <w:t>(как письменные, так и устные) сторон по этому предмету, имевшие место до дня подписания Договора.</w:t>
      </w:r>
    </w:p>
    <w:p w14:paraId="43E7B5FE" w14:textId="77777777" w:rsidR="00631114" w:rsidRPr="00893410" w:rsidRDefault="00631114" w:rsidP="00631114">
      <w:pPr>
        <w:pStyle w:val="1f4"/>
        <w:tabs>
          <w:tab w:val="clear" w:pos="1701"/>
          <w:tab w:val="left" w:pos="1134"/>
        </w:tabs>
        <w:ind w:firstLine="709"/>
      </w:pPr>
      <w:r w:rsidRPr="00893410">
        <w:t>27.3.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B3DB874" w14:textId="77777777" w:rsidR="00631114" w:rsidRPr="00893410" w:rsidRDefault="00631114" w:rsidP="00631114">
      <w:pPr>
        <w:pStyle w:val="1f4"/>
        <w:tabs>
          <w:tab w:val="clear" w:pos="1701"/>
          <w:tab w:val="left" w:pos="1134"/>
        </w:tabs>
        <w:ind w:firstLine="709"/>
      </w:pPr>
      <w:r w:rsidRPr="00893410">
        <w:t>27.4.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79D9F22F" w14:textId="77777777" w:rsidR="00631114" w:rsidRPr="00893410" w:rsidRDefault="00631114" w:rsidP="00631114">
      <w:pPr>
        <w:pStyle w:val="1f4"/>
        <w:tabs>
          <w:tab w:val="clear" w:pos="1701"/>
          <w:tab w:val="left" w:pos="1134"/>
        </w:tabs>
        <w:ind w:firstLine="709"/>
      </w:pPr>
      <w:r w:rsidRPr="00893410">
        <w:t>27.5.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14:paraId="392CF02F" w14:textId="77777777" w:rsidR="00631114" w:rsidRPr="00893410" w:rsidRDefault="00631114" w:rsidP="00631114">
      <w:pPr>
        <w:pStyle w:val="1f4"/>
        <w:tabs>
          <w:tab w:val="clear" w:pos="1701"/>
          <w:tab w:val="left" w:pos="1134"/>
        </w:tabs>
        <w:ind w:firstLine="709"/>
      </w:pPr>
      <w:r w:rsidRPr="00893410">
        <w:t>27.6. Вопросы, не урегулированные настоящим Договором, регламентируются нормами законодательства Российской Федерации.</w:t>
      </w:r>
    </w:p>
    <w:p w14:paraId="0C06FF56" w14:textId="77777777" w:rsidR="00631114" w:rsidRPr="00893410" w:rsidRDefault="00631114" w:rsidP="00631114">
      <w:pPr>
        <w:pStyle w:val="1f4"/>
        <w:tabs>
          <w:tab w:val="clear" w:pos="1701"/>
          <w:tab w:val="left" w:pos="1134"/>
        </w:tabs>
        <w:ind w:firstLine="709"/>
      </w:pPr>
      <w:r w:rsidRPr="00893410">
        <w:t>27.8. Все указанные в настоящем Договоре приложения являются его неотъемлемой частью.</w:t>
      </w:r>
    </w:p>
    <w:p w14:paraId="037E4BEE" w14:textId="77777777" w:rsidR="00631114" w:rsidRPr="00893410" w:rsidRDefault="00631114" w:rsidP="00631114">
      <w:pPr>
        <w:pStyle w:val="1f4"/>
        <w:tabs>
          <w:tab w:val="clear" w:pos="1701"/>
          <w:tab w:val="left" w:pos="1134"/>
        </w:tabs>
        <w:ind w:firstLine="709"/>
      </w:pPr>
      <w:r w:rsidRPr="00893410">
        <w:t xml:space="preserve">27.9. Настоящий Договор составлен в </w:t>
      </w:r>
      <w:r w:rsidR="003D0877" w:rsidRPr="00893410">
        <w:t xml:space="preserve">2 (двух) </w:t>
      </w:r>
      <w:r w:rsidRPr="00893410">
        <w:t>экземплярах обладающих равной юридической силой.</w:t>
      </w:r>
    </w:p>
    <w:p w14:paraId="1F339A17" w14:textId="77777777" w:rsidR="00631114" w:rsidRPr="00893410" w:rsidRDefault="00631114" w:rsidP="00E85603">
      <w:pPr>
        <w:pStyle w:val="a4"/>
        <w:shd w:val="clear" w:color="auto" w:fill="FFFFFF"/>
        <w:ind w:left="0" w:firstLine="709"/>
        <w:jc w:val="both"/>
        <w:rPr>
          <w:rFonts w:ascii="Times New Roman" w:hAnsi="Times New Roman"/>
          <w:b/>
          <w:bCs/>
          <w:sz w:val="24"/>
          <w:szCs w:val="24"/>
        </w:rPr>
      </w:pPr>
    </w:p>
    <w:p w14:paraId="19AB39C7" w14:textId="77777777" w:rsidR="00E85603" w:rsidRPr="00893410" w:rsidRDefault="00D67097" w:rsidP="00E85603">
      <w:pPr>
        <w:pStyle w:val="a4"/>
        <w:shd w:val="clear" w:color="auto" w:fill="FFFFFF"/>
        <w:ind w:left="0" w:firstLine="709"/>
        <w:jc w:val="both"/>
        <w:rPr>
          <w:rFonts w:ascii="Times New Roman" w:hAnsi="Times New Roman"/>
          <w:sz w:val="24"/>
          <w:szCs w:val="24"/>
        </w:rPr>
      </w:pPr>
      <w:r w:rsidRPr="00893410">
        <w:rPr>
          <w:rFonts w:ascii="Times New Roman" w:hAnsi="Times New Roman"/>
          <w:sz w:val="24"/>
          <w:szCs w:val="24"/>
        </w:rPr>
        <w:t>К Договору прилагаются и являются его неотъемлемой частью:</w:t>
      </w:r>
      <w:r w:rsidR="00E85603" w:rsidRPr="00893410">
        <w:rPr>
          <w:rFonts w:ascii="Times New Roman" w:hAnsi="Times New Roman"/>
          <w:sz w:val="24"/>
          <w:szCs w:val="24"/>
        </w:rPr>
        <w:t>.</w:t>
      </w:r>
    </w:p>
    <w:tbl>
      <w:tblPr>
        <w:tblW w:w="9508"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CellMar>
          <w:left w:w="0" w:type="dxa"/>
          <w:right w:w="0" w:type="dxa"/>
        </w:tblCellMar>
        <w:tblLook w:val="04A0" w:firstRow="1" w:lastRow="0" w:firstColumn="1" w:lastColumn="0" w:noHBand="0" w:noVBand="1"/>
      </w:tblPr>
      <w:tblGrid>
        <w:gridCol w:w="515"/>
        <w:gridCol w:w="8993"/>
      </w:tblGrid>
      <w:tr w:rsidR="00E85603" w:rsidRPr="00893410" w14:paraId="035690C0" w14:textId="77777777" w:rsidTr="00D63251">
        <w:trPr>
          <w:cantSplit/>
          <w:trHeight w:val="653"/>
        </w:trPr>
        <w:tc>
          <w:tcPr>
            <w:tcW w:w="515" w:type="dxa"/>
            <w:shd w:val="clear" w:color="auto" w:fill="auto"/>
            <w:tcMar>
              <w:top w:w="0" w:type="dxa"/>
              <w:left w:w="28" w:type="dxa"/>
              <w:bottom w:w="0" w:type="dxa"/>
              <w:right w:w="28" w:type="dxa"/>
            </w:tcMar>
          </w:tcPr>
          <w:p w14:paraId="58D43D77" w14:textId="77777777" w:rsidR="00E85603" w:rsidRPr="00893410" w:rsidRDefault="00E85603" w:rsidP="00DC3174">
            <w:pPr>
              <w:widowControl w:val="0"/>
              <w:pBdr>
                <w:top w:val="nil"/>
                <w:left w:val="nil"/>
                <w:bottom w:val="nil"/>
                <w:right w:val="nil"/>
                <w:between w:val="nil"/>
                <w:bar w:val="nil"/>
              </w:pBdr>
              <w:spacing w:line="240" w:lineRule="auto"/>
              <w:jc w:val="center"/>
              <w:rPr>
                <w:rFonts w:ascii="Times New Roman" w:hAnsi="Times New Roman"/>
                <w:b/>
                <w:bCs/>
                <w:sz w:val="24"/>
                <w:szCs w:val="24"/>
                <w:bdr w:val="nil"/>
                <w:lang w:eastAsia="ru-RU"/>
              </w:rPr>
            </w:pPr>
            <w:r w:rsidRPr="00893410">
              <w:rPr>
                <w:rFonts w:ascii="Times New Roman" w:hAnsi="Times New Roman"/>
                <w:b/>
                <w:bCs/>
                <w:sz w:val="24"/>
                <w:szCs w:val="24"/>
                <w:bdr w:val="nil"/>
                <w:lang w:eastAsia="ru-RU"/>
              </w:rPr>
              <w:t xml:space="preserve">№ </w:t>
            </w:r>
          </w:p>
          <w:p w14:paraId="6146E495" w14:textId="77777777" w:rsidR="00E85603" w:rsidRPr="00893410" w:rsidRDefault="00E85603" w:rsidP="00DC3174">
            <w:pPr>
              <w:widowControl w:val="0"/>
              <w:pBdr>
                <w:top w:val="nil"/>
                <w:left w:val="nil"/>
                <w:bottom w:val="nil"/>
                <w:right w:val="nil"/>
                <w:between w:val="nil"/>
                <w:bar w:val="nil"/>
              </w:pBdr>
              <w:spacing w:line="240" w:lineRule="auto"/>
              <w:jc w:val="center"/>
              <w:rPr>
                <w:rFonts w:ascii="Times New Roman" w:hAnsi="Times New Roman"/>
                <w:sz w:val="24"/>
                <w:szCs w:val="24"/>
                <w:bdr w:val="nil"/>
                <w:lang w:eastAsia="ru-RU"/>
              </w:rPr>
            </w:pPr>
            <w:r w:rsidRPr="00893410">
              <w:rPr>
                <w:rFonts w:ascii="Times New Roman" w:hAnsi="Times New Roman"/>
                <w:b/>
                <w:bCs/>
                <w:sz w:val="24"/>
                <w:szCs w:val="24"/>
                <w:bdr w:val="nil"/>
                <w:lang w:eastAsia="ru-RU"/>
              </w:rPr>
              <w:t>п/п</w:t>
            </w:r>
          </w:p>
        </w:tc>
        <w:tc>
          <w:tcPr>
            <w:tcW w:w="8993" w:type="dxa"/>
            <w:shd w:val="clear" w:color="auto" w:fill="auto"/>
            <w:tcMar>
              <w:top w:w="0" w:type="dxa"/>
              <w:left w:w="28" w:type="dxa"/>
              <w:bottom w:w="0" w:type="dxa"/>
              <w:right w:w="28" w:type="dxa"/>
            </w:tcMar>
          </w:tcPr>
          <w:p w14:paraId="77BC069C" w14:textId="77777777" w:rsidR="00E85603" w:rsidRPr="00893410" w:rsidRDefault="00E85603" w:rsidP="00DC3174">
            <w:pPr>
              <w:widowControl w:val="0"/>
              <w:pBdr>
                <w:top w:val="nil"/>
                <w:left w:val="nil"/>
                <w:bottom w:val="nil"/>
                <w:right w:val="nil"/>
                <w:between w:val="nil"/>
                <w:bar w:val="nil"/>
              </w:pBdr>
              <w:spacing w:line="240" w:lineRule="auto"/>
              <w:ind w:right="619" w:firstLine="720"/>
              <w:jc w:val="center"/>
              <w:rPr>
                <w:rFonts w:ascii="Times New Roman" w:hAnsi="Times New Roman"/>
                <w:sz w:val="24"/>
                <w:szCs w:val="24"/>
                <w:bdr w:val="nil"/>
                <w:lang w:eastAsia="ru-RU"/>
              </w:rPr>
            </w:pPr>
            <w:r w:rsidRPr="00893410">
              <w:rPr>
                <w:rFonts w:ascii="Times New Roman" w:hAnsi="Times New Roman"/>
                <w:b/>
                <w:bCs/>
                <w:sz w:val="24"/>
                <w:szCs w:val="24"/>
                <w:bdr w:val="nil"/>
                <w:lang w:eastAsia="ru-RU"/>
              </w:rPr>
              <w:t>Наименование приложения</w:t>
            </w:r>
          </w:p>
        </w:tc>
      </w:tr>
      <w:tr w:rsidR="00E85603" w:rsidRPr="00893410" w14:paraId="1B90DB0C" w14:textId="77777777" w:rsidTr="00D63251">
        <w:trPr>
          <w:cantSplit/>
          <w:trHeight w:val="248"/>
        </w:trPr>
        <w:tc>
          <w:tcPr>
            <w:tcW w:w="515" w:type="dxa"/>
            <w:shd w:val="clear" w:color="auto" w:fill="auto"/>
            <w:tcMar>
              <w:top w:w="0" w:type="dxa"/>
              <w:left w:w="28" w:type="dxa"/>
              <w:bottom w:w="0" w:type="dxa"/>
              <w:right w:w="28" w:type="dxa"/>
            </w:tcMar>
          </w:tcPr>
          <w:p w14:paraId="2AFBD5D1"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14:paraId="1A467205"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Сводная таблица стоимости Работ </w:t>
            </w:r>
          </w:p>
        </w:tc>
      </w:tr>
      <w:tr w:rsidR="00E85603" w:rsidRPr="00893410" w14:paraId="12C3BFFC" w14:textId="77777777" w:rsidTr="00D63251">
        <w:trPr>
          <w:cantSplit/>
          <w:trHeight w:val="290"/>
        </w:trPr>
        <w:tc>
          <w:tcPr>
            <w:tcW w:w="515" w:type="dxa"/>
            <w:shd w:val="clear" w:color="auto" w:fill="auto"/>
            <w:tcMar>
              <w:top w:w="0" w:type="dxa"/>
              <w:left w:w="28" w:type="dxa"/>
              <w:bottom w:w="0" w:type="dxa"/>
              <w:right w:w="28" w:type="dxa"/>
            </w:tcMar>
          </w:tcPr>
          <w:p w14:paraId="1F301BCD"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1F3950" w:rsidRPr="00893410">
              <w:rPr>
                <w:rFonts w:ascii="Times New Roman" w:hAnsi="Times New Roman"/>
                <w:sz w:val="24"/>
                <w:szCs w:val="24"/>
                <w:bdr w:val="nil"/>
                <w:lang w:eastAsia="ru-RU"/>
              </w:rPr>
              <w:t>б</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13A7430B"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График</w:t>
            </w:r>
            <w:r w:rsidR="001F3950" w:rsidRPr="00893410">
              <w:rPr>
                <w:rFonts w:ascii="Times New Roman" w:hAnsi="Times New Roman"/>
                <w:sz w:val="24"/>
                <w:szCs w:val="24"/>
                <w:bdr w:val="nil"/>
                <w:lang w:eastAsia="ru-RU"/>
              </w:rPr>
              <w:t xml:space="preserve"> производства этапов</w:t>
            </w:r>
            <w:r w:rsidRPr="00893410">
              <w:rPr>
                <w:rFonts w:ascii="Times New Roman" w:hAnsi="Times New Roman"/>
                <w:sz w:val="24"/>
                <w:szCs w:val="24"/>
                <w:bdr w:val="nil"/>
                <w:lang w:eastAsia="ru-RU"/>
              </w:rPr>
              <w:t xml:space="preserve"> Работ </w:t>
            </w:r>
            <w:r w:rsidR="008813BF" w:rsidRPr="00893410">
              <w:rPr>
                <w:rFonts w:ascii="Times New Roman" w:hAnsi="Times New Roman"/>
                <w:sz w:val="24"/>
                <w:szCs w:val="24"/>
                <w:bdr w:val="nil"/>
                <w:lang w:eastAsia="ru-RU"/>
              </w:rPr>
              <w:t xml:space="preserve"> по титулу «</w:t>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t>____»</w:t>
            </w:r>
          </w:p>
        </w:tc>
      </w:tr>
      <w:tr w:rsidR="00E85603" w:rsidRPr="00893410" w14:paraId="604E0FEF" w14:textId="77777777" w:rsidTr="00D63251">
        <w:trPr>
          <w:cantSplit/>
          <w:trHeight w:val="290"/>
        </w:trPr>
        <w:tc>
          <w:tcPr>
            <w:tcW w:w="515" w:type="dxa"/>
            <w:shd w:val="clear" w:color="auto" w:fill="auto"/>
            <w:tcMar>
              <w:top w:w="0" w:type="dxa"/>
              <w:left w:w="28" w:type="dxa"/>
              <w:bottom w:w="0" w:type="dxa"/>
              <w:right w:w="28" w:type="dxa"/>
            </w:tcMar>
          </w:tcPr>
          <w:p w14:paraId="7AA8E8DB"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3</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3CFA103F"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Отчета об использовании авансовых платежей</w:t>
            </w:r>
          </w:p>
        </w:tc>
      </w:tr>
      <w:tr w:rsidR="00E85603" w:rsidRPr="00893410" w14:paraId="20F5F409" w14:textId="77777777" w:rsidTr="00D63251">
        <w:trPr>
          <w:cantSplit/>
          <w:trHeight w:val="340"/>
        </w:trPr>
        <w:tc>
          <w:tcPr>
            <w:tcW w:w="515" w:type="dxa"/>
            <w:shd w:val="clear" w:color="auto" w:fill="auto"/>
            <w:tcMar>
              <w:top w:w="0" w:type="dxa"/>
              <w:left w:w="28" w:type="dxa"/>
              <w:bottom w:w="0" w:type="dxa"/>
              <w:right w:w="28" w:type="dxa"/>
            </w:tcMar>
          </w:tcPr>
          <w:p w14:paraId="2DC635DE"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4</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280D4AA9"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Справки о движении денежных средств по договорам</w:t>
            </w:r>
            <w:r w:rsidR="008813BF" w:rsidRPr="00893410">
              <w:rPr>
                <w:rFonts w:ascii="Times New Roman" w:hAnsi="Times New Roman"/>
                <w:sz w:val="24"/>
                <w:szCs w:val="24"/>
                <w:bdr w:val="nil"/>
                <w:lang w:eastAsia="ru-RU"/>
              </w:rPr>
              <w:t>, заключенным во исполнение договора подряда</w:t>
            </w:r>
          </w:p>
        </w:tc>
      </w:tr>
      <w:tr w:rsidR="00E85603" w:rsidRPr="00893410" w14:paraId="6820AE2A" w14:textId="77777777" w:rsidTr="00D63251">
        <w:trPr>
          <w:cantSplit/>
          <w:trHeight w:val="290"/>
        </w:trPr>
        <w:tc>
          <w:tcPr>
            <w:tcW w:w="515" w:type="dxa"/>
            <w:shd w:val="clear" w:color="auto" w:fill="auto"/>
            <w:tcMar>
              <w:top w:w="0" w:type="dxa"/>
              <w:left w:w="28" w:type="dxa"/>
              <w:bottom w:w="0" w:type="dxa"/>
              <w:right w:w="28" w:type="dxa"/>
            </w:tcMar>
          </w:tcPr>
          <w:p w14:paraId="169FD16B"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5</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0C31A8AD"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657285" w:rsidRPr="00893410">
              <w:rPr>
                <w:rFonts w:ascii="Times New Roman" w:hAnsi="Times New Roman"/>
                <w:sz w:val="24"/>
                <w:szCs w:val="24"/>
                <w:bdr w:val="nil"/>
                <w:lang w:eastAsia="ru-RU"/>
              </w:rPr>
              <w:t>Месячного</w:t>
            </w:r>
            <w:r w:rsidRPr="00893410">
              <w:rPr>
                <w:rFonts w:ascii="Times New Roman" w:hAnsi="Times New Roman"/>
                <w:sz w:val="24"/>
                <w:szCs w:val="24"/>
                <w:bdr w:val="nil"/>
                <w:lang w:eastAsia="ru-RU"/>
              </w:rPr>
              <w:t xml:space="preserve"> графика выполнения Работ</w:t>
            </w:r>
          </w:p>
        </w:tc>
      </w:tr>
      <w:tr w:rsidR="00E85603" w:rsidRPr="00893410" w14:paraId="03FACD0A" w14:textId="77777777" w:rsidTr="00D63251">
        <w:trPr>
          <w:cantSplit/>
          <w:trHeight w:val="290"/>
        </w:trPr>
        <w:tc>
          <w:tcPr>
            <w:tcW w:w="515" w:type="dxa"/>
            <w:shd w:val="clear" w:color="auto" w:fill="auto"/>
            <w:tcMar>
              <w:top w:w="0" w:type="dxa"/>
              <w:left w:w="28" w:type="dxa"/>
              <w:bottom w:w="0" w:type="dxa"/>
              <w:right w:w="28" w:type="dxa"/>
            </w:tcMar>
          </w:tcPr>
          <w:p w14:paraId="48C67FBD"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6</w:t>
            </w:r>
          </w:p>
        </w:tc>
        <w:tc>
          <w:tcPr>
            <w:tcW w:w="8993" w:type="dxa"/>
            <w:shd w:val="clear" w:color="auto" w:fill="auto"/>
            <w:tcMar>
              <w:top w:w="0" w:type="dxa"/>
              <w:left w:w="28" w:type="dxa"/>
              <w:bottom w:w="0" w:type="dxa"/>
              <w:right w:w="28" w:type="dxa"/>
            </w:tcMar>
          </w:tcPr>
          <w:p w14:paraId="021F4085"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Порядок проверки готовности подрядных организаций</w:t>
            </w:r>
            <w:r w:rsidR="00FA17A0" w:rsidRPr="00893410">
              <w:rPr>
                <w:rFonts w:ascii="Times New Roman" w:hAnsi="Times New Roman"/>
                <w:sz w:val="24"/>
                <w:szCs w:val="24"/>
                <w:bdr w:val="nil"/>
                <w:lang w:eastAsia="ru-RU"/>
              </w:rPr>
              <w:t xml:space="preserve"> и лабораторий</w:t>
            </w:r>
            <w:r w:rsidRPr="00893410">
              <w:rPr>
                <w:rFonts w:ascii="Times New Roman" w:hAnsi="Times New Roman"/>
                <w:sz w:val="24"/>
                <w:szCs w:val="24"/>
                <w:bdr w:val="nil"/>
                <w:lang w:eastAsia="ru-RU"/>
              </w:rPr>
              <w:t xml:space="preserve"> к выполнению строительно-монтажных работ на объектах Заказчика</w:t>
            </w:r>
          </w:p>
        </w:tc>
      </w:tr>
      <w:tr w:rsidR="00E85603" w:rsidRPr="00893410" w14:paraId="7AAA90AE" w14:textId="77777777" w:rsidTr="00D63251">
        <w:trPr>
          <w:cantSplit/>
          <w:trHeight w:val="53"/>
        </w:trPr>
        <w:tc>
          <w:tcPr>
            <w:tcW w:w="515" w:type="dxa"/>
            <w:shd w:val="clear" w:color="auto" w:fill="auto"/>
            <w:tcMar>
              <w:top w:w="0" w:type="dxa"/>
              <w:left w:w="28" w:type="dxa"/>
              <w:bottom w:w="0" w:type="dxa"/>
              <w:right w:w="28" w:type="dxa"/>
            </w:tcMar>
          </w:tcPr>
          <w:p w14:paraId="4798BE3E"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10.</w:t>
            </w:r>
          </w:p>
        </w:tc>
        <w:tc>
          <w:tcPr>
            <w:tcW w:w="8993" w:type="dxa"/>
            <w:shd w:val="clear" w:color="auto" w:fill="auto"/>
            <w:tcMar>
              <w:top w:w="0" w:type="dxa"/>
              <w:left w:w="28" w:type="dxa"/>
              <w:bottom w:w="0" w:type="dxa"/>
              <w:right w:w="28" w:type="dxa"/>
            </w:tcMar>
          </w:tcPr>
          <w:p w14:paraId="49C7378A" w14:textId="77777777" w:rsidR="00E85603" w:rsidRPr="00893410" w:rsidRDefault="00526FB8"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акта о выполнении всех работ по договору</w:t>
            </w:r>
          </w:p>
        </w:tc>
      </w:tr>
      <w:tr w:rsidR="00E85603" w:rsidRPr="00893410" w14:paraId="6C9F8783" w14:textId="77777777" w:rsidTr="00D63251">
        <w:trPr>
          <w:cantSplit/>
          <w:trHeight w:val="53"/>
        </w:trPr>
        <w:tc>
          <w:tcPr>
            <w:tcW w:w="515" w:type="dxa"/>
            <w:shd w:val="clear" w:color="auto" w:fill="auto"/>
            <w:tcMar>
              <w:top w:w="0" w:type="dxa"/>
              <w:left w:w="28" w:type="dxa"/>
              <w:bottom w:w="0" w:type="dxa"/>
              <w:right w:w="28" w:type="dxa"/>
            </w:tcMar>
          </w:tcPr>
          <w:p w14:paraId="7C7D6475"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1</w:t>
            </w:r>
            <w:r w:rsidR="00CD22DE" w:rsidRPr="00893410">
              <w:rPr>
                <w:rFonts w:ascii="Times New Roman" w:hAnsi="Times New Roman"/>
                <w:sz w:val="24"/>
                <w:szCs w:val="24"/>
                <w:bdr w:val="nil"/>
                <w:lang w:eastAsia="ru-RU"/>
              </w:rPr>
              <w:t>1</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7183E971" w14:textId="77777777" w:rsidR="00E85603" w:rsidRPr="00893410" w:rsidRDefault="006529F6"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E85603" w:rsidRPr="00893410">
              <w:rPr>
                <w:rFonts w:ascii="Times New Roman" w:hAnsi="Times New Roman"/>
                <w:sz w:val="24"/>
                <w:szCs w:val="24"/>
                <w:bdr w:val="nil"/>
                <w:lang w:eastAsia="ru-RU"/>
              </w:rPr>
              <w:t>Отчет</w:t>
            </w:r>
            <w:r w:rsidRPr="00893410">
              <w:rPr>
                <w:rFonts w:ascii="Times New Roman" w:hAnsi="Times New Roman"/>
                <w:sz w:val="24"/>
                <w:szCs w:val="24"/>
                <w:bdr w:val="nil"/>
                <w:lang w:eastAsia="ru-RU"/>
              </w:rPr>
              <w:t>а</w:t>
            </w:r>
            <w:r w:rsidR="00E85603" w:rsidRPr="00893410">
              <w:rPr>
                <w:rFonts w:ascii="Times New Roman" w:hAnsi="Times New Roman"/>
                <w:sz w:val="24"/>
                <w:szCs w:val="24"/>
                <w:bdr w:val="nil"/>
                <w:lang w:eastAsia="ru-RU"/>
              </w:rPr>
              <w:t xml:space="preserve"> об исполнении договорных обязательств</w:t>
            </w:r>
          </w:p>
        </w:tc>
      </w:tr>
      <w:tr w:rsidR="00E85603" w:rsidRPr="00893410" w14:paraId="1C4CF02A" w14:textId="77777777" w:rsidTr="00D63251">
        <w:trPr>
          <w:cantSplit/>
          <w:trHeight w:val="53"/>
        </w:trPr>
        <w:tc>
          <w:tcPr>
            <w:tcW w:w="515" w:type="dxa"/>
            <w:shd w:val="clear" w:color="auto" w:fill="auto"/>
            <w:tcMar>
              <w:top w:w="0" w:type="dxa"/>
              <w:left w:w="28" w:type="dxa"/>
              <w:bottom w:w="0" w:type="dxa"/>
              <w:right w:w="28" w:type="dxa"/>
            </w:tcMar>
          </w:tcPr>
          <w:p w14:paraId="3F1EA959"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2</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16537F72"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Схемы договорных отношений</w:t>
            </w:r>
          </w:p>
        </w:tc>
      </w:tr>
      <w:tr w:rsidR="00E85603" w:rsidRPr="00893410" w14:paraId="54E1D29C" w14:textId="77777777" w:rsidTr="00D63251">
        <w:trPr>
          <w:cantSplit/>
          <w:trHeight w:val="290"/>
        </w:trPr>
        <w:tc>
          <w:tcPr>
            <w:tcW w:w="515" w:type="dxa"/>
            <w:shd w:val="clear" w:color="auto" w:fill="auto"/>
            <w:tcMar>
              <w:top w:w="0" w:type="dxa"/>
              <w:left w:w="28" w:type="dxa"/>
              <w:bottom w:w="0" w:type="dxa"/>
              <w:right w:w="28" w:type="dxa"/>
            </w:tcMar>
          </w:tcPr>
          <w:p w14:paraId="4EA63421"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3</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592AAAA8"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Порядок передачи</w:t>
            </w:r>
            <w:r w:rsidR="009120F7" w:rsidRPr="00893410">
              <w:rPr>
                <w:rFonts w:ascii="Times New Roman" w:hAnsi="Times New Roman"/>
                <w:sz w:val="24"/>
                <w:szCs w:val="24"/>
                <w:bdr w:val="nil"/>
                <w:lang w:eastAsia="ru-RU"/>
              </w:rPr>
              <w:t xml:space="preserve"> и учета </w:t>
            </w:r>
            <w:r w:rsidRPr="00893410">
              <w:rPr>
                <w:rFonts w:ascii="Times New Roman" w:hAnsi="Times New Roman"/>
                <w:sz w:val="24"/>
                <w:szCs w:val="24"/>
                <w:bdr w:val="nil"/>
                <w:lang w:eastAsia="ru-RU"/>
              </w:rPr>
              <w:t>давальческих материалов</w:t>
            </w:r>
          </w:p>
        </w:tc>
      </w:tr>
      <w:tr w:rsidR="00E85603" w:rsidRPr="00893410" w14:paraId="14121A65" w14:textId="77777777" w:rsidTr="00D63251">
        <w:trPr>
          <w:cantSplit/>
          <w:trHeight w:val="290"/>
        </w:trPr>
        <w:tc>
          <w:tcPr>
            <w:tcW w:w="515" w:type="dxa"/>
            <w:shd w:val="clear" w:color="auto" w:fill="auto"/>
            <w:tcMar>
              <w:top w:w="0" w:type="dxa"/>
              <w:left w:w="28" w:type="dxa"/>
              <w:bottom w:w="0" w:type="dxa"/>
              <w:right w:w="28" w:type="dxa"/>
            </w:tcMar>
          </w:tcPr>
          <w:p w14:paraId="765993DE"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4</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658AACBF"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893410" w14:paraId="7CC5BA4D" w14:textId="77777777" w:rsidTr="00D63251">
        <w:trPr>
          <w:cantSplit/>
          <w:trHeight w:val="53"/>
        </w:trPr>
        <w:tc>
          <w:tcPr>
            <w:tcW w:w="515" w:type="dxa"/>
            <w:shd w:val="clear" w:color="auto" w:fill="auto"/>
            <w:tcMar>
              <w:top w:w="0" w:type="dxa"/>
              <w:left w:w="28" w:type="dxa"/>
              <w:bottom w:w="0" w:type="dxa"/>
              <w:right w:w="28" w:type="dxa"/>
            </w:tcMar>
          </w:tcPr>
          <w:p w14:paraId="158B4399"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5</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1AAD132F"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Типовая форма договора комбинированного страхования строительно-монтажных рисков </w:t>
            </w:r>
          </w:p>
        </w:tc>
      </w:tr>
      <w:tr w:rsidR="00E85603" w:rsidRPr="00893410" w14:paraId="502C4764" w14:textId="77777777" w:rsidTr="00D63251">
        <w:trPr>
          <w:cantSplit/>
          <w:trHeight w:val="290"/>
        </w:trPr>
        <w:tc>
          <w:tcPr>
            <w:tcW w:w="515" w:type="dxa"/>
            <w:shd w:val="clear" w:color="auto" w:fill="auto"/>
            <w:tcMar>
              <w:top w:w="0" w:type="dxa"/>
              <w:left w:w="28" w:type="dxa"/>
              <w:bottom w:w="0" w:type="dxa"/>
              <w:right w:w="28" w:type="dxa"/>
            </w:tcMar>
          </w:tcPr>
          <w:p w14:paraId="48892012"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6</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4FA0355E"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Соглашения о раскрытии информации</w:t>
            </w:r>
          </w:p>
        </w:tc>
      </w:tr>
      <w:tr w:rsidR="00E85603" w:rsidRPr="00893410" w14:paraId="03F8852C" w14:textId="77777777" w:rsidTr="00D63251">
        <w:trPr>
          <w:cantSplit/>
          <w:trHeight w:val="53"/>
        </w:trPr>
        <w:tc>
          <w:tcPr>
            <w:tcW w:w="515" w:type="dxa"/>
            <w:shd w:val="clear" w:color="auto" w:fill="auto"/>
            <w:tcMar>
              <w:top w:w="0" w:type="dxa"/>
              <w:left w:w="28" w:type="dxa"/>
              <w:bottom w:w="0" w:type="dxa"/>
              <w:right w:w="28" w:type="dxa"/>
            </w:tcMar>
          </w:tcPr>
          <w:p w14:paraId="4DBBA4EA"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7</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32B279D4" w14:textId="77777777" w:rsidR="00E85603" w:rsidRPr="00893410" w:rsidRDefault="00154FD5"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справки</w:t>
            </w:r>
            <w:r w:rsidR="00E85603" w:rsidRPr="00893410">
              <w:rPr>
                <w:rFonts w:ascii="Times New Roman" w:hAnsi="Times New Roman"/>
                <w:sz w:val="24"/>
                <w:szCs w:val="24"/>
                <w:bdr w:val="nil"/>
                <w:lang w:eastAsia="ru-RU"/>
              </w:rPr>
              <w:t xml:space="preserve"> о</w:t>
            </w:r>
            <w:r w:rsidRPr="00893410">
              <w:rPr>
                <w:rFonts w:ascii="Times New Roman" w:hAnsi="Times New Roman"/>
                <w:sz w:val="24"/>
                <w:szCs w:val="24"/>
                <w:bdr w:val="nil"/>
                <w:lang w:eastAsia="ru-RU"/>
              </w:rPr>
              <w:t xml:space="preserve"> цепочке</w:t>
            </w:r>
            <w:r w:rsidR="00E85603" w:rsidRPr="00893410">
              <w:rPr>
                <w:rFonts w:ascii="Times New Roman" w:hAnsi="Times New Roman"/>
                <w:sz w:val="24"/>
                <w:szCs w:val="24"/>
                <w:bdr w:val="nil"/>
                <w:lang w:eastAsia="ru-RU"/>
              </w:rPr>
              <w:t xml:space="preserve"> собственник</w:t>
            </w:r>
            <w:r w:rsidRPr="00893410">
              <w:rPr>
                <w:rFonts w:ascii="Times New Roman" w:hAnsi="Times New Roman"/>
                <w:sz w:val="24"/>
                <w:szCs w:val="24"/>
                <w:bdr w:val="nil"/>
                <w:lang w:eastAsia="ru-RU"/>
              </w:rPr>
              <w:t>ов</w:t>
            </w:r>
          </w:p>
        </w:tc>
      </w:tr>
      <w:tr w:rsidR="00D63251" w:rsidRPr="00893410" w14:paraId="389ECF36" w14:textId="77777777" w:rsidTr="00D63251">
        <w:trPr>
          <w:cantSplit/>
          <w:trHeight w:val="53"/>
        </w:trPr>
        <w:tc>
          <w:tcPr>
            <w:tcW w:w="515" w:type="dxa"/>
            <w:shd w:val="clear" w:color="auto" w:fill="auto"/>
            <w:tcMar>
              <w:top w:w="0" w:type="dxa"/>
              <w:left w:w="28" w:type="dxa"/>
              <w:bottom w:w="0" w:type="dxa"/>
              <w:right w:w="28" w:type="dxa"/>
            </w:tcMar>
          </w:tcPr>
          <w:p w14:paraId="7019A393" w14:textId="77777777" w:rsidR="00D63251" w:rsidRPr="00893410" w:rsidRDefault="00D63251"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lastRenderedPageBreak/>
              <w:t>17.1</w:t>
            </w:r>
          </w:p>
        </w:tc>
        <w:tc>
          <w:tcPr>
            <w:tcW w:w="8993" w:type="dxa"/>
            <w:shd w:val="clear" w:color="auto" w:fill="auto"/>
            <w:tcMar>
              <w:top w:w="0" w:type="dxa"/>
              <w:left w:w="28" w:type="dxa"/>
              <w:bottom w:w="0" w:type="dxa"/>
              <w:right w:w="28" w:type="dxa"/>
            </w:tcMar>
          </w:tcPr>
          <w:p w14:paraId="22A54041" w14:textId="77777777" w:rsidR="00D63251" w:rsidRPr="00893410" w:rsidRDefault="00D63251" w:rsidP="00D63251">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bCs/>
                <w:sz w:val="24"/>
                <w:szCs w:val="24"/>
              </w:rPr>
              <w:t>Форма согласия на обработку персональных данных</w:t>
            </w:r>
          </w:p>
        </w:tc>
      </w:tr>
      <w:tr w:rsidR="00E85603" w:rsidRPr="00893410" w14:paraId="236B9A90" w14:textId="77777777" w:rsidTr="00D63251">
        <w:trPr>
          <w:cantSplit/>
          <w:trHeight w:val="53"/>
        </w:trPr>
        <w:tc>
          <w:tcPr>
            <w:tcW w:w="515" w:type="dxa"/>
            <w:shd w:val="clear" w:color="auto" w:fill="auto"/>
            <w:tcMar>
              <w:top w:w="0" w:type="dxa"/>
              <w:left w:w="28" w:type="dxa"/>
              <w:bottom w:w="0" w:type="dxa"/>
              <w:right w:w="28" w:type="dxa"/>
            </w:tcMar>
          </w:tcPr>
          <w:p w14:paraId="3F801D0A" w14:textId="77777777" w:rsidR="00E85603" w:rsidRPr="00893410" w:rsidRDefault="00CD22D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D56E35" w:rsidRPr="00893410">
              <w:rPr>
                <w:rFonts w:ascii="Times New Roman" w:hAnsi="Times New Roman"/>
                <w:sz w:val="24"/>
                <w:szCs w:val="24"/>
                <w:bdr w:val="nil"/>
                <w:lang w:eastAsia="ru-RU"/>
              </w:rPr>
              <w:t>8</w:t>
            </w:r>
            <w:r w:rsidR="00E85603"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30E6DAFB" w14:textId="77777777"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акта сверки расчетов</w:t>
            </w:r>
          </w:p>
        </w:tc>
      </w:tr>
      <w:tr w:rsidR="00E85603" w:rsidRPr="00893410" w14:paraId="3EBDC195" w14:textId="77777777" w:rsidTr="00D63251">
        <w:trPr>
          <w:cantSplit/>
          <w:trHeight w:val="53"/>
        </w:trPr>
        <w:tc>
          <w:tcPr>
            <w:tcW w:w="515" w:type="dxa"/>
            <w:shd w:val="clear" w:color="auto" w:fill="auto"/>
            <w:tcMar>
              <w:top w:w="0" w:type="dxa"/>
              <w:left w:w="28" w:type="dxa"/>
              <w:bottom w:w="0" w:type="dxa"/>
              <w:right w:w="28" w:type="dxa"/>
            </w:tcMar>
          </w:tcPr>
          <w:p w14:paraId="721555CF" w14:textId="77777777" w:rsidR="00E85603" w:rsidRPr="00893410" w:rsidRDefault="00D56E35"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19</w:t>
            </w:r>
            <w:r w:rsidR="00E85603"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14:paraId="3789DBB0" w14:textId="77777777" w:rsidR="00E85603" w:rsidRPr="00893410" w:rsidRDefault="00C2278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E85603" w:rsidRPr="00893410">
              <w:rPr>
                <w:rFonts w:ascii="Times New Roman" w:hAnsi="Times New Roman"/>
                <w:sz w:val="24"/>
                <w:szCs w:val="24"/>
                <w:bdr w:val="nil"/>
                <w:lang w:eastAsia="ru-RU"/>
              </w:rPr>
              <w:t>График обучения персонала</w:t>
            </w:r>
          </w:p>
        </w:tc>
      </w:tr>
      <w:tr w:rsidR="00E85603" w:rsidRPr="00893410" w14:paraId="68248C05" w14:textId="77777777" w:rsidTr="00D63251">
        <w:trPr>
          <w:cantSplit/>
          <w:trHeight w:val="554"/>
        </w:trPr>
        <w:tc>
          <w:tcPr>
            <w:tcW w:w="515" w:type="dxa"/>
            <w:shd w:val="clear" w:color="auto" w:fill="auto"/>
            <w:tcMar>
              <w:top w:w="0" w:type="dxa"/>
              <w:left w:w="28" w:type="dxa"/>
              <w:bottom w:w="0" w:type="dxa"/>
              <w:right w:w="28" w:type="dxa"/>
            </w:tcMar>
          </w:tcPr>
          <w:p w14:paraId="10B85862"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0</w:t>
            </w:r>
          </w:p>
        </w:tc>
        <w:tc>
          <w:tcPr>
            <w:tcW w:w="8993" w:type="dxa"/>
            <w:shd w:val="clear" w:color="auto" w:fill="auto"/>
            <w:tcMar>
              <w:top w:w="0" w:type="dxa"/>
              <w:left w:w="28" w:type="dxa"/>
              <w:bottom w:w="0" w:type="dxa"/>
              <w:right w:w="28" w:type="dxa"/>
            </w:tcMar>
          </w:tcPr>
          <w:p w14:paraId="0B23669F" w14:textId="77777777" w:rsidR="00E85603" w:rsidRPr="00893410" w:rsidRDefault="00C2278E" w:rsidP="00DC3174">
            <w:pPr>
              <w:widowControl w:val="0"/>
              <w:pBdr>
                <w:top w:val="nil"/>
                <w:left w:val="nil"/>
                <w:bottom w:val="nil"/>
                <w:right w:val="nil"/>
                <w:between w:val="nil"/>
                <w:bar w:val="nil"/>
              </w:pBdr>
              <w:spacing w:line="240" w:lineRule="auto"/>
              <w:rPr>
                <w:rFonts w:ascii="Times New Roman" w:hAnsi="Times New Roman"/>
                <w:bCs/>
                <w:sz w:val="24"/>
                <w:szCs w:val="24"/>
                <w:bdr w:val="nil"/>
                <w:lang w:eastAsia="ru-RU"/>
              </w:rPr>
            </w:pPr>
            <w:r w:rsidRPr="00893410">
              <w:rPr>
                <w:rFonts w:ascii="Times New Roman" w:hAnsi="Times New Roman"/>
                <w:bCs/>
                <w:sz w:val="24"/>
                <w:szCs w:val="24"/>
                <w:bdr w:val="nil"/>
                <w:lang w:eastAsia="ru-RU"/>
              </w:rPr>
              <w:t xml:space="preserve">Форма </w:t>
            </w:r>
            <w:r w:rsidR="00E85603" w:rsidRPr="00893410">
              <w:rPr>
                <w:rFonts w:ascii="Times New Roman" w:hAnsi="Times New Roman"/>
                <w:bCs/>
                <w:sz w:val="24"/>
                <w:szCs w:val="24"/>
                <w:bdr w:val="nil"/>
                <w:lang w:eastAsia="ru-RU"/>
              </w:rPr>
              <w:t>Акт</w:t>
            </w:r>
            <w:r w:rsidRPr="00893410">
              <w:rPr>
                <w:rFonts w:ascii="Times New Roman" w:hAnsi="Times New Roman"/>
                <w:bCs/>
                <w:sz w:val="24"/>
                <w:szCs w:val="24"/>
                <w:bdr w:val="nil"/>
                <w:lang w:eastAsia="ru-RU"/>
              </w:rPr>
              <w:t>а</w:t>
            </w:r>
            <w:r w:rsidR="00E85603" w:rsidRPr="00893410">
              <w:rPr>
                <w:rFonts w:ascii="Times New Roman" w:hAnsi="Times New Roman"/>
                <w:bCs/>
                <w:sz w:val="24"/>
                <w:szCs w:val="24"/>
                <w:bdr w:val="nil"/>
                <w:lang w:eastAsia="ru-RU"/>
              </w:rPr>
              <w:t xml:space="preserve"> рабочей комиссии о готовности оборудования/зданий (сооружений) для предъявления приемочной комиссией</w:t>
            </w:r>
          </w:p>
        </w:tc>
      </w:tr>
      <w:tr w:rsidR="00E85603" w:rsidRPr="00893410" w14:paraId="3B1844DA" w14:textId="77777777" w:rsidTr="00D63251">
        <w:trPr>
          <w:cantSplit/>
          <w:trHeight w:val="53"/>
        </w:trPr>
        <w:tc>
          <w:tcPr>
            <w:tcW w:w="515" w:type="dxa"/>
            <w:shd w:val="clear" w:color="auto" w:fill="auto"/>
            <w:tcMar>
              <w:top w:w="0" w:type="dxa"/>
              <w:left w:w="28" w:type="dxa"/>
              <w:bottom w:w="0" w:type="dxa"/>
              <w:right w:w="28" w:type="dxa"/>
            </w:tcMar>
          </w:tcPr>
          <w:p w14:paraId="5D1C86BD"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14:paraId="2A69E238" w14:textId="77777777"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rFonts w:eastAsia="Times New Roman"/>
                <w:sz w:val="24"/>
                <w:szCs w:val="24"/>
                <w:bdr w:val="nil"/>
                <w:lang w:eastAsia="en-US"/>
              </w:rPr>
              <w:t xml:space="preserve">Форма </w:t>
            </w:r>
            <w:r w:rsidR="00E85603" w:rsidRPr="00893410">
              <w:rPr>
                <w:rFonts w:eastAsia="Times New Roman"/>
                <w:sz w:val="24"/>
                <w:szCs w:val="24"/>
                <w:bdr w:val="nil"/>
                <w:lang w:eastAsia="en-US"/>
              </w:rPr>
              <w:t>Ведомост</w:t>
            </w:r>
            <w:r w:rsidRPr="00893410">
              <w:rPr>
                <w:rFonts w:eastAsia="Times New Roman"/>
                <w:sz w:val="24"/>
                <w:szCs w:val="24"/>
                <w:bdr w:val="nil"/>
                <w:lang w:eastAsia="en-US"/>
              </w:rPr>
              <w:t>и</w:t>
            </w:r>
            <w:r w:rsidR="00E85603" w:rsidRPr="00893410">
              <w:rPr>
                <w:rFonts w:eastAsia="Times New Roman"/>
                <w:sz w:val="24"/>
                <w:szCs w:val="24"/>
                <w:bdr w:val="nil"/>
                <w:lang w:eastAsia="en-US"/>
              </w:rPr>
              <w:t xml:space="preserve"> замечаний, дефектов и недоделок</w:t>
            </w:r>
          </w:p>
        </w:tc>
      </w:tr>
      <w:tr w:rsidR="00E85603" w:rsidRPr="00893410" w14:paraId="125FD835" w14:textId="77777777" w:rsidTr="00D63251">
        <w:trPr>
          <w:cantSplit/>
          <w:trHeight w:val="53"/>
        </w:trPr>
        <w:tc>
          <w:tcPr>
            <w:tcW w:w="515" w:type="dxa"/>
            <w:shd w:val="clear" w:color="auto" w:fill="auto"/>
            <w:tcMar>
              <w:top w:w="0" w:type="dxa"/>
              <w:left w:w="28" w:type="dxa"/>
              <w:bottom w:w="0" w:type="dxa"/>
              <w:right w:w="28" w:type="dxa"/>
            </w:tcMar>
          </w:tcPr>
          <w:p w14:paraId="2D16361D"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2</w:t>
            </w:r>
          </w:p>
        </w:tc>
        <w:tc>
          <w:tcPr>
            <w:tcW w:w="8993" w:type="dxa"/>
            <w:shd w:val="clear" w:color="auto" w:fill="auto"/>
            <w:tcMar>
              <w:top w:w="0" w:type="dxa"/>
              <w:left w:w="28" w:type="dxa"/>
              <w:bottom w:w="0" w:type="dxa"/>
              <w:right w:w="28" w:type="dxa"/>
            </w:tcMar>
          </w:tcPr>
          <w:p w14:paraId="4826C4FC" w14:textId="77777777"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rFonts w:eastAsia="Times New Roman"/>
                <w:sz w:val="24"/>
                <w:szCs w:val="24"/>
                <w:bdr w:val="nil"/>
                <w:lang w:eastAsia="en-US"/>
              </w:rPr>
              <w:t xml:space="preserve">Форма </w:t>
            </w:r>
            <w:r w:rsidR="00E85603" w:rsidRPr="00893410">
              <w:rPr>
                <w:rFonts w:eastAsia="Times New Roman"/>
                <w:sz w:val="24"/>
                <w:szCs w:val="24"/>
                <w:bdr w:val="nil"/>
                <w:lang w:eastAsia="en-US"/>
              </w:rPr>
              <w:t>Акт</w:t>
            </w:r>
            <w:r w:rsidR="00B04A12" w:rsidRPr="00893410">
              <w:rPr>
                <w:rFonts w:eastAsia="Times New Roman"/>
                <w:sz w:val="24"/>
                <w:szCs w:val="24"/>
                <w:bdr w:val="nil"/>
                <w:lang w:eastAsia="en-US"/>
              </w:rPr>
              <w:t>а</w:t>
            </w:r>
            <w:r w:rsidR="00E85603" w:rsidRPr="00893410">
              <w:rPr>
                <w:rFonts w:eastAsia="Times New Roman"/>
                <w:sz w:val="24"/>
                <w:szCs w:val="24"/>
                <w:bdr w:val="nil"/>
                <w:lang w:eastAsia="en-US"/>
              </w:rPr>
              <w:t xml:space="preserve"> устранения замечаний, дефектов и недоделок</w:t>
            </w:r>
          </w:p>
        </w:tc>
      </w:tr>
      <w:tr w:rsidR="00E85603" w:rsidRPr="00893410" w14:paraId="725B2CFC" w14:textId="77777777" w:rsidTr="00D63251">
        <w:trPr>
          <w:cantSplit/>
          <w:trHeight w:val="53"/>
        </w:trPr>
        <w:tc>
          <w:tcPr>
            <w:tcW w:w="515" w:type="dxa"/>
            <w:shd w:val="clear" w:color="auto" w:fill="auto"/>
            <w:tcMar>
              <w:top w:w="0" w:type="dxa"/>
              <w:left w:w="28" w:type="dxa"/>
              <w:bottom w:w="0" w:type="dxa"/>
              <w:right w:w="28" w:type="dxa"/>
            </w:tcMar>
          </w:tcPr>
          <w:p w14:paraId="01F628DF"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3</w:t>
            </w:r>
          </w:p>
        </w:tc>
        <w:tc>
          <w:tcPr>
            <w:tcW w:w="8993" w:type="dxa"/>
            <w:shd w:val="clear" w:color="auto" w:fill="auto"/>
            <w:tcMar>
              <w:top w:w="0" w:type="dxa"/>
              <w:left w:w="28" w:type="dxa"/>
              <w:bottom w:w="0" w:type="dxa"/>
              <w:right w:w="28" w:type="dxa"/>
            </w:tcMar>
          </w:tcPr>
          <w:p w14:paraId="5B8AAEA7" w14:textId="77777777"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bCs/>
                <w:sz w:val="24"/>
                <w:szCs w:val="24"/>
                <w:bdr w:val="nil"/>
              </w:rPr>
              <w:t xml:space="preserve">Форма </w:t>
            </w:r>
            <w:r w:rsidR="00E85603" w:rsidRPr="00893410">
              <w:rPr>
                <w:bCs/>
                <w:sz w:val="24"/>
                <w:szCs w:val="24"/>
                <w:bdr w:val="nil"/>
              </w:rPr>
              <w:t>Акт</w:t>
            </w:r>
            <w:r w:rsidR="00B04A12" w:rsidRPr="00893410">
              <w:rPr>
                <w:bCs/>
                <w:sz w:val="24"/>
                <w:szCs w:val="24"/>
                <w:bdr w:val="nil"/>
              </w:rPr>
              <w:t>а</w:t>
            </w:r>
            <w:r w:rsidR="00E85603" w:rsidRPr="00893410">
              <w:rPr>
                <w:bCs/>
                <w:sz w:val="24"/>
                <w:szCs w:val="24"/>
                <w:bdr w:val="nil"/>
              </w:rPr>
              <w:t xml:space="preserve"> рабочей комиссии о приёмке оборудования после индивидуального испытания</w:t>
            </w:r>
          </w:p>
        </w:tc>
      </w:tr>
      <w:tr w:rsidR="00E85603" w:rsidRPr="00893410" w14:paraId="7C921545" w14:textId="77777777" w:rsidTr="00D63251">
        <w:trPr>
          <w:cantSplit/>
          <w:trHeight w:val="53"/>
        </w:trPr>
        <w:tc>
          <w:tcPr>
            <w:tcW w:w="515" w:type="dxa"/>
            <w:shd w:val="clear" w:color="auto" w:fill="auto"/>
            <w:tcMar>
              <w:top w:w="0" w:type="dxa"/>
              <w:left w:w="28" w:type="dxa"/>
              <w:bottom w:w="0" w:type="dxa"/>
              <w:right w:w="28" w:type="dxa"/>
            </w:tcMar>
          </w:tcPr>
          <w:p w14:paraId="2ED9BB1B"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4</w:t>
            </w:r>
          </w:p>
        </w:tc>
        <w:tc>
          <w:tcPr>
            <w:tcW w:w="8993" w:type="dxa"/>
            <w:shd w:val="clear" w:color="auto" w:fill="auto"/>
            <w:tcMar>
              <w:top w:w="0" w:type="dxa"/>
              <w:left w:w="28" w:type="dxa"/>
              <w:bottom w:w="0" w:type="dxa"/>
              <w:right w:w="28" w:type="dxa"/>
            </w:tcMar>
          </w:tcPr>
          <w:p w14:paraId="71EBC283" w14:textId="77777777"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рабочей комиссии о приёмке оборудования после комплексного </w:t>
            </w:r>
            <w:r w:rsidR="00FE283A" w:rsidRPr="00893410">
              <w:rPr>
                <w:bCs/>
                <w:sz w:val="24"/>
                <w:szCs w:val="24"/>
                <w:bdr w:val="nil"/>
              </w:rPr>
              <w:t>опробывания</w:t>
            </w:r>
          </w:p>
        </w:tc>
      </w:tr>
      <w:tr w:rsidR="00E85603" w:rsidRPr="00893410" w14:paraId="3822FCCC" w14:textId="77777777" w:rsidTr="00D63251">
        <w:trPr>
          <w:cantSplit/>
          <w:trHeight w:val="340"/>
        </w:trPr>
        <w:tc>
          <w:tcPr>
            <w:tcW w:w="515" w:type="dxa"/>
            <w:shd w:val="clear" w:color="auto" w:fill="auto"/>
            <w:tcMar>
              <w:top w:w="0" w:type="dxa"/>
              <w:left w:w="28" w:type="dxa"/>
              <w:bottom w:w="0" w:type="dxa"/>
              <w:right w:w="28" w:type="dxa"/>
            </w:tcMar>
          </w:tcPr>
          <w:p w14:paraId="0B46F7AC" w14:textId="77777777"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5</w:t>
            </w:r>
            <w:r w:rsidR="00717A7F" w:rsidRPr="00893410">
              <w:rPr>
                <w:rFonts w:ascii="Times New Roman" w:hAnsi="Times New Roman"/>
                <w:sz w:val="24"/>
                <w:szCs w:val="24"/>
                <w:bdr w:val="nil"/>
                <w:lang w:eastAsia="ru-RU"/>
              </w:rPr>
              <w:t>а</w:t>
            </w:r>
          </w:p>
        </w:tc>
        <w:tc>
          <w:tcPr>
            <w:tcW w:w="8993" w:type="dxa"/>
            <w:shd w:val="clear" w:color="auto" w:fill="auto"/>
            <w:tcMar>
              <w:top w:w="0" w:type="dxa"/>
              <w:left w:w="28" w:type="dxa"/>
              <w:bottom w:w="0" w:type="dxa"/>
              <w:right w:w="28" w:type="dxa"/>
            </w:tcMar>
          </w:tcPr>
          <w:p w14:paraId="3C9841D9" w14:textId="77777777" w:rsidR="00E85603" w:rsidRPr="00893410" w:rsidRDefault="00717A7F"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2A5D16" w:rsidRPr="00893410">
              <w:rPr>
                <w:bCs/>
                <w:sz w:val="24"/>
                <w:szCs w:val="24"/>
                <w:bdr w:val="nil"/>
              </w:rPr>
              <w:t>Задания на демонтаж оборудования и материальных ценностей</w:t>
            </w:r>
          </w:p>
        </w:tc>
      </w:tr>
      <w:tr w:rsidR="00717A7F" w:rsidRPr="00893410" w14:paraId="73B73900" w14:textId="77777777" w:rsidTr="00D63251">
        <w:trPr>
          <w:cantSplit/>
          <w:trHeight w:val="340"/>
        </w:trPr>
        <w:tc>
          <w:tcPr>
            <w:tcW w:w="515" w:type="dxa"/>
            <w:shd w:val="clear" w:color="auto" w:fill="auto"/>
            <w:tcMar>
              <w:top w:w="0" w:type="dxa"/>
              <w:left w:w="28" w:type="dxa"/>
              <w:bottom w:w="0" w:type="dxa"/>
              <w:right w:w="28" w:type="dxa"/>
            </w:tcMar>
          </w:tcPr>
          <w:p w14:paraId="3148E538" w14:textId="77777777" w:rsidR="00717A7F" w:rsidRPr="00893410" w:rsidRDefault="00717A7F"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25б</w:t>
            </w:r>
          </w:p>
        </w:tc>
        <w:tc>
          <w:tcPr>
            <w:tcW w:w="8993" w:type="dxa"/>
            <w:shd w:val="clear" w:color="auto" w:fill="auto"/>
            <w:tcMar>
              <w:top w:w="0" w:type="dxa"/>
              <w:left w:w="28" w:type="dxa"/>
              <w:bottom w:w="0" w:type="dxa"/>
              <w:right w:w="28" w:type="dxa"/>
            </w:tcMar>
          </w:tcPr>
          <w:p w14:paraId="548E5748" w14:textId="77777777" w:rsidR="00717A7F" w:rsidRPr="00893410" w:rsidRDefault="00717A7F"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sz w:val="24"/>
                <w:szCs w:val="24"/>
                <w:bdr w:val="nil"/>
              </w:rPr>
              <w:t xml:space="preserve">Форма </w:t>
            </w:r>
            <w:r w:rsidRPr="00893410">
              <w:rPr>
                <w:sz w:val="24"/>
                <w:szCs w:val="24"/>
              </w:rPr>
              <w:t xml:space="preserve">Акта </w:t>
            </w:r>
            <w:r w:rsidR="002A5D16" w:rsidRPr="00893410">
              <w:rPr>
                <w:sz w:val="24"/>
                <w:szCs w:val="24"/>
              </w:rPr>
              <w:t>об оприходовании материальных ценностей, полученных при разборке и демонтаже зданий и сооружений</w:t>
            </w:r>
          </w:p>
        </w:tc>
      </w:tr>
      <w:tr w:rsidR="00E85603" w:rsidRPr="00893410" w14:paraId="1A525E1A" w14:textId="77777777" w:rsidTr="00D63251">
        <w:trPr>
          <w:cantSplit/>
          <w:trHeight w:val="340"/>
        </w:trPr>
        <w:tc>
          <w:tcPr>
            <w:tcW w:w="515" w:type="dxa"/>
            <w:shd w:val="clear" w:color="auto" w:fill="auto"/>
            <w:tcMar>
              <w:top w:w="0" w:type="dxa"/>
              <w:left w:w="28" w:type="dxa"/>
              <w:bottom w:w="0" w:type="dxa"/>
              <w:right w:w="28" w:type="dxa"/>
            </w:tcMar>
          </w:tcPr>
          <w:p w14:paraId="571298A7" w14:textId="77777777" w:rsidR="00E85603" w:rsidRPr="00893410" w:rsidRDefault="00CD22D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6</w:t>
            </w:r>
          </w:p>
        </w:tc>
        <w:tc>
          <w:tcPr>
            <w:tcW w:w="8993" w:type="dxa"/>
            <w:shd w:val="clear" w:color="auto" w:fill="auto"/>
            <w:tcMar>
              <w:top w:w="0" w:type="dxa"/>
              <w:left w:w="28" w:type="dxa"/>
              <w:bottom w:w="0" w:type="dxa"/>
              <w:right w:w="28" w:type="dxa"/>
            </w:tcMar>
          </w:tcPr>
          <w:p w14:paraId="7F772EFB" w14:textId="77777777"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отчета о </w:t>
            </w:r>
            <w:r w:rsidR="00E87D27" w:rsidRPr="00893410">
              <w:rPr>
                <w:rFonts w:ascii="Times New Roman" w:hAnsi="Times New Roman"/>
                <w:sz w:val="24"/>
                <w:szCs w:val="24"/>
                <w:bdr w:val="nil"/>
                <w:lang w:eastAsia="ru-RU"/>
              </w:rPr>
              <w:t xml:space="preserve">предоставлении </w:t>
            </w:r>
            <w:r w:rsidRPr="00893410">
              <w:rPr>
                <w:rFonts w:ascii="Times New Roman" w:hAnsi="Times New Roman"/>
                <w:sz w:val="24"/>
                <w:szCs w:val="24"/>
                <w:bdr w:val="nil"/>
                <w:lang w:eastAsia="ru-RU"/>
              </w:rPr>
              <w:t>материалов и оборудования</w:t>
            </w:r>
          </w:p>
        </w:tc>
      </w:tr>
      <w:tr w:rsidR="00E85603" w:rsidRPr="00893410" w14:paraId="3DB4D550" w14:textId="77777777" w:rsidTr="00D63251">
        <w:trPr>
          <w:cantSplit/>
          <w:trHeight w:val="340"/>
        </w:trPr>
        <w:tc>
          <w:tcPr>
            <w:tcW w:w="515" w:type="dxa"/>
            <w:shd w:val="clear" w:color="auto" w:fill="auto"/>
            <w:tcMar>
              <w:top w:w="0" w:type="dxa"/>
              <w:left w:w="28" w:type="dxa"/>
              <w:bottom w:w="0" w:type="dxa"/>
              <w:right w:w="28" w:type="dxa"/>
            </w:tcMar>
          </w:tcPr>
          <w:p w14:paraId="64F0DC4A" w14:textId="77777777" w:rsidR="00E85603" w:rsidRPr="00893410" w:rsidRDefault="00CD22D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7</w:t>
            </w:r>
          </w:p>
        </w:tc>
        <w:tc>
          <w:tcPr>
            <w:tcW w:w="8993" w:type="dxa"/>
            <w:shd w:val="clear" w:color="auto" w:fill="auto"/>
            <w:tcMar>
              <w:top w:w="0" w:type="dxa"/>
              <w:left w:w="28" w:type="dxa"/>
              <w:bottom w:w="0" w:type="dxa"/>
              <w:right w:w="28" w:type="dxa"/>
            </w:tcMar>
          </w:tcPr>
          <w:p w14:paraId="074002B7" w14:textId="77777777"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Инструкция по заполнению отчёта о </w:t>
            </w:r>
            <w:r w:rsidR="003D5CEF" w:rsidRPr="00893410">
              <w:rPr>
                <w:rFonts w:ascii="Times New Roman" w:hAnsi="Times New Roman"/>
                <w:sz w:val="24"/>
                <w:szCs w:val="24"/>
                <w:bdr w:val="nil"/>
                <w:lang w:eastAsia="ru-RU"/>
              </w:rPr>
              <w:t xml:space="preserve">предоставленных </w:t>
            </w:r>
            <w:r w:rsidRPr="00893410">
              <w:rPr>
                <w:rFonts w:ascii="Times New Roman" w:hAnsi="Times New Roman"/>
                <w:sz w:val="24"/>
                <w:szCs w:val="24"/>
                <w:bdr w:val="nil"/>
                <w:lang w:eastAsia="ru-RU"/>
              </w:rPr>
              <w:t>материал</w:t>
            </w:r>
            <w:r w:rsidR="003D5CEF" w:rsidRPr="00893410">
              <w:rPr>
                <w:rFonts w:ascii="Times New Roman" w:hAnsi="Times New Roman"/>
                <w:sz w:val="24"/>
                <w:szCs w:val="24"/>
                <w:bdr w:val="nil"/>
                <w:lang w:eastAsia="ru-RU"/>
              </w:rPr>
              <w:t>ах</w:t>
            </w:r>
            <w:r w:rsidRPr="00893410">
              <w:rPr>
                <w:rFonts w:ascii="Times New Roman" w:hAnsi="Times New Roman"/>
                <w:sz w:val="24"/>
                <w:szCs w:val="24"/>
                <w:bdr w:val="nil"/>
                <w:lang w:eastAsia="ru-RU"/>
              </w:rPr>
              <w:t xml:space="preserve"> и оборудовани</w:t>
            </w:r>
            <w:r w:rsidR="003D5CEF" w:rsidRPr="00893410">
              <w:rPr>
                <w:rFonts w:ascii="Times New Roman" w:hAnsi="Times New Roman"/>
                <w:sz w:val="24"/>
                <w:szCs w:val="24"/>
                <w:bdr w:val="nil"/>
                <w:lang w:eastAsia="ru-RU"/>
              </w:rPr>
              <w:t>и</w:t>
            </w:r>
            <w:r w:rsidRPr="00893410">
              <w:rPr>
                <w:rFonts w:ascii="Times New Roman" w:hAnsi="Times New Roman"/>
                <w:sz w:val="24"/>
                <w:szCs w:val="24"/>
                <w:bdr w:val="nil"/>
                <w:lang w:eastAsia="ru-RU"/>
              </w:rPr>
              <w:t>.</w:t>
            </w:r>
          </w:p>
        </w:tc>
      </w:tr>
      <w:tr w:rsidR="00E85603" w:rsidRPr="00893410" w14:paraId="297078D1" w14:textId="77777777" w:rsidTr="00D63251">
        <w:trPr>
          <w:cantSplit/>
          <w:trHeight w:val="53"/>
        </w:trPr>
        <w:tc>
          <w:tcPr>
            <w:tcW w:w="515" w:type="dxa"/>
            <w:shd w:val="clear" w:color="auto" w:fill="auto"/>
            <w:tcMar>
              <w:top w:w="0" w:type="dxa"/>
              <w:left w:w="28" w:type="dxa"/>
              <w:bottom w:w="0" w:type="dxa"/>
              <w:right w:w="28" w:type="dxa"/>
            </w:tcMar>
          </w:tcPr>
          <w:p w14:paraId="5D6825B1" w14:textId="77777777" w:rsidR="00E85603" w:rsidRPr="00893410" w:rsidRDefault="00CD22D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8</w:t>
            </w:r>
          </w:p>
        </w:tc>
        <w:tc>
          <w:tcPr>
            <w:tcW w:w="8993" w:type="dxa"/>
            <w:shd w:val="clear" w:color="auto" w:fill="auto"/>
            <w:tcMar>
              <w:top w:w="0" w:type="dxa"/>
              <w:left w:w="28" w:type="dxa"/>
              <w:bottom w:w="0" w:type="dxa"/>
              <w:right w:w="28" w:type="dxa"/>
            </w:tcMar>
          </w:tcPr>
          <w:p w14:paraId="7F7AEA03" w14:textId="77777777"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приемки законченного строительством объекта </w:t>
            </w:r>
          </w:p>
        </w:tc>
      </w:tr>
      <w:tr w:rsidR="00E85603" w:rsidRPr="00893410" w14:paraId="2962AB61" w14:textId="77777777" w:rsidTr="00D63251">
        <w:trPr>
          <w:cantSplit/>
          <w:trHeight w:val="53"/>
        </w:trPr>
        <w:tc>
          <w:tcPr>
            <w:tcW w:w="515" w:type="dxa"/>
            <w:shd w:val="clear" w:color="auto" w:fill="auto"/>
            <w:tcMar>
              <w:top w:w="0" w:type="dxa"/>
              <w:left w:w="28" w:type="dxa"/>
              <w:bottom w:w="0" w:type="dxa"/>
              <w:right w:w="28" w:type="dxa"/>
            </w:tcMar>
          </w:tcPr>
          <w:p w14:paraId="5AD7A9FD" w14:textId="77777777" w:rsidR="00E85603" w:rsidRPr="00893410" w:rsidRDefault="00D56E35"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29</w:t>
            </w:r>
          </w:p>
        </w:tc>
        <w:tc>
          <w:tcPr>
            <w:tcW w:w="8993" w:type="dxa"/>
            <w:shd w:val="clear" w:color="auto" w:fill="auto"/>
            <w:tcMar>
              <w:top w:w="0" w:type="dxa"/>
              <w:left w:w="28" w:type="dxa"/>
              <w:bottom w:w="0" w:type="dxa"/>
              <w:right w:w="28" w:type="dxa"/>
            </w:tcMar>
          </w:tcPr>
          <w:p w14:paraId="1EA1345E" w14:textId="77777777"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приемки законченного строительством объекта приемочной комиссией</w:t>
            </w:r>
          </w:p>
        </w:tc>
      </w:tr>
      <w:tr w:rsidR="00E85603" w:rsidRPr="00893410" w14:paraId="74AE39A4" w14:textId="77777777" w:rsidTr="00D63251">
        <w:trPr>
          <w:cantSplit/>
          <w:trHeight w:val="53"/>
        </w:trPr>
        <w:tc>
          <w:tcPr>
            <w:tcW w:w="515" w:type="dxa"/>
            <w:shd w:val="clear" w:color="auto" w:fill="auto"/>
            <w:tcMar>
              <w:top w:w="0" w:type="dxa"/>
              <w:left w:w="28" w:type="dxa"/>
              <w:bottom w:w="0" w:type="dxa"/>
              <w:right w:w="28" w:type="dxa"/>
            </w:tcMar>
          </w:tcPr>
          <w:p w14:paraId="495568AD" w14:textId="77777777"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0</w:t>
            </w:r>
          </w:p>
        </w:tc>
        <w:tc>
          <w:tcPr>
            <w:tcW w:w="8993" w:type="dxa"/>
            <w:shd w:val="clear" w:color="auto" w:fill="auto"/>
            <w:tcMar>
              <w:top w:w="0" w:type="dxa"/>
              <w:left w:w="28" w:type="dxa"/>
              <w:bottom w:w="0" w:type="dxa"/>
              <w:right w:w="28" w:type="dxa"/>
            </w:tcMar>
          </w:tcPr>
          <w:p w14:paraId="6C9D96C7" w14:textId="77777777"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893410" w14:paraId="07C92BE5" w14:textId="77777777" w:rsidTr="00D63251">
        <w:trPr>
          <w:cantSplit/>
          <w:trHeight w:val="462"/>
        </w:trPr>
        <w:tc>
          <w:tcPr>
            <w:tcW w:w="515" w:type="dxa"/>
            <w:shd w:val="clear" w:color="auto" w:fill="auto"/>
            <w:tcMar>
              <w:top w:w="0" w:type="dxa"/>
              <w:left w:w="28" w:type="dxa"/>
              <w:bottom w:w="0" w:type="dxa"/>
              <w:right w:w="28" w:type="dxa"/>
            </w:tcMar>
          </w:tcPr>
          <w:p w14:paraId="5AE63167" w14:textId="77777777"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14:paraId="4C021AC1" w14:textId="77777777"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Сопоставительная ведомость сметной стоимости строительства по проектной и рабочей документации</w:t>
            </w:r>
          </w:p>
        </w:tc>
      </w:tr>
      <w:tr w:rsidR="00E85603" w:rsidRPr="00893410" w14:paraId="2BEF82B9" w14:textId="77777777" w:rsidTr="00D63251">
        <w:trPr>
          <w:cantSplit/>
          <w:trHeight w:val="53"/>
        </w:trPr>
        <w:tc>
          <w:tcPr>
            <w:tcW w:w="515" w:type="dxa"/>
            <w:shd w:val="clear" w:color="auto" w:fill="auto"/>
            <w:tcMar>
              <w:top w:w="0" w:type="dxa"/>
              <w:left w:w="28" w:type="dxa"/>
              <w:bottom w:w="0" w:type="dxa"/>
              <w:right w:w="28" w:type="dxa"/>
            </w:tcMar>
          </w:tcPr>
          <w:p w14:paraId="4BA59222" w14:textId="77777777"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2</w:t>
            </w:r>
          </w:p>
        </w:tc>
        <w:tc>
          <w:tcPr>
            <w:tcW w:w="8993" w:type="dxa"/>
            <w:shd w:val="clear" w:color="auto" w:fill="auto"/>
            <w:tcMar>
              <w:top w:w="0" w:type="dxa"/>
              <w:left w:w="28" w:type="dxa"/>
              <w:bottom w:w="0" w:type="dxa"/>
              <w:right w:w="28" w:type="dxa"/>
            </w:tcMar>
          </w:tcPr>
          <w:p w14:paraId="29E4070F" w14:textId="77777777"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Накопительная ведомость строительства Объекта</w:t>
            </w:r>
          </w:p>
        </w:tc>
      </w:tr>
      <w:tr w:rsidR="00E85603" w:rsidRPr="00893410" w14:paraId="05A6E636" w14:textId="77777777" w:rsidTr="00D63251">
        <w:trPr>
          <w:cantSplit/>
          <w:trHeight w:val="53"/>
        </w:trPr>
        <w:tc>
          <w:tcPr>
            <w:tcW w:w="515" w:type="dxa"/>
            <w:shd w:val="clear" w:color="auto" w:fill="auto"/>
            <w:tcMar>
              <w:top w:w="0" w:type="dxa"/>
              <w:left w:w="28" w:type="dxa"/>
              <w:bottom w:w="0" w:type="dxa"/>
              <w:right w:w="28" w:type="dxa"/>
            </w:tcMar>
          </w:tcPr>
          <w:p w14:paraId="1E76B67F" w14:textId="77777777"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3</w:t>
            </w:r>
          </w:p>
        </w:tc>
        <w:tc>
          <w:tcPr>
            <w:tcW w:w="8993" w:type="dxa"/>
            <w:shd w:val="clear" w:color="auto" w:fill="auto"/>
            <w:tcMar>
              <w:top w:w="0" w:type="dxa"/>
              <w:left w:w="28" w:type="dxa"/>
              <w:bottom w:w="0" w:type="dxa"/>
              <w:right w:w="28" w:type="dxa"/>
            </w:tcMar>
          </w:tcPr>
          <w:p w14:paraId="4B43DDF5" w14:textId="77777777"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Соглашение о</w:t>
            </w:r>
            <w:r w:rsidR="00FC3B3B" w:rsidRPr="00893410">
              <w:rPr>
                <w:rFonts w:ascii="Times New Roman" w:hAnsi="Times New Roman"/>
                <w:sz w:val="24"/>
                <w:szCs w:val="24"/>
                <w:bdr w:val="nil"/>
                <w:lang w:eastAsia="ru-RU"/>
              </w:rPr>
              <w:t xml:space="preserve"> конфиденциальности</w:t>
            </w:r>
          </w:p>
        </w:tc>
      </w:tr>
      <w:tr w:rsidR="00A2594E" w:rsidRPr="00893410" w14:paraId="19D7EE6E" w14:textId="77777777" w:rsidTr="00D63251">
        <w:trPr>
          <w:cantSplit/>
          <w:trHeight w:val="53"/>
        </w:trPr>
        <w:tc>
          <w:tcPr>
            <w:tcW w:w="515" w:type="dxa"/>
            <w:shd w:val="clear" w:color="auto" w:fill="auto"/>
            <w:tcMar>
              <w:top w:w="0" w:type="dxa"/>
              <w:left w:w="28" w:type="dxa"/>
              <w:bottom w:w="0" w:type="dxa"/>
              <w:right w:w="28" w:type="dxa"/>
            </w:tcMar>
          </w:tcPr>
          <w:p w14:paraId="6EDA4FCD" w14:textId="77777777" w:rsidR="00A2594E" w:rsidRPr="00893410" w:rsidRDefault="00A2594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34</w:t>
            </w:r>
          </w:p>
        </w:tc>
        <w:tc>
          <w:tcPr>
            <w:tcW w:w="8993" w:type="dxa"/>
            <w:shd w:val="clear" w:color="auto" w:fill="auto"/>
            <w:tcMar>
              <w:top w:w="0" w:type="dxa"/>
              <w:left w:w="28" w:type="dxa"/>
              <w:bottom w:w="0" w:type="dxa"/>
              <w:right w:w="28" w:type="dxa"/>
            </w:tcMar>
          </w:tcPr>
          <w:p w14:paraId="48344F6D" w14:textId="77777777" w:rsidR="00A2594E" w:rsidRPr="00893410" w:rsidRDefault="00A2594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Таблица нарушений</w:t>
            </w:r>
          </w:p>
        </w:tc>
      </w:tr>
      <w:tr w:rsidR="00A66148" w:rsidRPr="00893410" w14:paraId="724E483A" w14:textId="77777777" w:rsidTr="00D63251">
        <w:trPr>
          <w:cantSplit/>
          <w:trHeight w:val="53"/>
        </w:trPr>
        <w:tc>
          <w:tcPr>
            <w:tcW w:w="515" w:type="dxa"/>
            <w:shd w:val="clear" w:color="auto" w:fill="auto"/>
            <w:tcMar>
              <w:top w:w="0" w:type="dxa"/>
              <w:left w:w="28" w:type="dxa"/>
              <w:bottom w:w="0" w:type="dxa"/>
              <w:right w:w="28" w:type="dxa"/>
            </w:tcMar>
          </w:tcPr>
          <w:p w14:paraId="0BE29FAC" w14:textId="77777777"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35</w:t>
            </w:r>
          </w:p>
        </w:tc>
        <w:tc>
          <w:tcPr>
            <w:tcW w:w="8993" w:type="dxa"/>
            <w:shd w:val="clear" w:color="auto" w:fill="auto"/>
            <w:tcMar>
              <w:top w:w="0" w:type="dxa"/>
              <w:left w:w="28" w:type="dxa"/>
              <w:bottom w:w="0" w:type="dxa"/>
              <w:right w:w="28" w:type="dxa"/>
            </w:tcMar>
          </w:tcPr>
          <w:p w14:paraId="10143552" w14:textId="77777777"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Форма шаблона данных о выполненных работах</w:t>
            </w:r>
          </w:p>
        </w:tc>
      </w:tr>
      <w:tr w:rsidR="00A66148" w:rsidRPr="00893410" w14:paraId="6B0E1DC4" w14:textId="77777777" w:rsidTr="00D63251">
        <w:trPr>
          <w:cantSplit/>
          <w:trHeight w:val="53"/>
        </w:trPr>
        <w:tc>
          <w:tcPr>
            <w:tcW w:w="515" w:type="dxa"/>
            <w:shd w:val="clear" w:color="auto" w:fill="auto"/>
            <w:tcMar>
              <w:top w:w="0" w:type="dxa"/>
              <w:left w:w="28" w:type="dxa"/>
              <w:bottom w:w="0" w:type="dxa"/>
              <w:right w:w="28" w:type="dxa"/>
            </w:tcMar>
          </w:tcPr>
          <w:p w14:paraId="4035D72D" w14:textId="77777777"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36</w:t>
            </w:r>
          </w:p>
        </w:tc>
        <w:tc>
          <w:tcPr>
            <w:tcW w:w="8993" w:type="dxa"/>
            <w:shd w:val="clear" w:color="auto" w:fill="auto"/>
            <w:tcMar>
              <w:top w:w="0" w:type="dxa"/>
              <w:left w:w="28" w:type="dxa"/>
              <w:bottom w:w="0" w:type="dxa"/>
              <w:right w:w="28" w:type="dxa"/>
            </w:tcMar>
          </w:tcPr>
          <w:p w14:paraId="6C8CA7CC" w14:textId="77777777"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Требования в области охраны окружающей среды</w:t>
            </w:r>
          </w:p>
        </w:tc>
      </w:tr>
      <w:tr w:rsidR="00F9381A" w:rsidRPr="00893410" w14:paraId="465ABC73" w14:textId="77777777" w:rsidTr="00D63251">
        <w:trPr>
          <w:cantSplit/>
          <w:trHeight w:val="53"/>
        </w:trPr>
        <w:tc>
          <w:tcPr>
            <w:tcW w:w="515" w:type="dxa"/>
            <w:shd w:val="clear" w:color="auto" w:fill="auto"/>
            <w:tcMar>
              <w:top w:w="0" w:type="dxa"/>
              <w:left w:w="28" w:type="dxa"/>
              <w:bottom w:w="0" w:type="dxa"/>
              <w:right w:w="28" w:type="dxa"/>
            </w:tcMar>
          </w:tcPr>
          <w:p w14:paraId="1798CE55" w14:textId="77777777"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37</w:t>
            </w:r>
          </w:p>
        </w:tc>
        <w:tc>
          <w:tcPr>
            <w:tcW w:w="8993" w:type="dxa"/>
            <w:shd w:val="clear" w:color="auto" w:fill="auto"/>
            <w:tcMar>
              <w:top w:w="0" w:type="dxa"/>
              <w:left w:w="28" w:type="dxa"/>
              <w:bottom w:w="0" w:type="dxa"/>
              <w:right w:w="28" w:type="dxa"/>
            </w:tcMar>
          </w:tcPr>
          <w:p w14:paraId="5C305C88" w14:textId="77777777"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eastAsia="Times New Roman" w:hAnsi="Times New Roman"/>
                <w:sz w:val="24"/>
                <w:szCs w:val="24"/>
                <w:lang w:eastAsia="ru-RU"/>
              </w:rPr>
              <w:t>Справка о материально-технических ресурсах</w:t>
            </w:r>
            <w:r w:rsidRPr="00893410">
              <w:rPr>
                <w:rStyle w:val="af"/>
                <w:rFonts w:ascii="Times New Roman" w:eastAsia="Times New Roman" w:hAnsi="Times New Roman"/>
                <w:sz w:val="24"/>
                <w:szCs w:val="24"/>
              </w:rPr>
              <w:footnoteReference w:id="44"/>
            </w:r>
          </w:p>
        </w:tc>
      </w:tr>
      <w:tr w:rsidR="00F9381A" w:rsidRPr="00893410" w14:paraId="7AE56136" w14:textId="77777777" w:rsidTr="00D63251">
        <w:trPr>
          <w:cantSplit/>
          <w:trHeight w:val="53"/>
        </w:trPr>
        <w:tc>
          <w:tcPr>
            <w:tcW w:w="515" w:type="dxa"/>
            <w:shd w:val="clear" w:color="auto" w:fill="auto"/>
            <w:tcMar>
              <w:top w:w="0" w:type="dxa"/>
              <w:left w:w="28" w:type="dxa"/>
              <w:bottom w:w="0" w:type="dxa"/>
              <w:right w:w="28" w:type="dxa"/>
            </w:tcMar>
          </w:tcPr>
          <w:p w14:paraId="21FC68F6" w14:textId="77777777"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38</w:t>
            </w:r>
          </w:p>
        </w:tc>
        <w:tc>
          <w:tcPr>
            <w:tcW w:w="8993" w:type="dxa"/>
            <w:shd w:val="clear" w:color="auto" w:fill="auto"/>
            <w:tcMar>
              <w:top w:w="0" w:type="dxa"/>
              <w:left w:w="28" w:type="dxa"/>
              <w:bottom w:w="0" w:type="dxa"/>
              <w:right w:w="28" w:type="dxa"/>
            </w:tcMar>
          </w:tcPr>
          <w:p w14:paraId="6B536F65" w14:textId="77777777"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rPr>
              <w:t>Справка о кадровых ресурсах</w:t>
            </w:r>
            <w:r w:rsidRPr="00893410">
              <w:rPr>
                <w:rStyle w:val="af"/>
                <w:rFonts w:ascii="Times New Roman" w:hAnsi="Times New Roman"/>
                <w:sz w:val="24"/>
                <w:szCs w:val="24"/>
              </w:rPr>
              <w:footnoteReference w:id="45"/>
            </w:r>
          </w:p>
        </w:tc>
      </w:tr>
      <w:tr w:rsidR="00D91E8E" w:rsidRPr="00893410" w14:paraId="488542DF" w14:textId="77777777"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14:paraId="4CCF47A2" w14:textId="77777777" w:rsidR="00D91E8E" w:rsidRPr="00893410" w:rsidRDefault="00D91E8E" w:rsidP="00D91E8E">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39</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14:paraId="46FBE4CC" w14:textId="77777777" w:rsidR="00D91E8E" w:rsidRPr="00893410" w:rsidRDefault="00D91E8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Условия обеспечения исполнения обязательств</w:t>
            </w:r>
          </w:p>
        </w:tc>
      </w:tr>
      <w:tr w:rsidR="000F240E" w:rsidRPr="00893410" w14:paraId="74A68B40" w14:textId="77777777"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14:paraId="3B6339E8" w14:textId="77777777" w:rsidR="000F240E" w:rsidRPr="00893410" w:rsidRDefault="000F240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lastRenderedPageBreak/>
              <w:t>40</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14:paraId="68B14B67" w14:textId="77777777" w:rsidR="000F240E" w:rsidRPr="00893410" w:rsidRDefault="000F240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Требования к качеству материалов и оборудования, используемых Подрядчиком при производстве работ по договору</w:t>
            </w:r>
          </w:p>
        </w:tc>
      </w:tr>
      <w:tr w:rsidR="00522AC7" w:rsidRPr="00893410" w14:paraId="2239BCBE" w14:textId="77777777"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14:paraId="3439187A" w14:textId="77777777" w:rsidR="00522AC7" w:rsidRPr="00893410" w:rsidRDefault="00522AC7"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41</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14:paraId="0D6CCE79" w14:textId="77777777" w:rsidR="00522AC7" w:rsidRPr="00893410" w:rsidRDefault="00522AC7" w:rsidP="00522AC7">
            <w:pPr>
              <w:tabs>
                <w:tab w:val="left" w:pos="1134"/>
              </w:tabs>
              <w:rPr>
                <w:rFonts w:ascii="Times New Roman" w:hAnsi="Times New Roman"/>
                <w:sz w:val="24"/>
                <w:szCs w:val="24"/>
              </w:rPr>
            </w:pPr>
            <w:r w:rsidRPr="00893410">
              <w:rPr>
                <w:rFonts w:ascii="Times New Roman" w:hAnsi="Times New Roman"/>
                <w:sz w:val="24"/>
                <w:szCs w:val="24"/>
              </w:rPr>
              <w:t>Условия Договора в отношении товаров, подлежащих прослеживаемости.</w:t>
            </w:r>
          </w:p>
        </w:tc>
      </w:tr>
      <w:tr w:rsidR="00C0214B" w:rsidRPr="00893410" w14:paraId="0995AB9C" w14:textId="77777777" w:rsidTr="009D13FA">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14:paraId="1C0A9520" w14:textId="77777777" w:rsidR="00C0214B" w:rsidRPr="00893410" w:rsidRDefault="00C0214B"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42</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14:paraId="5D07A6C5" w14:textId="77777777" w:rsidR="00C0214B" w:rsidRPr="00893410" w:rsidRDefault="00C0214B" w:rsidP="00425F57">
            <w:pPr>
              <w:tabs>
                <w:tab w:val="left" w:pos="1134"/>
              </w:tabs>
              <w:spacing w:after="0"/>
              <w:rPr>
                <w:rFonts w:ascii="Times New Roman" w:hAnsi="Times New Roman"/>
                <w:sz w:val="24"/>
                <w:szCs w:val="24"/>
              </w:rPr>
            </w:pPr>
            <w:r w:rsidRPr="00893410">
              <w:rPr>
                <w:rFonts w:ascii="Times New Roman" w:hAnsi="Times New Roman"/>
                <w:sz w:val="24"/>
                <w:szCs w:val="24"/>
              </w:rPr>
              <w:t xml:space="preserve">Комплект форм, содержащих информационные сведения и данные о геокоординатах ВЛ, опор, ТП, ПС, участков сетей </w:t>
            </w:r>
            <w:r w:rsidRPr="00893410">
              <w:rPr>
                <w:rFonts w:ascii="Times New Roman" w:hAnsi="Times New Roman"/>
                <w:bCs/>
                <w:sz w:val="24"/>
                <w:szCs w:val="24"/>
              </w:rPr>
              <w:t xml:space="preserve">(кроме кабельных линий 0,4-220 кВ) </w:t>
            </w:r>
            <w:r w:rsidRPr="00893410">
              <w:rPr>
                <w:rFonts w:ascii="Times New Roman" w:hAnsi="Times New Roman"/>
                <w:sz w:val="24"/>
                <w:szCs w:val="24"/>
              </w:rPr>
              <w:t>для внесения в Корпоративную Геоинформационную систему ПАО «Россети Московский регион» (КГИС)</w:t>
            </w:r>
          </w:p>
        </w:tc>
      </w:tr>
      <w:tr w:rsidR="009D13FA" w:rsidRPr="00893410" w14:paraId="732359C3" w14:textId="77777777" w:rsidTr="00D63251">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14:paraId="4DE5438E" w14:textId="77777777" w:rsidR="009D13FA" w:rsidRPr="00893410" w:rsidRDefault="009D13FA"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43</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14:paraId="6F5D8E27" w14:textId="77777777" w:rsidR="009D13FA" w:rsidRPr="00893410" w:rsidRDefault="009D13FA" w:rsidP="00425F57">
            <w:pPr>
              <w:tabs>
                <w:tab w:val="left" w:pos="1134"/>
              </w:tabs>
              <w:spacing w:after="0"/>
              <w:rPr>
                <w:rFonts w:ascii="Times New Roman" w:hAnsi="Times New Roman"/>
                <w:sz w:val="24"/>
                <w:szCs w:val="24"/>
              </w:rPr>
            </w:pPr>
            <w:r w:rsidRPr="00893410">
              <w:rPr>
                <w:rFonts w:ascii="Times New Roman" w:hAnsi="Times New Roman"/>
                <w:sz w:val="24"/>
                <w:szCs w:val="24"/>
              </w:rPr>
              <w:t>Условия привлечения и допуска иностранной рабочей силы в целях исполнения обязательств по договору</w:t>
            </w:r>
          </w:p>
        </w:tc>
      </w:tr>
      <w:tr w:rsidR="00A30DEF" w:rsidRPr="00893410" w14:paraId="256E5391" w14:textId="77777777" w:rsidTr="00C40486">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14:paraId="2E3787C0" w14:textId="77777777" w:rsidR="00A30DEF" w:rsidRPr="00893410" w:rsidRDefault="00A30DEF" w:rsidP="00C40486">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44</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14:paraId="235F989C" w14:textId="77777777" w:rsidR="00A30DEF" w:rsidRPr="00893410" w:rsidRDefault="00A30DEF" w:rsidP="00C40486">
            <w:pPr>
              <w:tabs>
                <w:tab w:val="left" w:pos="1134"/>
              </w:tabs>
              <w:spacing w:after="0"/>
              <w:rPr>
                <w:rFonts w:ascii="Times New Roman" w:hAnsi="Times New Roman"/>
                <w:sz w:val="24"/>
                <w:szCs w:val="24"/>
              </w:rPr>
            </w:pPr>
            <w:r w:rsidRPr="00893410">
              <w:rPr>
                <w:rFonts w:ascii="Times New Roman" w:hAnsi="Times New Roman"/>
                <w:sz w:val="24"/>
                <w:szCs w:val="24"/>
              </w:rPr>
              <w:t>Форма акта входного контроля</w:t>
            </w:r>
          </w:p>
        </w:tc>
      </w:tr>
      <w:tr w:rsidR="00A30DEF" w:rsidRPr="00893410" w14:paraId="0EA76C6B" w14:textId="77777777" w:rsidTr="00C40486">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14:paraId="1488B2AD" w14:textId="77777777" w:rsidR="00A30DEF" w:rsidRPr="00893410" w:rsidRDefault="00A30DEF" w:rsidP="00C40486">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45</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14:paraId="5B3B57E2" w14:textId="77777777" w:rsidR="00A30DEF" w:rsidRPr="00893410" w:rsidRDefault="00A30DEF" w:rsidP="00C40486">
            <w:pPr>
              <w:tabs>
                <w:tab w:val="left" w:pos="1134"/>
              </w:tabs>
              <w:spacing w:after="0"/>
              <w:rPr>
                <w:rFonts w:ascii="Times New Roman" w:hAnsi="Times New Roman"/>
                <w:sz w:val="24"/>
                <w:szCs w:val="24"/>
              </w:rPr>
            </w:pPr>
            <w:r w:rsidRPr="00893410">
              <w:rPr>
                <w:rFonts w:ascii="Times New Roman" w:hAnsi="Times New Roman"/>
                <w:sz w:val="24"/>
                <w:szCs w:val="24"/>
              </w:rPr>
              <w:t>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tc>
      </w:tr>
      <w:tr w:rsidR="00A30DEF" w:rsidRPr="00893410" w14:paraId="623BA73F" w14:textId="77777777" w:rsidTr="00A064AC">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14:paraId="47F70D40" w14:textId="77777777" w:rsidR="00A30DEF" w:rsidRPr="00893410" w:rsidRDefault="00A30DEF" w:rsidP="00C40486">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46</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14:paraId="6BC43BEB" w14:textId="77777777" w:rsidR="00A30DEF" w:rsidRPr="00893410" w:rsidRDefault="00A30DEF" w:rsidP="00C40486">
            <w:pPr>
              <w:tabs>
                <w:tab w:val="left" w:pos="1134"/>
              </w:tabs>
              <w:spacing w:after="0"/>
              <w:rPr>
                <w:rFonts w:ascii="Times New Roman" w:hAnsi="Times New Roman"/>
                <w:sz w:val="24"/>
                <w:szCs w:val="24"/>
              </w:rPr>
            </w:pPr>
            <w:r w:rsidRPr="00893410">
              <w:rPr>
                <w:rFonts w:ascii="Times New Roman" w:hAnsi="Times New Roman"/>
                <w:sz w:val="24"/>
                <w:szCs w:val="24"/>
              </w:rPr>
              <w:t>Обязательства Подрядчика по соблюдению требований к местам проведения ремонтных или строительных работ</w:t>
            </w:r>
          </w:p>
        </w:tc>
      </w:tr>
      <w:tr w:rsidR="00A064AC" w:rsidRPr="00893410" w14:paraId="2852264C" w14:textId="77777777" w:rsidTr="00CC3659">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14:paraId="258C05EA" w14:textId="77777777" w:rsidR="00A064AC" w:rsidRPr="00893410" w:rsidRDefault="00A064AC" w:rsidP="00C40486">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47</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14:paraId="07CB9650" w14:textId="77777777" w:rsidR="00A064AC" w:rsidRPr="00893410" w:rsidRDefault="00A064AC" w:rsidP="00C40486">
            <w:pPr>
              <w:tabs>
                <w:tab w:val="left" w:pos="1134"/>
              </w:tabs>
              <w:spacing w:after="0"/>
              <w:rPr>
                <w:rFonts w:ascii="Times New Roman" w:hAnsi="Times New Roman"/>
                <w:sz w:val="24"/>
                <w:szCs w:val="24"/>
              </w:rPr>
            </w:pPr>
            <w:r w:rsidRPr="00893410">
              <w:rPr>
                <w:rFonts w:ascii="Times New Roman" w:hAnsi="Times New Roman"/>
                <w:sz w:val="24"/>
                <w:szCs w:val="24"/>
              </w:rPr>
              <w:t>Дополнительные условия, обязательные к применению при исполнении обязательств по договору в случае выплаты аванса</w:t>
            </w:r>
          </w:p>
        </w:tc>
      </w:tr>
      <w:tr w:rsidR="00CC3659" w:rsidRPr="00893410" w14:paraId="49C6A5F6" w14:textId="77777777" w:rsidTr="00C40486">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14:paraId="5490DE84" w14:textId="0CC92E6C" w:rsidR="00CC3659" w:rsidRPr="00893410" w:rsidRDefault="00CC3659" w:rsidP="00C40486">
            <w:pPr>
              <w:pBdr>
                <w:top w:val="nil"/>
                <w:left w:val="nil"/>
                <w:bottom w:val="nil"/>
                <w:right w:val="nil"/>
                <w:between w:val="nil"/>
                <w:bar w:val="nil"/>
              </w:pBdr>
              <w:spacing w:line="240" w:lineRule="auto"/>
              <w:rPr>
                <w:rFonts w:ascii="Times New Roman" w:hAnsi="Times New Roman"/>
                <w:sz w:val="24"/>
                <w:szCs w:val="24"/>
              </w:rPr>
            </w:pPr>
            <w:r>
              <w:rPr>
                <w:rFonts w:ascii="Times New Roman" w:hAnsi="Times New Roman"/>
                <w:sz w:val="24"/>
                <w:szCs w:val="24"/>
              </w:rPr>
              <w:t>48</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14:paraId="54B54937" w14:textId="38A08B99" w:rsidR="00CC3659" w:rsidRPr="00893410" w:rsidRDefault="00CC3659" w:rsidP="00C40486">
            <w:pPr>
              <w:tabs>
                <w:tab w:val="left" w:pos="1134"/>
              </w:tabs>
              <w:spacing w:after="0"/>
              <w:rPr>
                <w:rFonts w:ascii="Times New Roman" w:hAnsi="Times New Roman"/>
                <w:sz w:val="24"/>
                <w:szCs w:val="24"/>
              </w:rPr>
            </w:pPr>
            <w:r w:rsidRPr="00CC3659">
              <w:rPr>
                <w:rFonts w:ascii="Times New Roman" w:hAnsi="Times New Roman"/>
                <w:sz w:val="24"/>
                <w:szCs w:val="24"/>
              </w:rPr>
              <w:t>Отчет об использовании кредита</w:t>
            </w:r>
          </w:p>
        </w:tc>
      </w:tr>
    </w:tbl>
    <w:p w14:paraId="72940407" w14:textId="77777777" w:rsidR="00E85603" w:rsidRPr="00893410" w:rsidRDefault="00E85603" w:rsidP="00E85603">
      <w:pPr>
        <w:widowControl w:val="0"/>
        <w:shd w:val="clear" w:color="auto" w:fill="FFFFFF"/>
        <w:spacing w:after="0" w:line="240" w:lineRule="auto"/>
        <w:rPr>
          <w:rFonts w:ascii="Times New Roman" w:hAnsi="Times New Roman"/>
          <w:b/>
          <w:bCs/>
          <w:sz w:val="24"/>
          <w:szCs w:val="24"/>
        </w:rPr>
      </w:pPr>
    </w:p>
    <w:p w14:paraId="336B7941" w14:textId="77777777" w:rsidR="00761693" w:rsidRPr="00893410" w:rsidRDefault="00761693" w:rsidP="00E85603">
      <w:pPr>
        <w:widowControl w:val="0"/>
        <w:shd w:val="clear" w:color="auto" w:fill="FFFFFF"/>
        <w:spacing w:after="0" w:line="240" w:lineRule="auto"/>
        <w:rPr>
          <w:rFonts w:ascii="Times New Roman" w:hAnsi="Times New Roman"/>
          <w:b/>
          <w:bCs/>
          <w:sz w:val="24"/>
          <w:szCs w:val="24"/>
        </w:rPr>
      </w:pPr>
    </w:p>
    <w:p w14:paraId="3D177E11" w14:textId="77777777" w:rsidR="00761693" w:rsidRPr="00893410" w:rsidRDefault="00761693" w:rsidP="00E85603">
      <w:pPr>
        <w:widowControl w:val="0"/>
        <w:shd w:val="clear" w:color="auto" w:fill="FFFFFF"/>
        <w:spacing w:after="0" w:line="240" w:lineRule="auto"/>
        <w:rPr>
          <w:rFonts w:ascii="Times New Roman" w:hAnsi="Times New Roman"/>
          <w:b/>
          <w:bCs/>
          <w:sz w:val="24"/>
          <w:szCs w:val="24"/>
        </w:rPr>
      </w:pPr>
    </w:p>
    <w:p w14:paraId="494C28A5" w14:textId="77777777" w:rsidR="00761693" w:rsidRPr="00893410" w:rsidRDefault="00761693" w:rsidP="00E85603">
      <w:pPr>
        <w:widowControl w:val="0"/>
        <w:shd w:val="clear" w:color="auto" w:fill="FFFFFF"/>
        <w:spacing w:after="0" w:line="240" w:lineRule="auto"/>
        <w:rPr>
          <w:rFonts w:ascii="Times New Roman" w:hAnsi="Times New Roman"/>
          <w:b/>
          <w:bCs/>
          <w:sz w:val="24"/>
          <w:szCs w:val="24"/>
        </w:rPr>
      </w:pPr>
    </w:p>
    <w:p w14:paraId="09C00CF3" w14:textId="77777777" w:rsidR="00761693" w:rsidRPr="00893410" w:rsidRDefault="00761693" w:rsidP="00E85603">
      <w:pPr>
        <w:widowControl w:val="0"/>
        <w:shd w:val="clear" w:color="auto" w:fill="FFFFFF"/>
        <w:spacing w:after="0" w:line="240" w:lineRule="auto"/>
        <w:rPr>
          <w:rFonts w:ascii="Times New Roman" w:hAnsi="Times New Roman"/>
          <w:b/>
          <w:bCs/>
          <w:sz w:val="24"/>
          <w:szCs w:val="24"/>
        </w:rPr>
      </w:pPr>
    </w:p>
    <w:p w14:paraId="27BD72F0" w14:textId="77777777" w:rsidR="00761693" w:rsidRPr="00893410" w:rsidRDefault="00761693" w:rsidP="00E85603">
      <w:pPr>
        <w:widowControl w:val="0"/>
        <w:shd w:val="clear" w:color="auto" w:fill="FFFFFF"/>
        <w:spacing w:after="0" w:line="240" w:lineRule="auto"/>
        <w:rPr>
          <w:rFonts w:ascii="Times New Roman" w:hAnsi="Times New Roman"/>
          <w:b/>
          <w:bCs/>
          <w:sz w:val="24"/>
          <w:szCs w:val="24"/>
        </w:rPr>
      </w:pPr>
    </w:p>
    <w:p w14:paraId="29EF1E8E" w14:textId="77777777" w:rsidR="00761693" w:rsidRPr="00893410" w:rsidRDefault="00761693" w:rsidP="00E85603">
      <w:pPr>
        <w:widowControl w:val="0"/>
        <w:shd w:val="clear" w:color="auto" w:fill="FFFFFF"/>
        <w:spacing w:after="0" w:line="240" w:lineRule="auto"/>
        <w:rPr>
          <w:rFonts w:ascii="Times New Roman" w:hAnsi="Times New Roman"/>
          <w:b/>
          <w:bCs/>
          <w:sz w:val="24"/>
          <w:szCs w:val="24"/>
        </w:rPr>
      </w:pPr>
    </w:p>
    <w:p w14:paraId="5573FE5C" w14:textId="77777777"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28. Реквизиты и подписи Сторон</w:t>
      </w:r>
    </w:p>
    <w:p w14:paraId="5DF1E1EB" w14:textId="77777777" w:rsidR="00E85603" w:rsidRPr="00893410" w:rsidRDefault="00E85603" w:rsidP="00E85603">
      <w:pPr>
        <w:widowControl w:val="0"/>
        <w:shd w:val="clear" w:color="auto" w:fill="FFFFFF"/>
        <w:spacing w:after="0" w:line="240" w:lineRule="auto"/>
        <w:jc w:val="center"/>
        <w:rPr>
          <w:rFonts w:ascii="Times New Roman" w:hAnsi="Times New Roman"/>
          <w:b/>
          <w:bCs/>
          <w:sz w:val="24"/>
          <w:szCs w:val="24"/>
        </w:rPr>
      </w:pPr>
    </w:p>
    <w:tbl>
      <w:tblPr>
        <w:tblW w:w="9828" w:type="dxa"/>
        <w:tblLayout w:type="fixed"/>
        <w:tblLook w:val="01E0" w:firstRow="1" w:lastRow="1" w:firstColumn="1" w:lastColumn="1" w:noHBand="0" w:noVBand="0"/>
      </w:tblPr>
      <w:tblGrid>
        <w:gridCol w:w="5353"/>
        <w:gridCol w:w="4475"/>
      </w:tblGrid>
      <w:tr w:rsidR="00D67097" w:rsidRPr="005D06F5" w14:paraId="294D1EF4" w14:textId="77777777" w:rsidTr="007C38B1">
        <w:tc>
          <w:tcPr>
            <w:tcW w:w="5353" w:type="dxa"/>
          </w:tcPr>
          <w:p w14:paraId="2374CDB0" w14:textId="77777777" w:rsidR="00D67097" w:rsidRPr="00893410"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r w:rsidRPr="00893410">
              <w:rPr>
                <w:rFonts w:ascii="Times New Roman" w:hAnsi="Times New Roman" w:cs="Times New Roman"/>
                <w:b/>
                <w:sz w:val="24"/>
                <w:szCs w:val="24"/>
              </w:rPr>
              <w:t>ЗАКАЗЧИК:</w:t>
            </w:r>
          </w:p>
          <w:p w14:paraId="5303A032" w14:textId="77777777" w:rsidR="00D67097" w:rsidRPr="00893410" w:rsidRDefault="00D67097" w:rsidP="00D67097">
            <w:pPr>
              <w:pStyle w:val="14"/>
              <w:widowControl w:val="0"/>
              <w:suppressLineNumbers/>
              <w:tabs>
                <w:tab w:val="left" w:pos="1134"/>
              </w:tabs>
              <w:spacing w:after="0"/>
              <w:rPr>
                <w:rFonts w:ascii="Times New Roman" w:hAnsi="Times New Roman" w:cs="Times New Roman"/>
                <w:sz w:val="24"/>
                <w:szCs w:val="24"/>
                <w:lang w:val="ru-RU"/>
              </w:rPr>
            </w:pPr>
            <w:r w:rsidRPr="00893410">
              <w:rPr>
                <w:rFonts w:ascii="Times New Roman" w:hAnsi="Times New Roman" w:cs="Times New Roman"/>
                <w:b/>
                <w:sz w:val="24"/>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D67097" w:rsidRPr="00893410" w14:paraId="5643CA70" w14:textId="77777777" w:rsidTr="007C38B1">
              <w:trPr>
                <w:trHeight w:val="592"/>
              </w:trPr>
              <w:tc>
                <w:tcPr>
                  <w:tcW w:w="5255" w:type="dxa"/>
                </w:tcPr>
                <w:p w14:paraId="4D256E0A" w14:textId="77777777"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p>
                <w:p w14:paraId="2FFB413D" w14:textId="77777777"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r w:rsidRPr="00893410">
                    <w:rPr>
                      <w:rFonts w:ascii="Times New Roman" w:hAnsi="Times New Roman"/>
                      <w:sz w:val="24"/>
                      <w:szCs w:val="24"/>
                    </w:rPr>
                    <w:t>Место нахождения юридического лица:</w:t>
                  </w:r>
                </w:p>
                <w:p w14:paraId="55027F33" w14:textId="77777777" w:rsidR="00D67097" w:rsidRPr="00893410" w:rsidRDefault="00D67097" w:rsidP="00D67097">
                  <w:pPr>
                    <w:widowControl w:val="0"/>
                    <w:autoSpaceDE w:val="0"/>
                    <w:autoSpaceDN w:val="0"/>
                    <w:adjustRightInd w:val="0"/>
                    <w:spacing w:after="0" w:line="256" w:lineRule="auto"/>
                    <w:rPr>
                      <w:rFonts w:ascii="Times New Roman" w:hAnsi="Times New Roman"/>
                      <w:sz w:val="24"/>
                      <w:szCs w:val="24"/>
                    </w:rPr>
                  </w:pPr>
                  <w:r w:rsidRPr="00893410">
                    <w:rPr>
                      <w:rFonts w:ascii="Times New Roman" w:hAnsi="Times New Roman"/>
                      <w:sz w:val="24"/>
                      <w:szCs w:val="24"/>
                    </w:rPr>
                    <w:t>____________________________________________</w:t>
                  </w:r>
                </w:p>
                <w:p w14:paraId="5BD6B0A6" w14:textId="77777777" w:rsidR="00D67097" w:rsidRPr="00893410" w:rsidRDefault="00D67097" w:rsidP="00D67097">
                  <w:pPr>
                    <w:spacing w:after="0" w:line="256" w:lineRule="auto"/>
                    <w:ind w:firstLine="6"/>
                    <w:rPr>
                      <w:rFonts w:ascii="Times New Roman" w:hAnsi="Times New Roman"/>
                      <w:sz w:val="24"/>
                      <w:szCs w:val="24"/>
                    </w:rPr>
                  </w:pPr>
                </w:p>
              </w:tc>
            </w:tr>
            <w:tr w:rsidR="00D67097" w:rsidRPr="00893410" w14:paraId="2266DD8D" w14:textId="77777777" w:rsidTr="007C38B1">
              <w:trPr>
                <w:trHeight w:val="641"/>
              </w:trPr>
              <w:tc>
                <w:tcPr>
                  <w:tcW w:w="5255" w:type="dxa"/>
                  <w:hideMark/>
                </w:tcPr>
                <w:p w14:paraId="01BA0761"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____________________________________________</w:t>
                  </w:r>
                </w:p>
                <w:p w14:paraId="58B9BBCD"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ИНН/КПП: ______________/____________________</w:t>
                  </w:r>
                </w:p>
                <w:p w14:paraId="68667DB7"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р/с:  ________ в  _____________________________</w:t>
                  </w:r>
                </w:p>
                <w:p w14:paraId="3EF1C8F2"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БИК:   ______________________________________</w:t>
                  </w:r>
                </w:p>
                <w:p w14:paraId="5CB6C23B"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к/с:  ________________________________________</w:t>
                  </w:r>
                </w:p>
                <w:p w14:paraId="6A4634DC"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 xml:space="preserve">ОКПО/ОГРН/ОКТМО:_________________________ </w:t>
                  </w:r>
                </w:p>
              </w:tc>
            </w:tr>
            <w:tr w:rsidR="00D67097" w:rsidRPr="00893410" w14:paraId="5434DDEC" w14:textId="77777777" w:rsidTr="007C38B1">
              <w:trPr>
                <w:trHeight w:val="354"/>
              </w:trPr>
              <w:tc>
                <w:tcPr>
                  <w:tcW w:w="5255" w:type="dxa"/>
                </w:tcPr>
                <w:p w14:paraId="5F4E26D7" w14:textId="77777777" w:rsidR="00D67097" w:rsidRPr="00893410" w:rsidRDefault="00D67097" w:rsidP="00D67097">
                  <w:pPr>
                    <w:spacing w:after="0" w:line="256" w:lineRule="auto"/>
                    <w:ind w:firstLine="6"/>
                    <w:rPr>
                      <w:rFonts w:ascii="Times New Roman" w:hAnsi="Times New Roman"/>
                      <w:sz w:val="24"/>
                      <w:szCs w:val="24"/>
                    </w:rPr>
                  </w:pPr>
                </w:p>
              </w:tc>
            </w:tr>
          </w:tbl>
          <w:p w14:paraId="0B327C15" w14:textId="77777777"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b/>
                <w:sz w:val="24"/>
                <w:szCs w:val="24"/>
              </w:rPr>
            </w:pPr>
            <w:r w:rsidRPr="00893410">
              <w:rPr>
                <w:rFonts w:ascii="Times New Roman" w:hAnsi="Times New Roman" w:cs="Times New Roman"/>
                <w:b/>
                <w:sz w:val="24"/>
                <w:szCs w:val="24"/>
              </w:rPr>
              <w:t>______________/________________/</w:t>
            </w:r>
          </w:p>
          <w:p w14:paraId="2ACEE0D6" w14:textId="77777777"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sz w:val="24"/>
                <w:szCs w:val="24"/>
              </w:rPr>
            </w:pPr>
            <w:r w:rsidRPr="00893410">
              <w:rPr>
                <w:rFonts w:ascii="Times New Roman" w:hAnsi="Times New Roman" w:cs="Times New Roman"/>
                <w:sz w:val="24"/>
                <w:szCs w:val="24"/>
              </w:rPr>
              <w:t>«___» _________ 20__ г.</w:t>
            </w:r>
          </w:p>
          <w:p w14:paraId="5D9435DA" w14:textId="77777777" w:rsidR="00D67097" w:rsidRPr="00893410"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r w:rsidRPr="00893410">
              <w:rPr>
                <w:rFonts w:ascii="Times New Roman" w:hAnsi="Times New Roman" w:cs="Times New Roman"/>
                <w:sz w:val="24"/>
                <w:szCs w:val="24"/>
              </w:rPr>
              <w:t>М.П.</w:t>
            </w:r>
          </w:p>
        </w:tc>
        <w:tc>
          <w:tcPr>
            <w:tcW w:w="4475" w:type="dxa"/>
          </w:tcPr>
          <w:p w14:paraId="19E2CA4F" w14:textId="77777777" w:rsidR="00D67097" w:rsidRPr="00893410" w:rsidRDefault="00D67097" w:rsidP="00D67097">
            <w:pPr>
              <w:pStyle w:val="14"/>
              <w:widowControl w:val="0"/>
              <w:suppressLineNumbers/>
              <w:tabs>
                <w:tab w:val="left" w:pos="1134"/>
              </w:tabs>
              <w:spacing w:after="0"/>
              <w:ind w:left="34" w:right="317"/>
              <w:rPr>
                <w:rFonts w:ascii="Times New Roman" w:hAnsi="Times New Roman" w:cs="Times New Roman"/>
                <w:b/>
                <w:sz w:val="24"/>
                <w:szCs w:val="24"/>
              </w:rPr>
            </w:pPr>
            <w:r w:rsidRPr="00893410">
              <w:rPr>
                <w:rFonts w:ascii="Times New Roman" w:hAnsi="Times New Roman" w:cs="Times New Roman"/>
                <w:b/>
                <w:sz w:val="24"/>
                <w:szCs w:val="24"/>
              </w:rPr>
              <w:t>ПОДРЯДЧИК:</w:t>
            </w:r>
          </w:p>
          <w:p w14:paraId="2C77F192" w14:textId="77777777" w:rsidR="00D67097" w:rsidRPr="00893410" w:rsidRDefault="00D67097" w:rsidP="00D67097">
            <w:pPr>
              <w:pStyle w:val="14"/>
              <w:keepLines/>
              <w:widowControl w:val="0"/>
              <w:suppressLineNumbers/>
              <w:tabs>
                <w:tab w:val="left" w:pos="1134"/>
              </w:tabs>
              <w:suppressAutoHyphens/>
              <w:spacing w:after="0"/>
              <w:ind w:left="34"/>
              <w:rPr>
                <w:rFonts w:ascii="Times New Roman" w:hAnsi="Times New Roman" w:cs="Times New Roman"/>
                <w:b/>
                <w:sz w:val="24"/>
                <w:szCs w:val="24"/>
                <w:lang w:val="ru-RU"/>
              </w:rPr>
            </w:pPr>
            <w:r w:rsidRPr="00893410">
              <w:rPr>
                <w:rFonts w:ascii="Times New Roman" w:hAnsi="Times New Roman" w:cs="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D67097" w:rsidRPr="00893410" w14:paraId="6A2B77ED" w14:textId="77777777" w:rsidTr="007C38B1">
              <w:trPr>
                <w:trHeight w:val="592"/>
              </w:trPr>
              <w:tc>
                <w:tcPr>
                  <w:tcW w:w="5255" w:type="dxa"/>
                </w:tcPr>
                <w:p w14:paraId="107B42B6" w14:textId="77777777"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p>
                <w:p w14:paraId="63BAFD55" w14:textId="77777777"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r w:rsidRPr="00893410">
                    <w:rPr>
                      <w:rFonts w:ascii="Times New Roman" w:hAnsi="Times New Roman"/>
                      <w:sz w:val="24"/>
                      <w:szCs w:val="24"/>
                    </w:rPr>
                    <w:t>Место нахождения юридического лица:</w:t>
                  </w:r>
                </w:p>
                <w:p w14:paraId="17958F15" w14:textId="77777777" w:rsidR="00D67097" w:rsidRPr="00893410" w:rsidRDefault="00D67097" w:rsidP="00D67097">
                  <w:pPr>
                    <w:widowControl w:val="0"/>
                    <w:autoSpaceDE w:val="0"/>
                    <w:autoSpaceDN w:val="0"/>
                    <w:adjustRightInd w:val="0"/>
                    <w:spacing w:after="0" w:line="256" w:lineRule="auto"/>
                    <w:rPr>
                      <w:rFonts w:ascii="Times New Roman" w:hAnsi="Times New Roman"/>
                      <w:sz w:val="24"/>
                      <w:szCs w:val="24"/>
                    </w:rPr>
                  </w:pPr>
                  <w:r w:rsidRPr="00893410">
                    <w:rPr>
                      <w:rFonts w:ascii="Times New Roman" w:hAnsi="Times New Roman"/>
                      <w:sz w:val="24"/>
                      <w:szCs w:val="24"/>
                    </w:rPr>
                    <w:t>_____________________________________</w:t>
                  </w:r>
                </w:p>
                <w:p w14:paraId="5F9ECD01" w14:textId="77777777" w:rsidR="00D67097" w:rsidRPr="00893410" w:rsidRDefault="00D67097" w:rsidP="00D67097">
                  <w:pPr>
                    <w:spacing w:after="0" w:line="256" w:lineRule="auto"/>
                    <w:ind w:firstLine="6"/>
                    <w:rPr>
                      <w:rFonts w:ascii="Times New Roman" w:hAnsi="Times New Roman"/>
                      <w:sz w:val="24"/>
                      <w:szCs w:val="24"/>
                    </w:rPr>
                  </w:pPr>
                </w:p>
              </w:tc>
            </w:tr>
            <w:tr w:rsidR="00D67097" w:rsidRPr="00893410" w14:paraId="486D62A1" w14:textId="77777777" w:rsidTr="007C38B1">
              <w:trPr>
                <w:trHeight w:val="641"/>
              </w:trPr>
              <w:tc>
                <w:tcPr>
                  <w:tcW w:w="5255" w:type="dxa"/>
                  <w:hideMark/>
                </w:tcPr>
                <w:p w14:paraId="20A4B3C3"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_____________________________________</w:t>
                  </w:r>
                </w:p>
                <w:p w14:paraId="6991128F"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ИНН/КПП: ______________/______________</w:t>
                  </w:r>
                </w:p>
                <w:p w14:paraId="7D81E62A"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р/с:  ________ в  ________________________</w:t>
                  </w:r>
                </w:p>
                <w:p w14:paraId="7B67E0E0"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БИК:   ________________________________</w:t>
                  </w:r>
                </w:p>
                <w:p w14:paraId="5B2AE8E2"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к/с:  __________________________________</w:t>
                  </w:r>
                </w:p>
                <w:p w14:paraId="18351B84" w14:textId="77777777"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 xml:space="preserve">ОКПО/ОГРН/ОКТМО:___________________ </w:t>
                  </w:r>
                </w:p>
              </w:tc>
            </w:tr>
            <w:tr w:rsidR="00D67097" w:rsidRPr="00893410" w14:paraId="3480CDED" w14:textId="77777777" w:rsidTr="007C38B1">
              <w:trPr>
                <w:trHeight w:val="354"/>
              </w:trPr>
              <w:tc>
                <w:tcPr>
                  <w:tcW w:w="5255" w:type="dxa"/>
                </w:tcPr>
                <w:p w14:paraId="276DA5DD" w14:textId="77777777" w:rsidR="00D67097" w:rsidRPr="00893410" w:rsidRDefault="00D67097" w:rsidP="00D67097">
                  <w:pPr>
                    <w:spacing w:after="0" w:line="256" w:lineRule="auto"/>
                    <w:ind w:firstLine="6"/>
                    <w:rPr>
                      <w:rFonts w:ascii="Times New Roman" w:hAnsi="Times New Roman"/>
                      <w:sz w:val="24"/>
                      <w:szCs w:val="24"/>
                    </w:rPr>
                  </w:pPr>
                </w:p>
              </w:tc>
            </w:tr>
          </w:tbl>
          <w:p w14:paraId="4C68D13E" w14:textId="77777777"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b/>
                <w:sz w:val="24"/>
                <w:szCs w:val="24"/>
              </w:rPr>
            </w:pPr>
            <w:r w:rsidRPr="00893410">
              <w:rPr>
                <w:rFonts w:ascii="Times New Roman" w:hAnsi="Times New Roman" w:cs="Times New Roman"/>
                <w:b/>
                <w:sz w:val="24"/>
                <w:szCs w:val="24"/>
              </w:rPr>
              <w:t>______________/________________/</w:t>
            </w:r>
          </w:p>
          <w:p w14:paraId="6C3010B0" w14:textId="77777777"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sz w:val="24"/>
                <w:szCs w:val="24"/>
              </w:rPr>
            </w:pPr>
            <w:r w:rsidRPr="00893410">
              <w:rPr>
                <w:rFonts w:ascii="Times New Roman" w:hAnsi="Times New Roman" w:cs="Times New Roman"/>
                <w:sz w:val="24"/>
                <w:szCs w:val="24"/>
              </w:rPr>
              <w:t>«___» _________ 20__ г.</w:t>
            </w:r>
          </w:p>
          <w:p w14:paraId="0AFD0FA0" w14:textId="77777777" w:rsidR="00D67097" w:rsidRPr="005D06F5"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r w:rsidRPr="00893410">
              <w:rPr>
                <w:rFonts w:ascii="Times New Roman" w:hAnsi="Times New Roman" w:cs="Times New Roman"/>
                <w:sz w:val="24"/>
                <w:szCs w:val="24"/>
              </w:rPr>
              <w:t>М.П.</w:t>
            </w:r>
          </w:p>
        </w:tc>
      </w:tr>
    </w:tbl>
    <w:p w14:paraId="0EA94877" w14:textId="77777777" w:rsidR="00E85603" w:rsidRPr="005D06F5" w:rsidRDefault="00E85603" w:rsidP="00D67097">
      <w:pPr>
        <w:widowControl w:val="0"/>
        <w:tabs>
          <w:tab w:val="left" w:pos="9840"/>
        </w:tabs>
        <w:spacing w:after="0" w:line="240" w:lineRule="auto"/>
        <w:rPr>
          <w:rFonts w:ascii="Times New Roman" w:hAnsi="Times New Roman"/>
          <w:sz w:val="24"/>
          <w:szCs w:val="24"/>
        </w:rPr>
      </w:pPr>
    </w:p>
    <w:p w14:paraId="0F4DBE32" w14:textId="77777777" w:rsidR="00D83ED9" w:rsidRPr="005D06F5" w:rsidRDefault="00D83ED9" w:rsidP="00D67097">
      <w:pPr>
        <w:widowControl w:val="0"/>
        <w:tabs>
          <w:tab w:val="left" w:pos="9840"/>
        </w:tabs>
        <w:spacing w:after="0" w:line="240" w:lineRule="auto"/>
        <w:rPr>
          <w:rFonts w:ascii="Times New Roman" w:hAnsi="Times New Roman"/>
          <w:sz w:val="24"/>
          <w:szCs w:val="24"/>
        </w:rPr>
      </w:pPr>
    </w:p>
    <w:p w14:paraId="34864A26" w14:textId="77777777" w:rsidR="00D83ED9" w:rsidRPr="005D06F5" w:rsidRDefault="00D83ED9" w:rsidP="00D67097">
      <w:pPr>
        <w:widowControl w:val="0"/>
        <w:tabs>
          <w:tab w:val="left" w:pos="9840"/>
        </w:tabs>
        <w:spacing w:after="0" w:line="240" w:lineRule="auto"/>
        <w:rPr>
          <w:rFonts w:ascii="Times New Roman" w:hAnsi="Times New Roman"/>
          <w:sz w:val="24"/>
          <w:szCs w:val="24"/>
        </w:rPr>
      </w:pPr>
    </w:p>
    <w:p w14:paraId="1ED7604F" w14:textId="77777777" w:rsidR="00D83ED9" w:rsidRPr="005D06F5" w:rsidRDefault="00D83ED9" w:rsidP="00D67097">
      <w:pPr>
        <w:widowControl w:val="0"/>
        <w:tabs>
          <w:tab w:val="left" w:pos="9840"/>
        </w:tabs>
        <w:spacing w:after="0" w:line="240" w:lineRule="auto"/>
        <w:rPr>
          <w:rFonts w:ascii="Times New Roman" w:hAnsi="Times New Roman"/>
          <w:sz w:val="24"/>
          <w:szCs w:val="24"/>
        </w:rPr>
      </w:pPr>
    </w:p>
    <w:p w14:paraId="47967BA2" w14:textId="77777777" w:rsidR="00D83ED9" w:rsidRPr="005D06F5" w:rsidRDefault="00D83ED9" w:rsidP="00D67097">
      <w:pPr>
        <w:widowControl w:val="0"/>
        <w:tabs>
          <w:tab w:val="left" w:pos="9840"/>
        </w:tabs>
        <w:spacing w:after="0" w:line="240" w:lineRule="auto"/>
        <w:rPr>
          <w:rFonts w:ascii="Times New Roman" w:hAnsi="Times New Roman"/>
          <w:sz w:val="24"/>
          <w:szCs w:val="24"/>
        </w:rPr>
      </w:pPr>
    </w:p>
    <w:p w14:paraId="7311D3E2" w14:textId="77777777" w:rsidR="00D83ED9" w:rsidRPr="005D06F5" w:rsidRDefault="00D83ED9" w:rsidP="00D67097">
      <w:pPr>
        <w:widowControl w:val="0"/>
        <w:tabs>
          <w:tab w:val="left" w:pos="9840"/>
        </w:tabs>
        <w:spacing w:after="0" w:line="240" w:lineRule="auto"/>
        <w:rPr>
          <w:rFonts w:ascii="Times New Roman" w:hAnsi="Times New Roman"/>
          <w:sz w:val="24"/>
          <w:szCs w:val="24"/>
        </w:rPr>
      </w:pPr>
    </w:p>
    <w:sectPr w:rsidR="00D83ED9" w:rsidRPr="005D06F5" w:rsidSect="00E47F81">
      <w:footerReference w:type="default" r:id="rId19"/>
      <w:pgSz w:w="11900" w:h="16840"/>
      <w:pgMar w:top="1134" w:right="709" w:bottom="851" w:left="1701" w:header="567" w:footer="6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91E76" w14:textId="77777777" w:rsidR="009B0D0C" w:rsidRDefault="009B0D0C" w:rsidP="00E85603">
      <w:pPr>
        <w:spacing w:after="0" w:line="240" w:lineRule="auto"/>
      </w:pPr>
      <w:r>
        <w:separator/>
      </w:r>
    </w:p>
  </w:endnote>
  <w:endnote w:type="continuationSeparator" w:id="0">
    <w:p w14:paraId="5CC6C940" w14:textId="77777777" w:rsidR="009B0D0C" w:rsidRDefault="009B0D0C"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254B0" w14:textId="77777777" w:rsidR="00E110BD" w:rsidRPr="00F57755" w:rsidRDefault="00E110BD" w:rsidP="00E47F81">
    <w:pPr>
      <w:pStyle w:val="a8"/>
      <w:spacing w:before="240"/>
      <w:jc w:val="center"/>
      <w:rPr>
        <w:rFonts w:ascii="Times New Roman" w:hAnsi="Times New Roman" w:cs="Times New Roman"/>
        <w:i/>
      </w:rPr>
    </w:pPr>
    <w:r w:rsidRPr="00F57755">
      <w:rPr>
        <w:rFonts w:ascii="Times New Roman" w:hAnsi="Times New Roman" w:cs="Times New Roman"/>
        <w:i/>
      </w:rPr>
      <w:t xml:space="preserve">Приложение 12 – Типовая форма договора подряда на выполнение работ, услуг по строительству/реконструкции объектов капитального строительства </w:t>
    </w:r>
    <w:r w:rsidRPr="00570DE5">
      <w:rPr>
        <w:rFonts w:ascii="Times New Roman" w:hAnsi="Times New Roman" w:cs="Times New Roman"/>
        <w:i/>
      </w:rPr>
      <w:t>ПАО «Россети Московский регион»</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D5DF2" w14:textId="77777777" w:rsidR="009B0D0C" w:rsidRDefault="009B0D0C" w:rsidP="00E85603">
      <w:pPr>
        <w:spacing w:after="0" w:line="240" w:lineRule="auto"/>
      </w:pPr>
      <w:r>
        <w:separator/>
      </w:r>
    </w:p>
  </w:footnote>
  <w:footnote w:type="continuationSeparator" w:id="0">
    <w:p w14:paraId="37617A66" w14:textId="77777777" w:rsidR="009B0D0C" w:rsidRDefault="009B0D0C" w:rsidP="00E85603">
      <w:pPr>
        <w:spacing w:after="0" w:line="240" w:lineRule="auto"/>
      </w:pPr>
      <w:r>
        <w:continuationSeparator/>
      </w:r>
    </w:p>
  </w:footnote>
  <w:footnote w:id="1">
    <w:p w14:paraId="68CDB591" w14:textId="77777777" w:rsidR="00E110BD" w:rsidRPr="00767752" w:rsidRDefault="00E110BD">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Cs/>
        </w:rPr>
        <w:t>Календарные даты, указанные в п. 3.3 Договора, должны совпадать с датами, закрепленными в Графике производства этапа работ.</w:t>
      </w:r>
    </w:p>
  </w:footnote>
  <w:footnote w:id="2">
    <w:p w14:paraId="36BB5BA9" w14:textId="77777777" w:rsidR="00E110BD" w:rsidRPr="00767752" w:rsidRDefault="00E110BD" w:rsidP="005138F2">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при наличии в составе предмета договора предоставления кабельной продукции и при условии  включения в расчет стоимости лота кабельной продукции на основании разделительной ведомости</w:t>
      </w:r>
    </w:p>
  </w:footnote>
  <w:footnote w:id="3">
    <w:p w14:paraId="4CB83005" w14:textId="77777777" w:rsidR="00E110BD" w:rsidRPr="00767752" w:rsidRDefault="00E110BD" w:rsidP="00E110BD">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rPr>
        <w:t>.</w:t>
      </w:r>
    </w:p>
  </w:footnote>
  <w:footnote w:id="4">
    <w:p w14:paraId="5117108C" w14:textId="77777777" w:rsidR="00E110BD" w:rsidRPr="00767752" w:rsidRDefault="00E110BD" w:rsidP="00FD452F">
      <w:pPr>
        <w:pStyle w:val="ad"/>
        <w:ind w:firstLine="567"/>
        <w:jc w:val="both"/>
        <w:rPr>
          <w:rFonts w:ascii="Times New Roman" w:hAnsi="Times New Roman" w:cs="Times New Roman"/>
          <w:bCs/>
          <w:i/>
        </w:rPr>
      </w:pPr>
      <w:r w:rsidRPr="00767752">
        <w:rPr>
          <w:rStyle w:val="af"/>
          <w:rFonts w:ascii="Times New Roman" w:hAnsi="Times New Roman" w:cs="Times New Roman"/>
          <w:i/>
        </w:rPr>
        <w:footnoteRef/>
      </w:r>
      <w:r w:rsidRPr="00767752">
        <w:rPr>
          <w:rFonts w:ascii="Times New Roman" w:hAnsi="Times New Roman" w:cs="Times New Roman"/>
          <w:i/>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bCs/>
          <w:i/>
        </w:rPr>
        <w:t>.</w:t>
      </w:r>
    </w:p>
  </w:footnote>
  <w:footnote w:id="5">
    <w:p w14:paraId="7CE2B7CD" w14:textId="77777777" w:rsidR="00E110BD" w:rsidRPr="00767752" w:rsidRDefault="00E110BD" w:rsidP="00FD452F">
      <w:pPr>
        <w:pStyle w:val="ad"/>
        <w:ind w:firstLine="567"/>
        <w:jc w:val="both"/>
        <w:rPr>
          <w:rFonts w:ascii="Times New Roman" w:hAnsi="Times New Roman" w:cs="Times New Roman"/>
          <w:color w:val="auto"/>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6">
    <w:p w14:paraId="20B237B9" w14:textId="77777777" w:rsidR="00E110BD" w:rsidRPr="00767752" w:rsidRDefault="00E110BD" w:rsidP="00FD452F">
      <w:pPr>
        <w:pStyle w:val="ad"/>
        <w:ind w:firstLine="567"/>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Абзац не подлежит применению в договорах, обеспечение выполнения работ оборудованием в которых осуществляется только Заказчиком.</w:t>
      </w:r>
    </w:p>
  </w:footnote>
  <w:footnote w:id="7">
    <w:p w14:paraId="70107E9C" w14:textId="77777777" w:rsidR="00E110BD" w:rsidRPr="00767752" w:rsidRDefault="00E110BD"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8">
    <w:p w14:paraId="43D60EAC" w14:textId="77777777" w:rsidR="00E110BD" w:rsidRPr="00767752" w:rsidRDefault="00E110BD"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Если финансовое обеспечение предусмотрено договором.</w:t>
      </w:r>
    </w:p>
  </w:footnote>
  <w:footnote w:id="9">
    <w:p w14:paraId="05FDBAD3" w14:textId="77777777" w:rsidR="00E110BD" w:rsidRPr="00767752" w:rsidRDefault="00E110BD"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Если страхование предусмотрено договором.</w:t>
      </w:r>
    </w:p>
  </w:footnote>
  <w:footnote w:id="10">
    <w:p w14:paraId="71F4D810" w14:textId="77777777" w:rsidR="00E110BD" w:rsidRPr="00767752" w:rsidRDefault="00E110BD"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Абзац включается, если договором предусмотрено финансовое обеспечение и/или страхование соответственно.</w:t>
      </w:r>
    </w:p>
  </w:footnote>
  <w:footnote w:id="11">
    <w:p w14:paraId="5911CC7B" w14:textId="77777777" w:rsidR="00E110BD" w:rsidRPr="00767752" w:rsidRDefault="00E110BD" w:rsidP="00E85603">
      <w:pPr>
        <w:pStyle w:val="ad"/>
        <w:ind w:right="-8"/>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 w:id="12">
    <w:p w14:paraId="1ADE6F77" w14:textId="77777777" w:rsidR="00E110BD" w:rsidRPr="00767752" w:rsidRDefault="00E110BD" w:rsidP="000F1746">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Данное требование действительно для объектов класса напряжения 35кВ и выше.</w:t>
      </w:r>
    </w:p>
  </w:footnote>
  <w:footnote w:id="13">
    <w:p w14:paraId="6266E778" w14:textId="77777777" w:rsidR="00E110BD" w:rsidRPr="00767752" w:rsidRDefault="00E110BD" w:rsidP="00BE1FE2">
      <w:pPr>
        <w:pStyle w:val="ad"/>
        <w:rPr>
          <w:rFonts w:ascii="Times New Roman" w:hAnsi="Times New Roman" w:cs="Times New Roman"/>
          <w:lang w:val="x-none"/>
        </w:rPr>
      </w:pPr>
      <w:r w:rsidRPr="00767752">
        <w:rPr>
          <w:rStyle w:val="af"/>
          <w:rFonts w:ascii="Times New Roman" w:hAnsi="Times New Roman" w:cs="Times New Roman"/>
        </w:rPr>
        <w:footnoteRef/>
      </w:r>
      <w:r w:rsidRPr="00767752">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14">
    <w:p w14:paraId="20CACC20" w14:textId="77777777" w:rsidR="00E110BD" w:rsidRPr="00767752" w:rsidRDefault="00E110BD" w:rsidP="00BE1FE2">
      <w:pPr>
        <w:pStyle w:val="ad"/>
        <w:rPr>
          <w:lang w:val="x-none"/>
        </w:rPr>
      </w:pPr>
      <w:r w:rsidRPr="00767752">
        <w:rPr>
          <w:rStyle w:val="af"/>
          <w:rFonts w:ascii="Times New Roman" w:hAnsi="Times New Roman" w:cs="Times New Roman"/>
        </w:rPr>
        <w:footnoteRef/>
      </w:r>
      <w:r w:rsidRPr="00767752">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15">
    <w:p w14:paraId="1F059FD3" w14:textId="77777777" w:rsidR="00E110BD" w:rsidRPr="00767752" w:rsidRDefault="00E110BD" w:rsidP="00FD452F">
      <w:pPr>
        <w:pStyle w:val="ad"/>
        <w:ind w:firstLine="567"/>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Прилагается форма, утвержденная локальным актом Заказчика.</w:t>
      </w:r>
    </w:p>
  </w:footnote>
  <w:footnote w:id="16">
    <w:p w14:paraId="35D11DF8" w14:textId="77777777" w:rsidR="00E110BD" w:rsidRPr="00767752" w:rsidRDefault="00E110BD" w:rsidP="00FD452F">
      <w:pPr>
        <w:pStyle w:val="ad"/>
        <w:ind w:firstLine="567"/>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Прилагается форма, утвержденная локальным актом Заказчика.</w:t>
      </w:r>
    </w:p>
  </w:footnote>
  <w:footnote w:id="17">
    <w:p w14:paraId="32779567" w14:textId="77777777" w:rsidR="00E110BD" w:rsidRPr="00767752" w:rsidRDefault="00E110BD" w:rsidP="00B46C58">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один или оба документа в соответствии с условиями технического задания</w:t>
      </w:r>
    </w:p>
  </w:footnote>
  <w:footnote w:id="18">
    <w:p w14:paraId="30AB4FE2" w14:textId="77777777" w:rsidR="00E110BD" w:rsidRPr="00767752" w:rsidRDefault="00E110BD" w:rsidP="00B46C58">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19">
    <w:p w14:paraId="3724652C" w14:textId="77777777" w:rsidR="00E110BD" w:rsidRPr="00893410" w:rsidRDefault="00E110BD" w:rsidP="00893410">
      <w:pPr>
        <w:pStyle w:val="ad"/>
        <w:rPr>
          <w:rFonts w:ascii="Times New Roman" w:hAnsi="Times New Roman" w:cs="Times New Roman"/>
          <w:b/>
          <w:color w:val="auto"/>
        </w:rPr>
      </w:pPr>
      <w:r w:rsidRPr="00893410">
        <w:rPr>
          <w:rStyle w:val="af"/>
          <w:rFonts w:ascii="Times New Roman" w:hAnsi="Times New Roman" w:cs="Times New Roman"/>
          <w:color w:val="auto"/>
        </w:rPr>
        <w:footnoteRef/>
      </w:r>
      <w:r w:rsidRPr="00893410">
        <w:rPr>
          <w:rFonts w:ascii="Times New Roman" w:hAnsi="Times New Roman" w:cs="Times New Roman"/>
          <w:color w:val="auto"/>
        </w:rPr>
        <w:t xml:space="preserve"> Для ИП заменить на «ЕГРИП».</w:t>
      </w:r>
    </w:p>
  </w:footnote>
  <w:footnote w:id="20">
    <w:p w14:paraId="0A4A1B2F" w14:textId="77777777" w:rsidR="00E110BD" w:rsidRPr="004D4A6E" w:rsidRDefault="00E110BD" w:rsidP="00893410">
      <w:pPr>
        <w:pStyle w:val="ad"/>
      </w:pPr>
      <w:r w:rsidRPr="00893410">
        <w:rPr>
          <w:rStyle w:val="af"/>
          <w:rFonts w:ascii="Times New Roman" w:hAnsi="Times New Roman" w:cs="Times New Roman"/>
          <w:color w:val="auto"/>
        </w:rPr>
        <w:footnoteRef/>
      </w:r>
      <w:r w:rsidRPr="00893410">
        <w:rPr>
          <w:rFonts w:ascii="Times New Roman" w:hAnsi="Times New Roman" w:cs="Times New Roman"/>
          <w:color w:val="auto"/>
        </w:rPr>
        <w:t xml:space="preserve"> Буллит не применяется к ИП.</w:t>
      </w:r>
    </w:p>
  </w:footnote>
  <w:footnote w:id="21">
    <w:p w14:paraId="58019784" w14:textId="77777777" w:rsidR="00E110BD" w:rsidRPr="00767752" w:rsidRDefault="00E110BD" w:rsidP="00DF2344">
      <w:pPr>
        <w:pStyle w:val="ad"/>
        <w:tabs>
          <w:tab w:val="left" w:pos="993"/>
        </w:tabs>
        <w:jc w:val="both"/>
        <w:rPr>
          <w:rFonts w:ascii="Times New Roman" w:hAnsi="Times New Roman" w:cs="Times New Roman"/>
        </w:rPr>
      </w:pPr>
      <w:r w:rsidRPr="00767752">
        <w:rPr>
          <w:rFonts w:ascii="Times New Roman" w:hAnsi="Times New Roman" w:cs="Times New Roman"/>
          <w:vertAlign w:val="superscript"/>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гособоронзаказа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22">
    <w:p w14:paraId="501E7AB2" w14:textId="77777777" w:rsidR="00E110BD" w:rsidRPr="00767752" w:rsidRDefault="00E110BD"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vertAlign w:val="superscript"/>
          <w:lang w:val="x-none"/>
        </w:rPr>
        <w:t xml:space="preserve"> </w:t>
      </w:r>
      <w:r w:rsidRPr="00767752">
        <w:rPr>
          <w:rFonts w:ascii="Times New Roman" w:hAnsi="Times New Roman" w:cs="Times New Roman"/>
          <w:lang w:val="x-none"/>
        </w:rPr>
        <w:t>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23">
    <w:p w14:paraId="3C55CD0A" w14:textId="77777777" w:rsidR="00E110BD" w:rsidRPr="00767752" w:rsidRDefault="00E110BD"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lang w:val="x-none"/>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24">
    <w:p w14:paraId="42A7D252" w14:textId="77777777" w:rsidR="00E110BD" w:rsidRPr="00767752" w:rsidRDefault="00E110BD"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lang w:val="x-none"/>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25">
    <w:p w14:paraId="3B3C7DE3" w14:textId="77777777" w:rsidR="00E110BD" w:rsidRPr="00767752" w:rsidRDefault="00E110BD" w:rsidP="00246750">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один или оба документа в соответствии с условиями технического задания</w:t>
      </w:r>
    </w:p>
  </w:footnote>
  <w:footnote w:id="26">
    <w:p w14:paraId="1AB64F19" w14:textId="77777777" w:rsidR="00E110BD" w:rsidRPr="00767752" w:rsidRDefault="00E110BD" w:rsidP="00D91E8E">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Пункт включается в случаях, предусмотренных закупочной документацией.</w:t>
      </w:r>
    </w:p>
  </w:footnote>
  <w:footnote w:id="27">
    <w:p w14:paraId="5F053F8E" w14:textId="77777777" w:rsidR="00E110BD" w:rsidRPr="00767752" w:rsidRDefault="00E110BD"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28">
    <w:p w14:paraId="676423BE" w14:textId="77777777" w:rsidR="00E110BD" w:rsidRPr="00767752" w:rsidRDefault="00E110BD"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29">
    <w:p w14:paraId="07BC2537" w14:textId="77777777" w:rsidR="00E110BD" w:rsidRPr="00767752" w:rsidRDefault="00E110BD"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Департамент культурного наследия г. Москвы; Главное управление культурного наследия Московской области.</w:t>
      </w:r>
    </w:p>
  </w:footnote>
  <w:footnote w:id="30">
    <w:p w14:paraId="57EC65C0" w14:textId="77777777" w:rsidR="00E110BD" w:rsidRPr="00767752" w:rsidRDefault="00E110BD"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31">
    <w:p w14:paraId="23086E7D" w14:textId="77777777" w:rsidR="00E110BD" w:rsidRPr="00767752" w:rsidRDefault="00E110BD" w:rsidP="005C41F6">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гособоронзаказа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32">
    <w:p w14:paraId="15836EEE" w14:textId="77777777" w:rsidR="00E110BD" w:rsidRPr="00767752" w:rsidRDefault="00E110BD" w:rsidP="00DC3174">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гособоронзаказа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33">
    <w:p w14:paraId="6E4358CE" w14:textId="77777777" w:rsidR="00E110BD" w:rsidRPr="00767752" w:rsidRDefault="00E110BD" w:rsidP="00E41877">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штрафа устанавливается в зависимости от Цены договора:</w:t>
      </w:r>
    </w:p>
    <w:p w14:paraId="28B2C774" w14:textId="77777777" w:rsidR="00E110BD" w:rsidRPr="00767752" w:rsidRDefault="00E110BD" w:rsidP="00E41877">
      <w:pPr>
        <w:pStyle w:val="ad"/>
        <w:rPr>
          <w:rFonts w:ascii="Times New Roman" w:hAnsi="Times New Roman" w:cs="Times New Roman"/>
        </w:rPr>
      </w:pPr>
      <w:r w:rsidRPr="00767752">
        <w:rPr>
          <w:rFonts w:ascii="Times New Roman" w:hAnsi="Times New Roman" w:cs="Times New Roman"/>
        </w:rPr>
        <w:t>- при цене договора до 50 млн.руб. (включительно) – 0,1%</w:t>
      </w:r>
    </w:p>
    <w:p w14:paraId="6D9A8747" w14:textId="77777777" w:rsidR="00E110BD" w:rsidRPr="00767752" w:rsidRDefault="00E110BD" w:rsidP="00E41877">
      <w:pPr>
        <w:pStyle w:val="ad"/>
        <w:rPr>
          <w:rFonts w:ascii="Times New Roman" w:hAnsi="Times New Roman" w:cs="Times New Roman"/>
        </w:rPr>
      </w:pPr>
      <w:r w:rsidRPr="00767752">
        <w:rPr>
          <w:rFonts w:ascii="Times New Roman" w:hAnsi="Times New Roman" w:cs="Times New Roman"/>
        </w:rPr>
        <w:t>- при цене договора от 50 до 100 млн.руб. (включительно) – 0,05%</w:t>
      </w:r>
    </w:p>
    <w:p w14:paraId="5C449C56" w14:textId="77777777" w:rsidR="00E110BD" w:rsidRPr="00767752" w:rsidRDefault="00E110BD" w:rsidP="00E41877">
      <w:pPr>
        <w:pStyle w:val="ad"/>
        <w:rPr>
          <w:rFonts w:ascii="Times New Roman" w:hAnsi="Times New Roman" w:cs="Times New Roman"/>
        </w:rPr>
      </w:pPr>
      <w:r w:rsidRPr="00767752">
        <w:rPr>
          <w:rFonts w:ascii="Times New Roman" w:hAnsi="Times New Roman" w:cs="Times New Roman"/>
        </w:rPr>
        <w:t>- при цене договора  от 100 млн.руб. до 1 000 млн.руб.– 0,01%</w:t>
      </w:r>
    </w:p>
    <w:p w14:paraId="4F2E7EA9" w14:textId="77777777" w:rsidR="00E110BD" w:rsidRPr="00767752" w:rsidRDefault="00E110BD" w:rsidP="00E41877">
      <w:pPr>
        <w:pStyle w:val="ad"/>
        <w:rPr>
          <w:rFonts w:ascii="Times New Roman" w:hAnsi="Times New Roman" w:cs="Times New Roman"/>
        </w:rPr>
      </w:pPr>
      <w:r w:rsidRPr="00767752">
        <w:rPr>
          <w:rFonts w:ascii="Times New Roman" w:hAnsi="Times New Roman" w:cs="Times New Roman"/>
        </w:rPr>
        <w:t>- при цене договора свыше 1 000 млн.руб. – 0,005%</w:t>
      </w:r>
    </w:p>
  </w:footnote>
  <w:footnote w:id="34">
    <w:p w14:paraId="45BDF70E" w14:textId="77777777" w:rsidR="00E110BD" w:rsidRPr="00767752" w:rsidRDefault="00E110BD" w:rsidP="00E41877">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35">
    <w:p w14:paraId="23BBAFE0" w14:textId="77777777" w:rsidR="00E110BD" w:rsidRPr="00767752" w:rsidRDefault="00E110BD">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Может применяться унифицированная форма ТОРГ-12, УПД и/или иная форма первичного документа, утвержденного руководителем Подрядчика. При заключении договора следует указать какая форма будет применяться. При необходимости включить форму в состав Приложений.</w:t>
      </w:r>
    </w:p>
  </w:footnote>
  <w:footnote w:id="36">
    <w:p w14:paraId="7256EB67" w14:textId="77777777" w:rsidR="00E110BD" w:rsidRPr="00767752" w:rsidRDefault="00E110BD">
      <w:pPr>
        <w:pStyle w:val="ad"/>
        <w:rPr>
          <w:rFonts w:ascii="Times New Roman" w:hAnsi="Times New Roman" w:cs="Times New Roman"/>
          <w:sz w:val="18"/>
          <w:szCs w:val="18"/>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sz w:val="18"/>
          <w:szCs w:val="18"/>
        </w:rPr>
        <w:t>В соответствии с Законодательством РФ деятельность по обучению подлежит лицензированию и может осуществляться только при наличии соответствующей  лицензии</w:t>
      </w:r>
    </w:p>
  </w:footnote>
  <w:footnote w:id="37">
    <w:p w14:paraId="0B91D61E" w14:textId="77777777" w:rsidR="00E110BD" w:rsidRPr="00767752" w:rsidRDefault="00E110BD">
      <w:pPr>
        <w:pStyle w:val="ad"/>
        <w:rPr>
          <w:rFonts w:ascii="Times New Roman" w:hAnsi="Times New Roman" w:cs="Times New Roman"/>
          <w:sz w:val="18"/>
          <w:szCs w:val="18"/>
        </w:rPr>
      </w:pPr>
      <w:r w:rsidRPr="00767752">
        <w:rPr>
          <w:rStyle w:val="af"/>
          <w:rFonts w:ascii="Times New Roman" w:hAnsi="Times New Roman" w:cs="Times New Roman"/>
          <w:sz w:val="18"/>
          <w:szCs w:val="18"/>
        </w:rPr>
        <w:footnoteRef/>
      </w:r>
      <w:r w:rsidRPr="00767752">
        <w:rPr>
          <w:rFonts w:ascii="Times New Roman" w:hAnsi="Times New Roman" w:cs="Times New Roman"/>
          <w:sz w:val="18"/>
          <w:szCs w:val="18"/>
        </w:rPr>
        <w:t xml:space="preserve"> В случае, выделения стоимости обучения в цене договора отдельной строкой, оплата стоимости обучения производится только при условии предоставления копии соответствующей лицензии учебного цента Поставщика (Подрядчика).</w:t>
      </w:r>
    </w:p>
  </w:footnote>
  <w:footnote w:id="38">
    <w:p w14:paraId="74CFEE93" w14:textId="77777777" w:rsidR="00E110BD" w:rsidRPr="00767752" w:rsidRDefault="00E110BD" w:rsidP="000C00BD">
      <w:pPr>
        <w:pStyle w:val="ad"/>
        <w:ind w:firstLine="567"/>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14:paraId="680067A6" w14:textId="77777777" w:rsidR="00E110BD" w:rsidRPr="00767752" w:rsidRDefault="00E110BD" w:rsidP="00366434">
      <w:pPr>
        <w:pStyle w:val="ad"/>
        <w:ind w:firstLine="567"/>
        <w:rPr>
          <w:rFonts w:ascii="Times New Roman" w:hAnsi="Times New Roman" w:cs="Times New Roman"/>
        </w:rPr>
      </w:pPr>
      <w:r w:rsidRPr="00767752">
        <w:rPr>
          <w:rFonts w:ascii="Times New Roman" w:hAnsi="Times New Roman" w:cs="Times New Roman"/>
        </w:rPr>
        <w:t>- при цене договора до 50 млн.руб. (включительно) – 0,5%</w:t>
      </w:r>
    </w:p>
    <w:p w14:paraId="72953B05" w14:textId="77777777" w:rsidR="00E110BD" w:rsidRPr="00767752" w:rsidRDefault="00E110BD" w:rsidP="00366434">
      <w:pPr>
        <w:pStyle w:val="ad"/>
        <w:ind w:firstLine="567"/>
        <w:rPr>
          <w:rFonts w:ascii="Times New Roman" w:hAnsi="Times New Roman" w:cs="Times New Roman"/>
        </w:rPr>
      </w:pPr>
      <w:r w:rsidRPr="00767752">
        <w:rPr>
          <w:rFonts w:ascii="Times New Roman" w:hAnsi="Times New Roman" w:cs="Times New Roman"/>
        </w:rPr>
        <w:t>- при цене договора от 50 до 100 млн.руб. (включительно) – 0,1%</w:t>
      </w:r>
    </w:p>
    <w:p w14:paraId="62062859" w14:textId="77777777" w:rsidR="00E110BD" w:rsidRPr="00767752" w:rsidRDefault="00E110BD" w:rsidP="00366434">
      <w:pPr>
        <w:pStyle w:val="ad"/>
        <w:ind w:firstLine="567"/>
        <w:rPr>
          <w:rFonts w:ascii="Times New Roman" w:hAnsi="Times New Roman" w:cs="Times New Roman"/>
        </w:rPr>
      </w:pPr>
      <w:r w:rsidRPr="00767752">
        <w:rPr>
          <w:rFonts w:ascii="Times New Roman" w:hAnsi="Times New Roman" w:cs="Times New Roman"/>
        </w:rPr>
        <w:t>- при цене договора  от 100 млн.руб.  до 1 000 млн.руб.– 0,05%</w:t>
      </w:r>
    </w:p>
    <w:p w14:paraId="2146D026" w14:textId="77777777" w:rsidR="00E110BD" w:rsidRPr="00767752" w:rsidRDefault="00E110BD" w:rsidP="00366434">
      <w:pPr>
        <w:pStyle w:val="ad"/>
        <w:ind w:firstLine="567"/>
        <w:rPr>
          <w:rFonts w:ascii="Times New Roman" w:hAnsi="Times New Roman" w:cs="Times New Roman"/>
        </w:rPr>
      </w:pPr>
      <w:r w:rsidRPr="00767752">
        <w:rPr>
          <w:rFonts w:ascii="Times New Roman" w:hAnsi="Times New Roman" w:cs="Times New Roman"/>
        </w:rPr>
        <w:t>- при цене договора свыше 1 000 млн.руб. – 0,01%</w:t>
      </w:r>
    </w:p>
  </w:footnote>
  <w:footnote w:id="39">
    <w:p w14:paraId="34AC1846" w14:textId="77777777" w:rsidR="00E110BD" w:rsidRPr="00767752" w:rsidRDefault="00E110BD" w:rsidP="00E574B3">
      <w:pPr>
        <w:pStyle w:val="ad"/>
        <w:ind w:firstLine="567"/>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штрафа устанавливается в зависимости от Цены договора и составляет:</w:t>
      </w:r>
    </w:p>
    <w:p w14:paraId="492C006F" w14:textId="77777777" w:rsidR="00E110BD" w:rsidRPr="00767752" w:rsidRDefault="00E110BD" w:rsidP="00E574B3">
      <w:pPr>
        <w:pStyle w:val="ad"/>
        <w:ind w:firstLine="567"/>
        <w:rPr>
          <w:rFonts w:ascii="Times New Roman" w:hAnsi="Times New Roman" w:cs="Times New Roman"/>
        </w:rPr>
      </w:pPr>
      <w:r w:rsidRPr="00767752">
        <w:rPr>
          <w:rFonts w:ascii="Times New Roman" w:hAnsi="Times New Roman" w:cs="Times New Roman"/>
        </w:rPr>
        <w:t>- при цене договора до 50 млн.руб. (включительно) – 2% от Цены Договора, но не менее 500 000 рублей</w:t>
      </w:r>
    </w:p>
    <w:p w14:paraId="38197558" w14:textId="77777777" w:rsidR="00E110BD" w:rsidRPr="00767752" w:rsidRDefault="00E110BD" w:rsidP="00E574B3">
      <w:pPr>
        <w:pStyle w:val="ad"/>
        <w:ind w:firstLine="567"/>
        <w:rPr>
          <w:rFonts w:ascii="Times New Roman" w:hAnsi="Times New Roman" w:cs="Times New Roman"/>
        </w:rPr>
      </w:pPr>
      <w:r w:rsidRPr="00767752">
        <w:rPr>
          <w:rFonts w:ascii="Times New Roman" w:hAnsi="Times New Roman" w:cs="Times New Roman"/>
        </w:rPr>
        <w:t>- при цене договора от 50 до 100 млн.руб. (включительно) – 1,5% от цены Договора, но не менее 1 500 000 рублей</w:t>
      </w:r>
    </w:p>
    <w:p w14:paraId="43B794B3" w14:textId="77777777" w:rsidR="00E110BD" w:rsidRPr="00767752" w:rsidRDefault="00E110BD" w:rsidP="00E574B3">
      <w:pPr>
        <w:pStyle w:val="ad"/>
        <w:ind w:firstLine="567"/>
        <w:rPr>
          <w:rFonts w:ascii="Times New Roman" w:hAnsi="Times New Roman" w:cs="Times New Roman"/>
        </w:rPr>
      </w:pPr>
      <w:r w:rsidRPr="00767752">
        <w:rPr>
          <w:rFonts w:ascii="Times New Roman" w:hAnsi="Times New Roman" w:cs="Times New Roman"/>
        </w:rPr>
        <w:t>- при цене договора  от 100 млн.руб. до 1 000 млн.руб.– 1% от Цены Договора, но не менее 3 000 000 рублей</w:t>
      </w:r>
    </w:p>
    <w:p w14:paraId="74D067CC" w14:textId="77777777" w:rsidR="00E110BD" w:rsidRPr="00767752" w:rsidRDefault="00E110BD" w:rsidP="00E574B3">
      <w:pPr>
        <w:pStyle w:val="ad"/>
        <w:ind w:firstLine="567"/>
        <w:rPr>
          <w:b/>
        </w:rPr>
      </w:pPr>
      <w:r w:rsidRPr="00767752">
        <w:rPr>
          <w:rFonts w:ascii="Times New Roman" w:hAnsi="Times New Roman" w:cs="Times New Roman"/>
        </w:rPr>
        <w:t>- при цене договора свыше 1 000 млн.руб. – 0,5% от Цены Договора</w:t>
      </w:r>
    </w:p>
  </w:footnote>
  <w:footnote w:id="40">
    <w:p w14:paraId="7A2AF5F7" w14:textId="77777777" w:rsidR="00E110BD" w:rsidRPr="00794A98" w:rsidRDefault="00E110BD" w:rsidP="0086154D">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Размер штрафа устанавливается в зависимости от Цены договора:</w:t>
      </w:r>
    </w:p>
    <w:p w14:paraId="5D2B047B" w14:textId="77777777" w:rsidR="00E110BD" w:rsidRPr="00794A98" w:rsidRDefault="00E110BD" w:rsidP="0086154D">
      <w:pPr>
        <w:pStyle w:val="ad"/>
        <w:rPr>
          <w:rFonts w:ascii="Times New Roman" w:hAnsi="Times New Roman" w:cs="Times New Roman"/>
        </w:rPr>
      </w:pPr>
      <w:r w:rsidRPr="00794A98">
        <w:rPr>
          <w:rFonts w:ascii="Times New Roman" w:hAnsi="Times New Roman" w:cs="Times New Roman"/>
        </w:rPr>
        <w:t>- при цене договора до 50 млн.руб. (включительно) – 0,1%</w:t>
      </w:r>
    </w:p>
    <w:p w14:paraId="5657D759" w14:textId="77777777" w:rsidR="00E110BD" w:rsidRPr="00794A98" w:rsidRDefault="00E110BD" w:rsidP="0086154D">
      <w:pPr>
        <w:pStyle w:val="ad"/>
        <w:rPr>
          <w:rFonts w:ascii="Times New Roman" w:hAnsi="Times New Roman" w:cs="Times New Roman"/>
        </w:rPr>
      </w:pPr>
      <w:r w:rsidRPr="00794A98">
        <w:rPr>
          <w:rFonts w:ascii="Times New Roman" w:hAnsi="Times New Roman" w:cs="Times New Roman"/>
        </w:rPr>
        <w:t>- при цене договора от 50 до 100 млн.руб. (включительно) – 0,05%</w:t>
      </w:r>
    </w:p>
    <w:p w14:paraId="02ED440F" w14:textId="77777777" w:rsidR="00E110BD" w:rsidRPr="00794A98" w:rsidRDefault="00E110BD" w:rsidP="0086154D">
      <w:pPr>
        <w:pStyle w:val="ad"/>
        <w:rPr>
          <w:rFonts w:ascii="Times New Roman" w:hAnsi="Times New Roman" w:cs="Times New Roman"/>
        </w:rPr>
      </w:pPr>
      <w:r w:rsidRPr="00794A98">
        <w:rPr>
          <w:rFonts w:ascii="Times New Roman" w:hAnsi="Times New Roman" w:cs="Times New Roman"/>
        </w:rPr>
        <w:t>- при цене договора  от 100 млн.руб. до 1 000 млн.руб.– 0,01%</w:t>
      </w:r>
    </w:p>
    <w:p w14:paraId="635894F1" w14:textId="77777777" w:rsidR="00E110BD" w:rsidRPr="00794A98" w:rsidRDefault="00E110BD" w:rsidP="0086154D">
      <w:pPr>
        <w:pStyle w:val="ad"/>
        <w:rPr>
          <w:rFonts w:ascii="Times New Roman" w:hAnsi="Times New Roman" w:cs="Times New Roman"/>
        </w:rPr>
      </w:pPr>
      <w:r w:rsidRPr="00794A98">
        <w:rPr>
          <w:rFonts w:ascii="Times New Roman" w:hAnsi="Times New Roman" w:cs="Times New Roman"/>
        </w:rPr>
        <w:t>- при цене договора свыше 1 000 млн.руб. – 0,005%</w:t>
      </w:r>
    </w:p>
    <w:p w14:paraId="5856C2CF" w14:textId="77777777" w:rsidR="00E110BD" w:rsidRPr="00794A98" w:rsidRDefault="00E110BD" w:rsidP="0086154D">
      <w:pPr>
        <w:pStyle w:val="ad"/>
      </w:pPr>
    </w:p>
  </w:footnote>
  <w:footnote w:id="41">
    <w:p w14:paraId="137C6734" w14:textId="77777777" w:rsidR="00E110BD" w:rsidRPr="00767752" w:rsidRDefault="00E110BD" w:rsidP="00D91E8E">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штрафа устанавливается в зависимости от Цены договора и составляет:</w:t>
      </w:r>
    </w:p>
    <w:p w14:paraId="268FEDDD" w14:textId="77777777" w:rsidR="00E110BD" w:rsidRPr="00767752" w:rsidRDefault="00E110BD" w:rsidP="00D91E8E">
      <w:pPr>
        <w:pStyle w:val="ad"/>
        <w:rPr>
          <w:rFonts w:ascii="Times New Roman" w:hAnsi="Times New Roman" w:cs="Times New Roman"/>
        </w:rPr>
      </w:pPr>
      <w:r w:rsidRPr="00767752">
        <w:rPr>
          <w:rFonts w:ascii="Times New Roman" w:hAnsi="Times New Roman" w:cs="Times New Roman"/>
        </w:rPr>
        <w:t>- при цене договора до 50 млн.руб. (включительно) – 2% от Цены Договора, но не менее 500 000 рублей</w:t>
      </w:r>
    </w:p>
    <w:p w14:paraId="7AA5050F" w14:textId="77777777" w:rsidR="00E110BD" w:rsidRPr="00767752" w:rsidRDefault="00E110BD" w:rsidP="00D91E8E">
      <w:pPr>
        <w:pStyle w:val="ad"/>
        <w:rPr>
          <w:rFonts w:ascii="Times New Roman" w:hAnsi="Times New Roman" w:cs="Times New Roman"/>
        </w:rPr>
      </w:pPr>
      <w:r w:rsidRPr="00767752">
        <w:rPr>
          <w:rFonts w:ascii="Times New Roman" w:hAnsi="Times New Roman" w:cs="Times New Roman"/>
        </w:rPr>
        <w:t>- при цене договора от 50 до 100 млн.руб. (включительно) – 1,5% от цены Договора, но не менее 1 500 000 рублей</w:t>
      </w:r>
    </w:p>
    <w:p w14:paraId="27BFFF1F" w14:textId="77777777" w:rsidR="00E110BD" w:rsidRPr="00767752" w:rsidRDefault="00E110BD" w:rsidP="00D91E8E">
      <w:pPr>
        <w:pStyle w:val="ad"/>
        <w:rPr>
          <w:rFonts w:ascii="Times New Roman" w:hAnsi="Times New Roman" w:cs="Times New Roman"/>
        </w:rPr>
      </w:pPr>
      <w:r w:rsidRPr="00767752">
        <w:rPr>
          <w:rFonts w:ascii="Times New Roman" w:hAnsi="Times New Roman" w:cs="Times New Roman"/>
        </w:rPr>
        <w:t>- при цене договора  от 100 млн.руб. до 1 000 млн.руб.– 1% от Цены Договора, но не менее 3 000 000 рублей</w:t>
      </w:r>
    </w:p>
    <w:p w14:paraId="0BAB06AE" w14:textId="77777777" w:rsidR="00E110BD" w:rsidRPr="00767752" w:rsidRDefault="00E110BD" w:rsidP="00D91E8E">
      <w:pPr>
        <w:pStyle w:val="ad"/>
        <w:rPr>
          <w:rFonts w:ascii="Times New Roman" w:hAnsi="Times New Roman" w:cs="Times New Roman"/>
        </w:rPr>
      </w:pPr>
      <w:r w:rsidRPr="00767752">
        <w:rPr>
          <w:rFonts w:ascii="Times New Roman" w:hAnsi="Times New Roman" w:cs="Times New Roman"/>
        </w:rPr>
        <w:t>- при цене договора свыше 1 000 млн.руб. – 0,5% от Цены Договора</w:t>
      </w:r>
    </w:p>
  </w:footnote>
  <w:footnote w:id="42">
    <w:p w14:paraId="3B2C0073" w14:textId="77777777" w:rsidR="00E110BD" w:rsidRPr="00767752" w:rsidRDefault="00E110BD" w:rsidP="0078604B">
      <w:pPr>
        <w:pStyle w:val="ad"/>
        <w:ind w:firstLine="426"/>
        <w:jc w:val="both"/>
        <w:rPr>
          <w:rFonts w:ascii="Times New Roman" w:hAnsi="Times New Roman" w:cs="Times New Roman"/>
          <w:sz w:val="18"/>
          <w:szCs w:val="18"/>
        </w:rPr>
      </w:pPr>
      <w:r w:rsidRPr="00767752">
        <w:rPr>
          <w:rStyle w:val="af"/>
          <w:rFonts w:ascii="Times New Roman" w:hAnsi="Times New Roman" w:cs="Times New Roman"/>
          <w:sz w:val="18"/>
          <w:szCs w:val="18"/>
        </w:rPr>
        <w:footnoteRef/>
      </w:r>
      <w:r w:rsidRPr="00767752">
        <w:rPr>
          <w:rFonts w:ascii="Times New Roman" w:hAnsi="Times New Roman" w:cs="Times New Roman"/>
          <w:sz w:val="18"/>
          <w:szCs w:val="18"/>
        </w:rPr>
        <w:t xml:space="preserve"> Абзац включается в текст договора, заключаемого с субъектом МСП по итогам закупки.  </w:t>
      </w:r>
    </w:p>
  </w:footnote>
  <w:footnote w:id="43">
    <w:p w14:paraId="221A214F" w14:textId="77777777" w:rsidR="00E110BD" w:rsidRPr="00767752" w:rsidRDefault="00E110BD" w:rsidP="00D67097">
      <w:pPr>
        <w:pStyle w:val="ad"/>
        <w:keepNext/>
        <w:keepLines/>
        <w:tabs>
          <w:tab w:val="left" w:pos="993"/>
        </w:tabs>
        <w:spacing w:line="200" w:lineRule="atLeast"/>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44">
    <w:p w14:paraId="5F7C8BE5" w14:textId="77777777" w:rsidR="00E110BD" w:rsidRPr="00767752" w:rsidRDefault="00E110BD" w:rsidP="00F9381A">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5">
    <w:p w14:paraId="480FB2DF" w14:textId="77777777" w:rsidR="00E110BD" w:rsidRPr="005D06F5" w:rsidRDefault="00E110BD" w:rsidP="00F9381A">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3071AA6"/>
    <w:multiLevelType w:val="multilevel"/>
    <w:tmpl w:val="41245696"/>
    <w:lvl w:ilvl="0">
      <w:start w:val="3"/>
      <w:numFmt w:val="decimal"/>
      <w:lvlText w:val="%1"/>
      <w:lvlJc w:val="left"/>
      <w:pPr>
        <w:ind w:left="375" w:hanging="375"/>
      </w:pPr>
      <w:rPr>
        <w:rFonts w:hint="default"/>
      </w:rPr>
    </w:lvl>
    <w:lvl w:ilvl="1">
      <w:start w:val="1"/>
      <w:numFmt w:val="decimal"/>
      <w:lvlText w:val="4.%2."/>
      <w:lvlJc w:val="left"/>
      <w:pPr>
        <w:ind w:left="375" w:hanging="375"/>
      </w:pPr>
      <w:rPr>
        <w:rFonts w:ascii="Times New Roman" w:hAnsi="Times New Roman" w:hint="default"/>
        <w:b w:val="0"/>
        <w:i w:val="0"/>
        <w:color w:val="auto"/>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2E3437"/>
    <w:multiLevelType w:val="multilevel"/>
    <w:tmpl w:val="DF2897D6"/>
    <w:lvl w:ilvl="0">
      <w:start w:val="1"/>
      <w:numFmt w:val="decimal"/>
      <w:pStyle w:val="a"/>
      <w:lvlText w:val="%1."/>
      <w:lvlJc w:val="left"/>
      <w:pPr>
        <w:tabs>
          <w:tab w:val="num" w:pos="420"/>
        </w:tabs>
        <w:ind w:left="420" w:hanging="420"/>
      </w:pPr>
      <w:rPr>
        <w:rFonts w:hint="default"/>
      </w:rPr>
    </w:lvl>
    <w:lvl w:ilvl="1">
      <w:start w:val="1"/>
      <w:numFmt w:val="decimal"/>
      <w:lvlText w:val="6.%2."/>
      <w:lvlJc w:val="left"/>
      <w:pPr>
        <w:tabs>
          <w:tab w:val="num" w:pos="1130"/>
        </w:tabs>
        <w:ind w:left="1130" w:hanging="420"/>
      </w:pPr>
      <w:rPr>
        <w:rFonts w:ascii="Times New Roman" w:hAnsi="Times New Roman" w:cs="Times New Roman" w:hint="default"/>
        <w:b w:val="0"/>
        <w:i w:val="0"/>
        <w:color w:val="auto"/>
        <w:sz w:val="24"/>
        <w:szCs w:val="24"/>
        <w:lang w:val="ru-RU"/>
      </w:rPr>
    </w:lvl>
    <w:lvl w:ilvl="2">
      <w:start w:val="1"/>
      <w:numFmt w:val="decimal"/>
      <w:lvlText w:val="6.8.%3"/>
      <w:lvlJc w:val="left"/>
      <w:pPr>
        <w:tabs>
          <w:tab w:val="num" w:pos="1571"/>
        </w:tabs>
        <w:ind w:left="1571" w:hanging="720"/>
      </w:pPr>
      <w:rPr>
        <w:rFonts w:ascii="Times New Roman" w:hAnsi="Times New Roman" w:cs="Times New Roman" w:hint="default"/>
        <w:b w:val="0"/>
        <w:color w:val="auto"/>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24"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261B182C"/>
    <w:multiLevelType w:val="hybridMultilevel"/>
    <w:tmpl w:val="10E46DAE"/>
    <w:lvl w:ilvl="0" w:tplc="1696D73A">
      <w:start w:val="10"/>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3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3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3546913"/>
    <w:multiLevelType w:val="multilevel"/>
    <w:tmpl w:val="DBD87D5C"/>
    <w:lvl w:ilvl="0">
      <w:start w:val="1"/>
      <w:numFmt w:val="bullet"/>
      <w:lvlText w:val="-"/>
      <w:lvlJc w:val="left"/>
      <w:pPr>
        <w:ind w:left="675" w:hanging="675"/>
      </w:pPr>
      <w:rPr>
        <w:rFonts w:ascii="Times New Roman" w:hAnsi="Times New Roman" w:cs="Times New Roman"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45A2CCA"/>
    <w:multiLevelType w:val="multilevel"/>
    <w:tmpl w:val="F9E0B1CA"/>
    <w:lvl w:ilvl="0">
      <w:start w:val="5"/>
      <w:numFmt w:val="decimal"/>
      <w:lvlText w:val="%1"/>
      <w:lvlJc w:val="left"/>
      <w:pPr>
        <w:ind w:left="420" w:hanging="420"/>
      </w:pPr>
      <w:rPr>
        <w:rFonts w:hint="default"/>
      </w:rPr>
    </w:lvl>
    <w:lvl w:ilvl="1">
      <w:start w:val="14"/>
      <w:numFmt w:val="decimal"/>
      <w:lvlText w:val="%1.%2"/>
      <w:lvlJc w:val="left"/>
      <w:pPr>
        <w:ind w:left="1560" w:hanging="4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1"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2"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41004DDB"/>
    <w:multiLevelType w:val="multilevel"/>
    <w:tmpl w:val="2C8C5466"/>
    <w:lvl w:ilvl="0">
      <w:start w:val="4"/>
      <w:numFmt w:val="decimal"/>
      <w:lvlText w:val="%1."/>
      <w:lvlJc w:val="left"/>
      <w:pPr>
        <w:ind w:left="927" w:hanging="360"/>
      </w:pPr>
      <w:rPr>
        <w:rFonts w:hint="default"/>
      </w:rPr>
    </w:lvl>
    <w:lvl w:ilvl="1">
      <w:start w:val="1"/>
      <w:numFmt w:val="decimal"/>
      <w:isLgl/>
      <w:lvlText w:val="%1.%2."/>
      <w:lvlJc w:val="left"/>
      <w:pPr>
        <w:ind w:left="1439" w:hanging="1155"/>
      </w:pPr>
      <w:rPr>
        <w:rFonts w:hint="default"/>
      </w:rPr>
    </w:lvl>
    <w:lvl w:ilvl="2">
      <w:start w:val="1"/>
      <w:numFmt w:val="decimal"/>
      <w:isLgl/>
      <w:lvlText w:val="%1.%2.%3."/>
      <w:lvlJc w:val="left"/>
      <w:pPr>
        <w:ind w:left="1723" w:hanging="1155"/>
      </w:pPr>
      <w:rPr>
        <w:rFonts w:hint="default"/>
      </w:rPr>
    </w:lvl>
    <w:lvl w:ilvl="3">
      <w:start w:val="1"/>
      <w:numFmt w:val="decimal"/>
      <w:isLgl/>
      <w:lvlText w:val="%1.%2.%3.%4."/>
      <w:lvlJc w:val="left"/>
      <w:pPr>
        <w:ind w:left="1722" w:hanging="1155"/>
      </w:pPr>
      <w:rPr>
        <w:rFonts w:hint="default"/>
      </w:rPr>
    </w:lvl>
    <w:lvl w:ilvl="4">
      <w:start w:val="1"/>
      <w:numFmt w:val="decimal"/>
      <w:isLgl/>
      <w:lvlText w:val="%1.%2.%3.%4.%5."/>
      <w:lvlJc w:val="left"/>
      <w:pPr>
        <w:ind w:left="1722" w:hanging="1155"/>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6"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7" w15:restartNumberingAfterBreak="0">
    <w:nsid w:val="44AA7CFB"/>
    <w:multiLevelType w:val="hybridMultilevel"/>
    <w:tmpl w:val="AB5A26EA"/>
    <w:lvl w:ilvl="0" w:tplc="035AFD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0"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5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6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67"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8"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9" w15:restartNumberingAfterBreak="0">
    <w:nsid w:val="62B6234D"/>
    <w:multiLevelType w:val="hybridMultilevel"/>
    <w:tmpl w:val="700CF12E"/>
    <w:numStyleLink w:val="13"/>
  </w:abstractNum>
  <w:abstractNum w:abstractNumId="70" w15:restartNumberingAfterBreak="0">
    <w:nsid w:val="63906463"/>
    <w:multiLevelType w:val="hybridMultilevel"/>
    <w:tmpl w:val="D0F25D48"/>
    <w:lvl w:ilvl="0" w:tplc="F0DA7520">
      <w:start w:val="1"/>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1"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72"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5" w15:restartNumberingAfterBreak="0">
    <w:nsid w:val="6AD251E8"/>
    <w:multiLevelType w:val="multilevel"/>
    <w:tmpl w:val="66622B1E"/>
    <w:numStyleLink w:val="40"/>
  </w:abstractNum>
  <w:abstractNum w:abstractNumId="76"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8" w15:restartNumberingAfterBreak="0">
    <w:nsid w:val="712309F6"/>
    <w:multiLevelType w:val="hybridMultilevel"/>
    <w:tmpl w:val="2F2863BC"/>
    <w:numStyleLink w:val="42"/>
  </w:abstractNum>
  <w:abstractNum w:abstractNumId="7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81" w15:restartNumberingAfterBreak="0">
    <w:nsid w:val="71D373B9"/>
    <w:multiLevelType w:val="multilevel"/>
    <w:tmpl w:val="76B8FB18"/>
    <w:numStyleLink w:val="38"/>
  </w:abstractNum>
  <w:abstractNum w:abstractNumId="8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6"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3"/>
  </w:num>
  <w:num w:numId="2">
    <w:abstractNumId w:val="50"/>
  </w:num>
  <w:num w:numId="3">
    <w:abstractNumId w:val="55"/>
  </w:num>
  <w:num w:numId="4">
    <w:abstractNumId w:val="61"/>
  </w:num>
  <w:num w:numId="5">
    <w:abstractNumId w:val="82"/>
  </w:num>
  <w:num w:numId="6">
    <w:abstractNumId w:val="1"/>
  </w:num>
  <w:num w:numId="7">
    <w:abstractNumId w:val="53"/>
  </w:num>
  <w:num w:numId="8">
    <w:abstractNumId w:val="31"/>
  </w:num>
  <w:num w:numId="9">
    <w:abstractNumId w:val="19"/>
  </w:num>
  <w:num w:numId="10">
    <w:abstractNumId w:val="26"/>
  </w:num>
  <w:num w:numId="11">
    <w:abstractNumId w:val="88"/>
  </w:num>
  <w:num w:numId="12">
    <w:abstractNumId w:val="16"/>
  </w:num>
  <w:num w:numId="13">
    <w:abstractNumId w:val="69"/>
  </w:num>
  <w:num w:numId="14">
    <w:abstractNumId w:val="30"/>
  </w:num>
  <w:num w:numId="15">
    <w:abstractNumId w:val="52"/>
  </w:num>
  <w:num w:numId="16">
    <w:abstractNumId w:val="37"/>
  </w:num>
  <w:num w:numId="17">
    <w:abstractNumId w:val="29"/>
  </w:num>
  <w:num w:numId="18">
    <w:abstractNumId w:val="2"/>
  </w:num>
  <w:num w:numId="19">
    <w:abstractNumId w:val="10"/>
  </w:num>
  <w:num w:numId="20">
    <w:abstractNumId w:val="33"/>
  </w:num>
  <w:num w:numId="21">
    <w:abstractNumId w:val="11"/>
  </w:num>
  <w:num w:numId="22">
    <w:abstractNumId w:val="48"/>
  </w:num>
  <w:num w:numId="23">
    <w:abstractNumId w:val="63"/>
  </w:num>
  <w:num w:numId="24">
    <w:abstractNumId w:val="79"/>
  </w:num>
  <w:num w:numId="25">
    <w:abstractNumId w:val="43"/>
  </w:num>
  <w:num w:numId="26">
    <w:abstractNumId w:val="87"/>
  </w:num>
  <w:num w:numId="27">
    <w:abstractNumId w:val="80"/>
  </w:num>
  <w:num w:numId="28">
    <w:abstractNumId w:val="57"/>
  </w:num>
  <w:num w:numId="29">
    <w:abstractNumId w:val="59"/>
  </w:num>
  <w:num w:numId="30">
    <w:abstractNumId w:val="18"/>
  </w:num>
  <w:num w:numId="31">
    <w:abstractNumId w:val="85"/>
  </w:num>
  <w:num w:numId="32">
    <w:abstractNumId w:val="5"/>
  </w:num>
  <w:num w:numId="33">
    <w:abstractNumId w:val="60"/>
  </w:num>
  <w:num w:numId="34">
    <w:abstractNumId w:val="84"/>
  </w:num>
  <w:num w:numId="35">
    <w:abstractNumId w:val="65"/>
  </w:num>
  <w:num w:numId="36">
    <w:abstractNumId w:val="64"/>
  </w:num>
  <w:num w:numId="37">
    <w:abstractNumId w:val="23"/>
  </w:num>
  <w:num w:numId="38">
    <w:abstractNumId w:val="81"/>
    <w:lvlOverride w:ilvl="0">
      <w:startOverride w:val="2"/>
    </w:lvlOverride>
  </w:num>
  <w:num w:numId="39">
    <w:abstractNumId w:val="58"/>
  </w:num>
  <w:num w:numId="40">
    <w:abstractNumId w:val="15"/>
  </w:num>
  <w:num w:numId="41">
    <w:abstractNumId w:val="15"/>
    <w:lvlOverride w:ilvl="0">
      <w:lvl w:ilvl="0" w:tplc="D10C3A6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0660E8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9924BF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F8AFF8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576BD6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E4A51E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8261BC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768E50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1AA2C30">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D10C3A6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0660E8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9924BF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F8AFF8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576BD6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E4A51E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8261BC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768E50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1AA2C30">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75"/>
  </w:num>
  <w:num w:numId="45">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83"/>
  </w:num>
  <w:num w:numId="52">
    <w:abstractNumId w:val="20"/>
  </w:num>
  <w:num w:numId="53">
    <w:abstractNumId w:val="20"/>
    <w:lvlOverride w:ilvl="0">
      <w:lvl w:ilvl="0" w:tplc="993E6084">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7E4AE74">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418C7B8">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DF8655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FF62D0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08E6F6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166927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8E065D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7D6138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51"/>
  </w:num>
  <w:num w:numId="55">
    <w:abstractNumId w:val="78"/>
  </w:num>
  <w:num w:numId="56">
    <w:abstractNumId w:val="78"/>
    <w:lvlOverride w:ilvl="0">
      <w:lvl w:ilvl="0" w:tplc="0622BD2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2466EF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FF0FDA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03C1A8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19A132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CE093F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312209E">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72A3E7C">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A164DE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8"/>
    <w:lvlOverride w:ilvl="0">
      <w:lvl w:ilvl="0" w:tplc="0622BD2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2466EF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FF0FDA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03C1A8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19A132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CE093F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312209E">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72A3E7C">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A164DE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2"/>
  </w:num>
  <w:num w:numId="59">
    <w:abstractNumId w:val="34"/>
  </w:num>
  <w:num w:numId="60">
    <w:abstractNumId w:val="44"/>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5"/>
  </w:num>
  <w:num w:numId="64">
    <w:abstractNumId w:val="41"/>
  </w:num>
  <w:num w:numId="65">
    <w:abstractNumId w:val="86"/>
  </w:num>
  <w:num w:numId="66">
    <w:abstractNumId w:val="54"/>
  </w:num>
  <w:num w:numId="67">
    <w:abstractNumId w:val="73"/>
  </w:num>
  <w:num w:numId="68">
    <w:abstractNumId w:val="42"/>
  </w:num>
  <w:num w:numId="69">
    <w:abstractNumId w:val="38"/>
  </w:num>
  <w:num w:numId="70">
    <w:abstractNumId w:val="27"/>
  </w:num>
  <w:num w:numId="71">
    <w:abstractNumId w:val="0"/>
  </w:num>
  <w:num w:numId="72">
    <w:abstractNumId w:val="17"/>
  </w:num>
  <w:num w:numId="73">
    <w:abstractNumId w:val="35"/>
  </w:num>
  <w:num w:numId="74">
    <w:abstractNumId w:val="76"/>
  </w:num>
  <w:num w:numId="75">
    <w:abstractNumId w:val="3"/>
  </w:num>
  <w:num w:numId="76">
    <w:abstractNumId w:val="6"/>
  </w:num>
  <w:num w:numId="77">
    <w:abstractNumId w:val="68"/>
  </w:num>
  <w:num w:numId="78">
    <w:abstractNumId w:val="9"/>
    <w:lvlOverride w:ilvl="0">
      <w:startOverride w:val="1"/>
    </w:lvlOverride>
  </w:num>
  <w:num w:numId="79">
    <w:abstractNumId w:val="46"/>
    <w:lvlOverride w:ilvl="0">
      <w:startOverride w:val="1"/>
    </w:lvlOverride>
  </w:num>
  <w:num w:numId="80">
    <w:abstractNumId w:val="74"/>
    <w:lvlOverride w:ilvl="0">
      <w:startOverride w:val="2"/>
    </w:lvlOverride>
  </w:num>
  <w:num w:numId="81">
    <w:abstractNumId w:val="7"/>
    <w:lvlOverride w:ilvl="0">
      <w:startOverride w:val="1"/>
    </w:lvlOverride>
  </w:num>
  <w:num w:numId="82">
    <w:abstractNumId w:val="71"/>
    <w:lvlOverride w:ilvl="0">
      <w:startOverride w:val="3"/>
    </w:lvlOverride>
  </w:num>
  <w:num w:numId="83">
    <w:abstractNumId w:val="67"/>
    <w:lvlOverride w:ilvl="0">
      <w:startOverride w:val="6"/>
    </w:lvlOverride>
  </w:num>
  <w:num w:numId="84">
    <w:abstractNumId w:val="77"/>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num>
  <w:num w:numId="87">
    <w:abstractNumId w:val="49"/>
  </w:num>
  <w:num w:numId="88">
    <w:abstractNumId w:val="70"/>
  </w:num>
  <w:num w:numId="89">
    <w:abstractNumId w:val="62"/>
  </w:num>
  <w:num w:numId="90">
    <w:abstractNumId w:val="24"/>
  </w:num>
  <w:num w:numId="91">
    <w:abstractNumId w:val="39"/>
  </w:num>
  <w:num w:numId="92">
    <w:abstractNumId w:val="45"/>
  </w:num>
  <w:num w:numId="93">
    <w:abstractNumId w:val="14"/>
  </w:num>
  <w:num w:numId="94">
    <w:abstractNumId w:val="22"/>
  </w:num>
  <w:num w:numId="95">
    <w:abstractNumId w:val="72"/>
  </w:num>
  <w:num w:numId="96">
    <w:abstractNumId w:val="40"/>
  </w:num>
  <w:num w:numId="97">
    <w:abstractNumId w:val="28"/>
  </w:num>
  <w:num w:numId="98">
    <w:abstractNumId w:val="56"/>
  </w:num>
  <w:num w:numId="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0648"/>
    <w:rsid w:val="00001A42"/>
    <w:rsid w:val="00003033"/>
    <w:rsid w:val="0000703D"/>
    <w:rsid w:val="00011AE9"/>
    <w:rsid w:val="00011D36"/>
    <w:rsid w:val="00017479"/>
    <w:rsid w:val="000214C0"/>
    <w:rsid w:val="000226F6"/>
    <w:rsid w:val="00030DB6"/>
    <w:rsid w:val="00031F44"/>
    <w:rsid w:val="0003239D"/>
    <w:rsid w:val="000345AD"/>
    <w:rsid w:val="00040C8A"/>
    <w:rsid w:val="0004336E"/>
    <w:rsid w:val="0004384C"/>
    <w:rsid w:val="00044066"/>
    <w:rsid w:val="0005064A"/>
    <w:rsid w:val="000526C5"/>
    <w:rsid w:val="000553CA"/>
    <w:rsid w:val="00061E37"/>
    <w:rsid w:val="0006293B"/>
    <w:rsid w:val="00065D8E"/>
    <w:rsid w:val="00070678"/>
    <w:rsid w:val="00072227"/>
    <w:rsid w:val="00075B26"/>
    <w:rsid w:val="00085A33"/>
    <w:rsid w:val="00087D4C"/>
    <w:rsid w:val="00093303"/>
    <w:rsid w:val="00093B52"/>
    <w:rsid w:val="00095194"/>
    <w:rsid w:val="0009695B"/>
    <w:rsid w:val="000A0DCA"/>
    <w:rsid w:val="000A5405"/>
    <w:rsid w:val="000A56BB"/>
    <w:rsid w:val="000A5D76"/>
    <w:rsid w:val="000A5F32"/>
    <w:rsid w:val="000A7896"/>
    <w:rsid w:val="000A7C11"/>
    <w:rsid w:val="000B0231"/>
    <w:rsid w:val="000B7E9F"/>
    <w:rsid w:val="000C00BD"/>
    <w:rsid w:val="000C0192"/>
    <w:rsid w:val="000C0512"/>
    <w:rsid w:val="000C1D72"/>
    <w:rsid w:val="000C2B35"/>
    <w:rsid w:val="000C6AF5"/>
    <w:rsid w:val="000C6B81"/>
    <w:rsid w:val="000D23CA"/>
    <w:rsid w:val="000D57A5"/>
    <w:rsid w:val="000D7F18"/>
    <w:rsid w:val="000E2BFB"/>
    <w:rsid w:val="000F1746"/>
    <w:rsid w:val="000F1D67"/>
    <w:rsid w:val="000F240E"/>
    <w:rsid w:val="000F2AC1"/>
    <w:rsid w:val="000F3EC3"/>
    <w:rsid w:val="000F4D42"/>
    <w:rsid w:val="000F53E5"/>
    <w:rsid w:val="000F643B"/>
    <w:rsid w:val="000F695D"/>
    <w:rsid w:val="000F6B12"/>
    <w:rsid w:val="00104081"/>
    <w:rsid w:val="001125FD"/>
    <w:rsid w:val="00113AA3"/>
    <w:rsid w:val="0011469F"/>
    <w:rsid w:val="001205D7"/>
    <w:rsid w:val="00121648"/>
    <w:rsid w:val="00123337"/>
    <w:rsid w:val="00125DF4"/>
    <w:rsid w:val="00130EF0"/>
    <w:rsid w:val="001331D1"/>
    <w:rsid w:val="00134DD9"/>
    <w:rsid w:val="00135B15"/>
    <w:rsid w:val="00136DA9"/>
    <w:rsid w:val="001370B1"/>
    <w:rsid w:val="0014113E"/>
    <w:rsid w:val="001464D1"/>
    <w:rsid w:val="00150894"/>
    <w:rsid w:val="00153E4E"/>
    <w:rsid w:val="00154FD5"/>
    <w:rsid w:val="0015503B"/>
    <w:rsid w:val="0015706A"/>
    <w:rsid w:val="00161968"/>
    <w:rsid w:val="00163897"/>
    <w:rsid w:val="00164266"/>
    <w:rsid w:val="00164592"/>
    <w:rsid w:val="00167718"/>
    <w:rsid w:val="001710D0"/>
    <w:rsid w:val="001719DA"/>
    <w:rsid w:val="001724F4"/>
    <w:rsid w:val="0017379D"/>
    <w:rsid w:val="001748F0"/>
    <w:rsid w:val="001759B6"/>
    <w:rsid w:val="001769E8"/>
    <w:rsid w:val="0017713A"/>
    <w:rsid w:val="00183B76"/>
    <w:rsid w:val="00184AC3"/>
    <w:rsid w:val="0018663B"/>
    <w:rsid w:val="00192EC9"/>
    <w:rsid w:val="001938BB"/>
    <w:rsid w:val="0019481B"/>
    <w:rsid w:val="00194E70"/>
    <w:rsid w:val="001964FD"/>
    <w:rsid w:val="00197532"/>
    <w:rsid w:val="001A350B"/>
    <w:rsid w:val="001A48B9"/>
    <w:rsid w:val="001A6A66"/>
    <w:rsid w:val="001B0EC6"/>
    <w:rsid w:val="001B3214"/>
    <w:rsid w:val="001B41D7"/>
    <w:rsid w:val="001C011F"/>
    <w:rsid w:val="001C019E"/>
    <w:rsid w:val="001C36A0"/>
    <w:rsid w:val="001D0602"/>
    <w:rsid w:val="001D31CC"/>
    <w:rsid w:val="001D44DF"/>
    <w:rsid w:val="001D64EB"/>
    <w:rsid w:val="001D6B5D"/>
    <w:rsid w:val="001E2035"/>
    <w:rsid w:val="001E4204"/>
    <w:rsid w:val="001E5046"/>
    <w:rsid w:val="001E62DD"/>
    <w:rsid w:val="001E6514"/>
    <w:rsid w:val="001E67AE"/>
    <w:rsid w:val="001F070C"/>
    <w:rsid w:val="001F1E37"/>
    <w:rsid w:val="001F3950"/>
    <w:rsid w:val="001F693D"/>
    <w:rsid w:val="001F6F66"/>
    <w:rsid w:val="00204CA7"/>
    <w:rsid w:val="00204F08"/>
    <w:rsid w:val="002051AE"/>
    <w:rsid w:val="00207A91"/>
    <w:rsid w:val="00212C75"/>
    <w:rsid w:val="00213299"/>
    <w:rsid w:val="00213A27"/>
    <w:rsid w:val="002152BB"/>
    <w:rsid w:val="00215AFB"/>
    <w:rsid w:val="00222E3E"/>
    <w:rsid w:val="00224AA1"/>
    <w:rsid w:val="00232986"/>
    <w:rsid w:val="00233C55"/>
    <w:rsid w:val="0024087A"/>
    <w:rsid w:val="00244171"/>
    <w:rsid w:val="00246431"/>
    <w:rsid w:val="00246750"/>
    <w:rsid w:val="0024786A"/>
    <w:rsid w:val="00251157"/>
    <w:rsid w:val="002541C8"/>
    <w:rsid w:val="00256902"/>
    <w:rsid w:val="00256EFD"/>
    <w:rsid w:val="00257B6E"/>
    <w:rsid w:val="00261B7F"/>
    <w:rsid w:val="00262EEA"/>
    <w:rsid w:val="00264DE8"/>
    <w:rsid w:val="00271AA7"/>
    <w:rsid w:val="00271EA2"/>
    <w:rsid w:val="002756B9"/>
    <w:rsid w:val="002757FF"/>
    <w:rsid w:val="00276805"/>
    <w:rsid w:val="002768EC"/>
    <w:rsid w:val="0028009E"/>
    <w:rsid w:val="00280F3D"/>
    <w:rsid w:val="0028223B"/>
    <w:rsid w:val="0029734B"/>
    <w:rsid w:val="002A12D4"/>
    <w:rsid w:val="002A1BDB"/>
    <w:rsid w:val="002A1FB3"/>
    <w:rsid w:val="002A3A5D"/>
    <w:rsid w:val="002A4B29"/>
    <w:rsid w:val="002A5D16"/>
    <w:rsid w:val="002B24CA"/>
    <w:rsid w:val="002B2CD2"/>
    <w:rsid w:val="002C2B1E"/>
    <w:rsid w:val="002C59E7"/>
    <w:rsid w:val="002D157F"/>
    <w:rsid w:val="002D1C11"/>
    <w:rsid w:val="002D336E"/>
    <w:rsid w:val="002E750C"/>
    <w:rsid w:val="002F1DBA"/>
    <w:rsid w:val="00300886"/>
    <w:rsid w:val="00301F38"/>
    <w:rsid w:val="003078B7"/>
    <w:rsid w:val="003079A7"/>
    <w:rsid w:val="003133AD"/>
    <w:rsid w:val="00330CA7"/>
    <w:rsid w:val="00331644"/>
    <w:rsid w:val="00331E34"/>
    <w:rsid w:val="00334723"/>
    <w:rsid w:val="00335D1D"/>
    <w:rsid w:val="0033602A"/>
    <w:rsid w:val="003377CD"/>
    <w:rsid w:val="00340038"/>
    <w:rsid w:val="0034462B"/>
    <w:rsid w:val="00346B05"/>
    <w:rsid w:val="00346EAA"/>
    <w:rsid w:val="00353A9A"/>
    <w:rsid w:val="003545F9"/>
    <w:rsid w:val="003573FD"/>
    <w:rsid w:val="0036192F"/>
    <w:rsid w:val="0036548F"/>
    <w:rsid w:val="00365CBB"/>
    <w:rsid w:val="00366434"/>
    <w:rsid w:val="00372853"/>
    <w:rsid w:val="00373C40"/>
    <w:rsid w:val="00375419"/>
    <w:rsid w:val="00375706"/>
    <w:rsid w:val="0037763F"/>
    <w:rsid w:val="00384C98"/>
    <w:rsid w:val="00390748"/>
    <w:rsid w:val="0039155E"/>
    <w:rsid w:val="003940B3"/>
    <w:rsid w:val="003944D3"/>
    <w:rsid w:val="00395DA6"/>
    <w:rsid w:val="003A5893"/>
    <w:rsid w:val="003A5F9B"/>
    <w:rsid w:val="003A652A"/>
    <w:rsid w:val="003B0CAF"/>
    <w:rsid w:val="003B16FB"/>
    <w:rsid w:val="003B2D40"/>
    <w:rsid w:val="003B7A6C"/>
    <w:rsid w:val="003C5096"/>
    <w:rsid w:val="003C7301"/>
    <w:rsid w:val="003C7E9A"/>
    <w:rsid w:val="003D0877"/>
    <w:rsid w:val="003D5CEF"/>
    <w:rsid w:val="003D6E75"/>
    <w:rsid w:val="003E093A"/>
    <w:rsid w:val="003E1E95"/>
    <w:rsid w:val="003F0394"/>
    <w:rsid w:val="003F2F7C"/>
    <w:rsid w:val="004002D4"/>
    <w:rsid w:val="004025F0"/>
    <w:rsid w:val="00410F7C"/>
    <w:rsid w:val="00411EC4"/>
    <w:rsid w:val="00412702"/>
    <w:rsid w:val="004138A0"/>
    <w:rsid w:val="00416A7E"/>
    <w:rsid w:val="004214D9"/>
    <w:rsid w:val="00423F5F"/>
    <w:rsid w:val="00425F57"/>
    <w:rsid w:val="00427640"/>
    <w:rsid w:val="00434860"/>
    <w:rsid w:val="004368C8"/>
    <w:rsid w:val="00436950"/>
    <w:rsid w:val="00436F77"/>
    <w:rsid w:val="00437C11"/>
    <w:rsid w:val="00443EEF"/>
    <w:rsid w:val="00450D81"/>
    <w:rsid w:val="00452482"/>
    <w:rsid w:val="00457098"/>
    <w:rsid w:val="00457820"/>
    <w:rsid w:val="0046493B"/>
    <w:rsid w:val="0046563B"/>
    <w:rsid w:val="004731C7"/>
    <w:rsid w:val="00493273"/>
    <w:rsid w:val="00494623"/>
    <w:rsid w:val="004947E0"/>
    <w:rsid w:val="004975BB"/>
    <w:rsid w:val="0049787A"/>
    <w:rsid w:val="004A09A3"/>
    <w:rsid w:val="004A0BB7"/>
    <w:rsid w:val="004A2887"/>
    <w:rsid w:val="004A42F8"/>
    <w:rsid w:val="004A5707"/>
    <w:rsid w:val="004A6298"/>
    <w:rsid w:val="004B004E"/>
    <w:rsid w:val="004B3661"/>
    <w:rsid w:val="004B3BD3"/>
    <w:rsid w:val="004B4F07"/>
    <w:rsid w:val="004B53C9"/>
    <w:rsid w:val="004B61B6"/>
    <w:rsid w:val="004C28F2"/>
    <w:rsid w:val="004C6F43"/>
    <w:rsid w:val="004C720A"/>
    <w:rsid w:val="004D1817"/>
    <w:rsid w:val="004D2226"/>
    <w:rsid w:val="004D575D"/>
    <w:rsid w:val="004E3AFD"/>
    <w:rsid w:val="004F2468"/>
    <w:rsid w:val="004F3074"/>
    <w:rsid w:val="004F31AE"/>
    <w:rsid w:val="004F3E53"/>
    <w:rsid w:val="004F492E"/>
    <w:rsid w:val="00504125"/>
    <w:rsid w:val="0050523C"/>
    <w:rsid w:val="00510596"/>
    <w:rsid w:val="005123B8"/>
    <w:rsid w:val="00512486"/>
    <w:rsid w:val="00512EE8"/>
    <w:rsid w:val="005138F2"/>
    <w:rsid w:val="00513989"/>
    <w:rsid w:val="005141F9"/>
    <w:rsid w:val="005175F9"/>
    <w:rsid w:val="005176A1"/>
    <w:rsid w:val="00522AC7"/>
    <w:rsid w:val="005253D8"/>
    <w:rsid w:val="00526A2C"/>
    <w:rsid w:val="00526FB8"/>
    <w:rsid w:val="00527CB9"/>
    <w:rsid w:val="00531856"/>
    <w:rsid w:val="00544F58"/>
    <w:rsid w:val="005511A4"/>
    <w:rsid w:val="005537C4"/>
    <w:rsid w:val="00561D79"/>
    <w:rsid w:val="005633E8"/>
    <w:rsid w:val="005644A9"/>
    <w:rsid w:val="0056547C"/>
    <w:rsid w:val="00566562"/>
    <w:rsid w:val="00570DE5"/>
    <w:rsid w:val="005769C2"/>
    <w:rsid w:val="0058200A"/>
    <w:rsid w:val="00582649"/>
    <w:rsid w:val="00583A8E"/>
    <w:rsid w:val="00584D56"/>
    <w:rsid w:val="005875AF"/>
    <w:rsid w:val="0059175A"/>
    <w:rsid w:val="00592197"/>
    <w:rsid w:val="0059372B"/>
    <w:rsid w:val="00593A14"/>
    <w:rsid w:val="005A0D72"/>
    <w:rsid w:val="005A122F"/>
    <w:rsid w:val="005A3B24"/>
    <w:rsid w:val="005A3F9F"/>
    <w:rsid w:val="005A4941"/>
    <w:rsid w:val="005A5A58"/>
    <w:rsid w:val="005B19B5"/>
    <w:rsid w:val="005B266C"/>
    <w:rsid w:val="005B4624"/>
    <w:rsid w:val="005B5ACA"/>
    <w:rsid w:val="005C13B0"/>
    <w:rsid w:val="005C17AF"/>
    <w:rsid w:val="005C41F6"/>
    <w:rsid w:val="005D06F5"/>
    <w:rsid w:val="005D1D64"/>
    <w:rsid w:val="005D2FD2"/>
    <w:rsid w:val="005D6C9B"/>
    <w:rsid w:val="005D6FCE"/>
    <w:rsid w:val="005E5F42"/>
    <w:rsid w:val="005F0B92"/>
    <w:rsid w:val="005F1DC7"/>
    <w:rsid w:val="005F4E95"/>
    <w:rsid w:val="006019C6"/>
    <w:rsid w:val="00605316"/>
    <w:rsid w:val="006059DB"/>
    <w:rsid w:val="00612A5B"/>
    <w:rsid w:val="00616F42"/>
    <w:rsid w:val="00622E18"/>
    <w:rsid w:val="0062317D"/>
    <w:rsid w:val="00623B2F"/>
    <w:rsid w:val="00625FC4"/>
    <w:rsid w:val="006260FA"/>
    <w:rsid w:val="00626DDE"/>
    <w:rsid w:val="00631114"/>
    <w:rsid w:val="0063302B"/>
    <w:rsid w:val="006341F1"/>
    <w:rsid w:val="00635547"/>
    <w:rsid w:val="006368E3"/>
    <w:rsid w:val="00636D1F"/>
    <w:rsid w:val="0065014A"/>
    <w:rsid w:val="006529F6"/>
    <w:rsid w:val="00652C3C"/>
    <w:rsid w:val="00654042"/>
    <w:rsid w:val="0065518A"/>
    <w:rsid w:val="00657285"/>
    <w:rsid w:val="00660B34"/>
    <w:rsid w:val="00660D41"/>
    <w:rsid w:val="0066243C"/>
    <w:rsid w:val="00673078"/>
    <w:rsid w:val="00675248"/>
    <w:rsid w:val="006779B9"/>
    <w:rsid w:val="00680B10"/>
    <w:rsid w:val="006843F0"/>
    <w:rsid w:val="00685CC6"/>
    <w:rsid w:val="006903E8"/>
    <w:rsid w:val="00692D49"/>
    <w:rsid w:val="00692D70"/>
    <w:rsid w:val="0069751F"/>
    <w:rsid w:val="006A34E2"/>
    <w:rsid w:val="006A59D7"/>
    <w:rsid w:val="006A6BC0"/>
    <w:rsid w:val="006B483A"/>
    <w:rsid w:val="006B5BA9"/>
    <w:rsid w:val="006B61CB"/>
    <w:rsid w:val="006C2ABD"/>
    <w:rsid w:val="006C4CC3"/>
    <w:rsid w:val="006D09C8"/>
    <w:rsid w:val="006D58C6"/>
    <w:rsid w:val="006D5A97"/>
    <w:rsid w:val="006D730B"/>
    <w:rsid w:val="006E02FB"/>
    <w:rsid w:val="006E1361"/>
    <w:rsid w:val="006E1405"/>
    <w:rsid w:val="006E1A13"/>
    <w:rsid w:val="006E2198"/>
    <w:rsid w:val="006E45B9"/>
    <w:rsid w:val="006E6FF0"/>
    <w:rsid w:val="006E71AE"/>
    <w:rsid w:val="006F2942"/>
    <w:rsid w:val="007014D6"/>
    <w:rsid w:val="00701ED2"/>
    <w:rsid w:val="00705CF6"/>
    <w:rsid w:val="007107FD"/>
    <w:rsid w:val="00710C23"/>
    <w:rsid w:val="00711A3A"/>
    <w:rsid w:val="007147B3"/>
    <w:rsid w:val="0071656D"/>
    <w:rsid w:val="007173FB"/>
    <w:rsid w:val="00717A7F"/>
    <w:rsid w:val="0072322E"/>
    <w:rsid w:val="00724484"/>
    <w:rsid w:val="00727722"/>
    <w:rsid w:val="00735C2E"/>
    <w:rsid w:val="00735C93"/>
    <w:rsid w:val="00736647"/>
    <w:rsid w:val="007371CA"/>
    <w:rsid w:val="00742F90"/>
    <w:rsid w:val="007465DB"/>
    <w:rsid w:val="00756390"/>
    <w:rsid w:val="00756FA7"/>
    <w:rsid w:val="00761693"/>
    <w:rsid w:val="00763E54"/>
    <w:rsid w:val="00765E25"/>
    <w:rsid w:val="00766179"/>
    <w:rsid w:val="00767207"/>
    <w:rsid w:val="00767752"/>
    <w:rsid w:val="007729BB"/>
    <w:rsid w:val="0077496B"/>
    <w:rsid w:val="00775606"/>
    <w:rsid w:val="0078604B"/>
    <w:rsid w:val="0079343B"/>
    <w:rsid w:val="00795D39"/>
    <w:rsid w:val="007A073A"/>
    <w:rsid w:val="007A2868"/>
    <w:rsid w:val="007A2CB1"/>
    <w:rsid w:val="007A2F81"/>
    <w:rsid w:val="007A56B7"/>
    <w:rsid w:val="007B0339"/>
    <w:rsid w:val="007B1B37"/>
    <w:rsid w:val="007B2976"/>
    <w:rsid w:val="007B40E1"/>
    <w:rsid w:val="007C38B1"/>
    <w:rsid w:val="007D2886"/>
    <w:rsid w:val="007D5D76"/>
    <w:rsid w:val="007D60B7"/>
    <w:rsid w:val="007D72CD"/>
    <w:rsid w:val="007D76A6"/>
    <w:rsid w:val="007D7FD7"/>
    <w:rsid w:val="007E074F"/>
    <w:rsid w:val="007E42D8"/>
    <w:rsid w:val="007E5E1A"/>
    <w:rsid w:val="007E653E"/>
    <w:rsid w:val="007F29B9"/>
    <w:rsid w:val="007F44C0"/>
    <w:rsid w:val="007F5737"/>
    <w:rsid w:val="0080055F"/>
    <w:rsid w:val="00816287"/>
    <w:rsid w:val="00823456"/>
    <w:rsid w:val="0082644C"/>
    <w:rsid w:val="00832260"/>
    <w:rsid w:val="00832939"/>
    <w:rsid w:val="008363CF"/>
    <w:rsid w:val="00843D15"/>
    <w:rsid w:val="008539DD"/>
    <w:rsid w:val="00860363"/>
    <w:rsid w:val="0086154D"/>
    <w:rsid w:val="00864B89"/>
    <w:rsid w:val="00866AFC"/>
    <w:rsid w:val="00870658"/>
    <w:rsid w:val="00874CDD"/>
    <w:rsid w:val="008756A9"/>
    <w:rsid w:val="00880001"/>
    <w:rsid w:val="008813BF"/>
    <w:rsid w:val="00882B2F"/>
    <w:rsid w:val="00886AB9"/>
    <w:rsid w:val="00890EAB"/>
    <w:rsid w:val="008911B5"/>
    <w:rsid w:val="00892AE5"/>
    <w:rsid w:val="00892C9E"/>
    <w:rsid w:val="00893410"/>
    <w:rsid w:val="00895731"/>
    <w:rsid w:val="008975F5"/>
    <w:rsid w:val="008A1573"/>
    <w:rsid w:val="008A202D"/>
    <w:rsid w:val="008A534F"/>
    <w:rsid w:val="008A663D"/>
    <w:rsid w:val="008A7A38"/>
    <w:rsid w:val="008B0C3F"/>
    <w:rsid w:val="008B34F2"/>
    <w:rsid w:val="008B632E"/>
    <w:rsid w:val="008B7CE3"/>
    <w:rsid w:val="008C3933"/>
    <w:rsid w:val="008C46D4"/>
    <w:rsid w:val="008C52B5"/>
    <w:rsid w:val="008C686A"/>
    <w:rsid w:val="008C7B9D"/>
    <w:rsid w:val="008D1392"/>
    <w:rsid w:val="008D1C83"/>
    <w:rsid w:val="008D4000"/>
    <w:rsid w:val="008D5014"/>
    <w:rsid w:val="008D5EFA"/>
    <w:rsid w:val="008E393F"/>
    <w:rsid w:val="008E4827"/>
    <w:rsid w:val="008E69E5"/>
    <w:rsid w:val="008E7248"/>
    <w:rsid w:val="008E73A7"/>
    <w:rsid w:val="008E78D1"/>
    <w:rsid w:val="008F0659"/>
    <w:rsid w:val="008F0A76"/>
    <w:rsid w:val="008F14C8"/>
    <w:rsid w:val="008F6492"/>
    <w:rsid w:val="009000A5"/>
    <w:rsid w:val="00902EB9"/>
    <w:rsid w:val="0090513D"/>
    <w:rsid w:val="0090670F"/>
    <w:rsid w:val="0091017A"/>
    <w:rsid w:val="00911858"/>
    <w:rsid w:val="00911CD4"/>
    <w:rsid w:val="009120F7"/>
    <w:rsid w:val="0091462E"/>
    <w:rsid w:val="00914E54"/>
    <w:rsid w:val="0092093A"/>
    <w:rsid w:val="0092720D"/>
    <w:rsid w:val="009304B8"/>
    <w:rsid w:val="00930CDF"/>
    <w:rsid w:val="00934EB4"/>
    <w:rsid w:val="009374B7"/>
    <w:rsid w:val="00940081"/>
    <w:rsid w:val="00944E02"/>
    <w:rsid w:val="00945B0A"/>
    <w:rsid w:val="0094745F"/>
    <w:rsid w:val="00950BA5"/>
    <w:rsid w:val="009514D9"/>
    <w:rsid w:val="00952337"/>
    <w:rsid w:val="00952DAB"/>
    <w:rsid w:val="009556AD"/>
    <w:rsid w:val="009609A2"/>
    <w:rsid w:val="00961482"/>
    <w:rsid w:val="009626D0"/>
    <w:rsid w:val="00964405"/>
    <w:rsid w:val="009646CD"/>
    <w:rsid w:val="00964DFE"/>
    <w:rsid w:val="00966083"/>
    <w:rsid w:val="0096701A"/>
    <w:rsid w:val="00967285"/>
    <w:rsid w:val="0097150C"/>
    <w:rsid w:val="009743DA"/>
    <w:rsid w:val="00974CDC"/>
    <w:rsid w:val="00986316"/>
    <w:rsid w:val="00986502"/>
    <w:rsid w:val="00991629"/>
    <w:rsid w:val="00991926"/>
    <w:rsid w:val="0099300B"/>
    <w:rsid w:val="00996FE2"/>
    <w:rsid w:val="00997C73"/>
    <w:rsid w:val="009A054C"/>
    <w:rsid w:val="009A35BD"/>
    <w:rsid w:val="009A5372"/>
    <w:rsid w:val="009B0D0C"/>
    <w:rsid w:val="009B13B0"/>
    <w:rsid w:val="009B43FE"/>
    <w:rsid w:val="009B64EF"/>
    <w:rsid w:val="009B742F"/>
    <w:rsid w:val="009B769F"/>
    <w:rsid w:val="009C25A7"/>
    <w:rsid w:val="009C29AA"/>
    <w:rsid w:val="009C2AAF"/>
    <w:rsid w:val="009C3133"/>
    <w:rsid w:val="009C3A38"/>
    <w:rsid w:val="009D02F5"/>
    <w:rsid w:val="009D0F6D"/>
    <w:rsid w:val="009D13FA"/>
    <w:rsid w:val="009D1C59"/>
    <w:rsid w:val="009D5E6B"/>
    <w:rsid w:val="009D7AB8"/>
    <w:rsid w:val="009E1303"/>
    <w:rsid w:val="009E69A9"/>
    <w:rsid w:val="009F07FD"/>
    <w:rsid w:val="009F140F"/>
    <w:rsid w:val="009F2AF3"/>
    <w:rsid w:val="009F31FB"/>
    <w:rsid w:val="009F5C12"/>
    <w:rsid w:val="009F6597"/>
    <w:rsid w:val="009F7EDD"/>
    <w:rsid w:val="00A00828"/>
    <w:rsid w:val="00A03C1F"/>
    <w:rsid w:val="00A06179"/>
    <w:rsid w:val="00A064AC"/>
    <w:rsid w:val="00A11CCD"/>
    <w:rsid w:val="00A135D9"/>
    <w:rsid w:val="00A13A4A"/>
    <w:rsid w:val="00A13BBB"/>
    <w:rsid w:val="00A20CF4"/>
    <w:rsid w:val="00A21293"/>
    <w:rsid w:val="00A214AE"/>
    <w:rsid w:val="00A235D3"/>
    <w:rsid w:val="00A237C0"/>
    <w:rsid w:val="00A23CA2"/>
    <w:rsid w:val="00A242DE"/>
    <w:rsid w:val="00A2594E"/>
    <w:rsid w:val="00A2732B"/>
    <w:rsid w:val="00A30A78"/>
    <w:rsid w:val="00A30DEF"/>
    <w:rsid w:val="00A328F9"/>
    <w:rsid w:val="00A36576"/>
    <w:rsid w:val="00A37AB1"/>
    <w:rsid w:val="00A45D8E"/>
    <w:rsid w:val="00A46FCF"/>
    <w:rsid w:val="00A5582C"/>
    <w:rsid w:val="00A57EA9"/>
    <w:rsid w:val="00A60805"/>
    <w:rsid w:val="00A62428"/>
    <w:rsid w:val="00A66148"/>
    <w:rsid w:val="00A702D6"/>
    <w:rsid w:val="00A76BEA"/>
    <w:rsid w:val="00A770FB"/>
    <w:rsid w:val="00A8022C"/>
    <w:rsid w:val="00A806A4"/>
    <w:rsid w:val="00A83DF7"/>
    <w:rsid w:val="00A83EBB"/>
    <w:rsid w:val="00A87377"/>
    <w:rsid w:val="00A875EC"/>
    <w:rsid w:val="00A9163A"/>
    <w:rsid w:val="00A92642"/>
    <w:rsid w:val="00A936E7"/>
    <w:rsid w:val="00A93FA4"/>
    <w:rsid w:val="00AA02E4"/>
    <w:rsid w:val="00AA0CD0"/>
    <w:rsid w:val="00AB0024"/>
    <w:rsid w:val="00AB4B7E"/>
    <w:rsid w:val="00AB4D08"/>
    <w:rsid w:val="00AB531A"/>
    <w:rsid w:val="00AC088C"/>
    <w:rsid w:val="00AC193A"/>
    <w:rsid w:val="00AC44EF"/>
    <w:rsid w:val="00AC5F1B"/>
    <w:rsid w:val="00AC7B7A"/>
    <w:rsid w:val="00AD5408"/>
    <w:rsid w:val="00AD64A8"/>
    <w:rsid w:val="00AF4848"/>
    <w:rsid w:val="00AF7633"/>
    <w:rsid w:val="00B02453"/>
    <w:rsid w:val="00B03681"/>
    <w:rsid w:val="00B0419B"/>
    <w:rsid w:val="00B04A12"/>
    <w:rsid w:val="00B05D62"/>
    <w:rsid w:val="00B07198"/>
    <w:rsid w:val="00B13892"/>
    <w:rsid w:val="00B14726"/>
    <w:rsid w:val="00B1525A"/>
    <w:rsid w:val="00B2098A"/>
    <w:rsid w:val="00B248A5"/>
    <w:rsid w:val="00B26831"/>
    <w:rsid w:val="00B26EB3"/>
    <w:rsid w:val="00B26F15"/>
    <w:rsid w:val="00B316F1"/>
    <w:rsid w:val="00B31C99"/>
    <w:rsid w:val="00B32F5F"/>
    <w:rsid w:val="00B42579"/>
    <w:rsid w:val="00B43048"/>
    <w:rsid w:val="00B4326A"/>
    <w:rsid w:val="00B46C58"/>
    <w:rsid w:val="00B47114"/>
    <w:rsid w:val="00B476E8"/>
    <w:rsid w:val="00B80CFF"/>
    <w:rsid w:val="00B8191F"/>
    <w:rsid w:val="00B8211A"/>
    <w:rsid w:val="00B82CCA"/>
    <w:rsid w:val="00B843C7"/>
    <w:rsid w:val="00B97082"/>
    <w:rsid w:val="00BA2480"/>
    <w:rsid w:val="00BA615F"/>
    <w:rsid w:val="00BA7F44"/>
    <w:rsid w:val="00BC2DF0"/>
    <w:rsid w:val="00BC3C38"/>
    <w:rsid w:val="00BC47CB"/>
    <w:rsid w:val="00BC50A4"/>
    <w:rsid w:val="00BC7A23"/>
    <w:rsid w:val="00BC7F29"/>
    <w:rsid w:val="00BD085B"/>
    <w:rsid w:val="00BD09B9"/>
    <w:rsid w:val="00BD58EA"/>
    <w:rsid w:val="00BE1A32"/>
    <w:rsid w:val="00BE1FE2"/>
    <w:rsid w:val="00BE5F7D"/>
    <w:rsid w:val="00BE6906"/>
    <w:rsid w:val="00BE7D50"/>
    <w:rsid w:val="00BF0E64"/>
    <w:rsid w:val="00BF2299"/>
    <w:rsid w:val="00BF357B"/>
    <w:rsid w:val="00BF3761"/>
    <w:rsid w:val="00BF3E16"/>
    <w:rsid w:val="00BF4FCF"/>
    <w:rsid w:val="00BF6364"/>
    <w:rsid w:val="00BF7DE6"/>
    <w:rsid w:val="00C0077E"/>
    <w:rsid w:val="00C00B37"/>
    <w:rsid w:val="00C0214B"/>
    <w:rsid w:val="00C040D8"/>
    <w:rsid w:val="00C126AB"/>
    <w:rsid w:val="00C152B3"/>
    <w:rsid w:val="00C16105"/>
    <w:rsid w:val="00C2168E"/>
    <w:rsid w:val="00C2278E"/>
    <w:rsid w:val="00C2383D"/>
    <w:rsid w:val="00C25507"/>
    <w:rsid w:val="00C26D6A"/>
    <w:rsid w:val="00C3023D"/>
    <w:rsid w:val="00C302F1"/>
    <w:rsid w:val="00C33476"/>
    <w:rsid w:val="00C370C6"/>
    <w:rsid w:val="00C37BB7"/>
    <w:rsid w:val="00C400A5"/>
    <w:rsid w:val="00C40486"/>
    <w:rsid w:val="00C42E4D"/>
    <w:rsid w:val="00C45940"/>
    <w:rsid w:val="00C465EE"/>
    <w:rsid w:val="00C4688D"/>
    <w:rsid w:val="00C46E82"/>
    <w:rsid w:val="00C47395"/>
    <w:rsid w:val="00C51879"/>
    <w:rsid w:val="00C53914"/>
    <w:rsid w:val="00C54AB4"/>
    <w:rsid w:val="00C56A47"/>
    <w:rsid w:val="00C60201"/>
    <w:rsid w:val="00C706E4"/>
    <w:rsid w:val="00C70B22"/>
    <w:rsid w:val="00C71538"/>
    <w:rsid w:val="00C719E3"/>
    <w:rsid w:val="00C71CF9"/>
    <w:rsid w:val="00C75C45"/>
    <w:rsid w:val="00C75CF9"/>
    <w:rsid w:val="00C765E4"/>
    <w:rsid w:val="00C76B22"/>
    <w:rsid w:val="00C76E55"/>
    <w:rsid w:val="00C77861"/>
    <w:rsid w:val="00C80309"/>
    <w:rsid w:val="00C84A55"/>
    <w:rsid w:val="00C85675"/>
    <w:rsid w:val="00C85924"/>
    <w:rsid w:val="00C94238"/>
    <w:rsid w:val="00C95E0A"/>
    <w:rsid w:val="00C96141"/>
    <w:rsid w:val="00CA1A9E"/>
    <w:rsid w:val="00CA1EBB"/>
    <w:rsid w:val="00CA428B"/>
    <w:rsid w:val="00CA440C"/>
    <w:rsid w:val="00CA79E2"/>
    <w:rsid w:val="00CA7D73"/>
    <w:rsid w:val="00CB58A1"/>
    <w:rsid w:val="00CB7F36"/>
    <w:rsid w:val="00CC02EB"/>
    <w:rsid w:val="00CC3659"/>
    <w:rsid w:val="00CC6B0A"/>
    <w:rsid w:val="00CD03AD"/>
    <w:rsid w:val="00CD09CC"/>
    <w:rsid w:val="00CD22DE"/>
    <w:rsid w:val="00CD255F"/>
    <w:rsid w:val="00CD368E"/>
    <w:rsid w:val="00CD4239"/>
    <w:rsid w:val="00CD6D50"/>
    <w:rsid w:val="00CE0EA3"/>
    <w:rsid w:val="00CE1680"/>
    <w:rsid w:val="00CE2B37"/>
    <w:rsid w:val="00CE4A98"/>
    <w:rsid w:val="00CE6D58"/>
    <w:rsid w:val="00CF22B2"/>
    <w:rsid w:val="00CF7932"/>
    <w:rsid w:val="00D01A51"/>
    <w:rsid w:val="00D10EBC"/>
    <w:rsid w:val="00D131FF"/>
    <w:rsid w:val="00D14906"/>
    <w:rsid w:val="00D1767C"/>
    <w:rsid w:val="00D2249C"/>
    <w:rsid w:val="00D22532"/>
    <w:rsid w:val="00D27923"/>
    <w:rsid w:val="00D305C6"/>
    <w:rsid w:val="00D30BAC"/>
    <w:rsid w:val="00D30C03"/>
    <w:rsid w:val="00D324E5"/>
    <w:rsid w:val="00D33135"/>
    <w:rsid w:val="00D33775"/>
    <w:rsid w:val="00D3447C"/>
    <w:rsid w:val="00D35F6E"/>
    <w:rsid w:val="00D3788B"/>
    <w:rsid w:val="00D37A2F"/>
    <w:rsid w:val="00D44068"/>
    <w:rsid w:val="00D510AD"/>
    <w:rsid w:val="00D52362"/>
    <w:rsid w:val="00D54C36"/>
    <w:rsid w:val="00D56E35"/>
    <w:rsid w:val="00D60307"/>
    <w:rsid w:val="00D60CFF"/>
    <w:rsid w:val="00D63251"/>
    <w:rsid w:val="00D6358A"/>
    <w:rsid w:val="00D63873"/>
    <w:rsid w:val="00D6393B"/>
    <w:rsid w:val="00D67097"/>
    <w:rsid w:val="00D67DB4"/>
    <w:rsid w:val="00D709C1"/>
    <w:rsid w:val="00D72448"/>
    <w:rsid w:val="00D72879"/>
    <w:rsid w:val="00D74567"/>
    <w:rsid w:val="00D77585"/>
    <w:rsid w:val="00D81F05"/>
    <w:rsid w:val="00D83ED9"/>
    <w:rsid w:val="00D853FF"/>
    <w:rsid w:val="00D91103"/>
    <w:rsid w:val="00D919E6"/>
    <w:rsid w:val="00D91DC1"/>
    <w:rsid w:val="00D91E8E"/>
    <w:rsid w:val="00D93E40"/>
    <w:rsid w:val="00D9538A"/>
    <w:rsid w:val="00D9642F"/>
    <w:rsid w:val="00DA0526"/>
    <w:rsid w:val="00DA315E"/>
    <w:rsid w:val="00DA4666"/>
    <w:rsid w:val="00DA4C6B"/>
    <w:rsid w:val="00DB0810"/>
    <w:rsid w:val="00DB0C0C"/>
    <w:rsid w:val="00DB1935"/>
    <w:rsid w:val="00DC14DE"/>
    <w:rsid w:val="00DC3174"/>
    <w:rsid w:val="00DC4FE6"/>
    <w:rsid w:val="00DD1D92"/>
    <w:rsid w:val="00DD395D"/>
    <w:rsid w:val="00DD41CC"/>
    <w:rsid w:val="00DD6A9F"/>
    <w:rsid w:val="00DD72C2"/>
    <w:rsid w:val="00DE21BA"/>
    <w:rsid w:val="00DE2397"/>
    <w:rsid w:val="00DE59ED"/>
    <w:rsid w:val="00DE686B"/>
    <w:rsid w:val="00DF0EA4"/>
    <w:rsid w:val="00DF2344"/>
    <w:rsid w:val="00DF259C"/>
    <w:rsid w:val="00DF4348"/>
    <w:rsid w:val="00DF674E"/>
    <w:rsid w:val="00E0137A"/>
    <w:rsid w:val="00E02C87"/>
    <w:rsid w:val="00E036DA"/>
    <w:rsid w:val="00E074D0"/>
    <w:rsid w:val="00E07A83"/>
    <w:rsid w:val="00E110BD"/>
    <w:rsid w:val="00E23921"/>
    <w:rsid w:val="00E25128"/>
    <w:rsid w:val="00E27955"/>
    <w:rsid w:val="00E30648"/>
    <w:rsid w:val="00E328DB"/>
    <w:rsid w:val="00E35404"/>
    <w:rsid w:val="00E36E12"/>
    <w:rsid w:val="00E41877"/>
    <w:rsid w:val="00E42B9A"/>
    <w:rsid w:val="00E447B9"/>
    <w:rsid w:val="00E4498D"/>
    <w:rsid w:val="00E453DE"/>
    <w:rsid w:val="00E464F3"/>
    <w:rsid w:val="00E47100"/>
    <w:rsid w:val="00E47F81"/>
    <w:rsid w:val="00E56EB6"/>
    <w:rsid w:val="00E574B3"/>
    <w:rsid w:val="00E6020C"/>
    <w:rsid w:val="00E60B9D"/>
    <w:rsid w:val="00E614A1"/>
    <w:rsid w:val="00E6300F"/>
    <w:rsid w:val="00E666A2"/>
    <w:rsid w:val="00E70AB9"/>
    <w:rsid w:val="00E72833"/>
    <w:rsid w:val="00E778D1"/>
    <w:rsid w:val="00E82134"/>
    <w:rsid w:val="00E82C3E"/>
    <w:rsid w:val="00E85344"/>
    <w:rsid w:val="00E85603"/>
    <w:rsid w:val="00E86107"/>
    <w:rsid w:val="00E87D27"/>
    <w:rsid w:val="00E87FCD"/>
    <w:rsid w:val="00E90D10"/>
    <w:rsid w:val="00E92391"/>
    <w:rsid w:val="00E95171"/>
    <w:rsid w:val="00EA0576"/>
    <w:rsid w:val="00EA2829"/>
    <w:rsid w:val="00EA4BF0"/>
    <w:rsid w:val="00EA613B"/>
    <w:rsid w:val="00EB3B67"/>
    <w:rsid w:val="00EB4B14"/>
    <w:rsid w:val="00EC02C2"/>
    <w:rsid w:val="00EC0F39"/>
    <w:rsid w:val="00EC6690"/>
    <w:rsid w:val="00EC78E8"/>
    <w:rsid w:val="00ED1D72"/>
    <w:rsid w:val="00ED22E9"/>
    <w:rsid w:val="00ED4C11"/>
    <w:rsid w:val="00ED7786"/>
    <w:rsid w:val="00EE24FF"/>
    <w:rsid w:val="00EE49B9"/>
    <w:rsid w:val="00EE67E4"/>
    <w:rsid w:val="00EF1F65"/>
    <w:rsid w:val="00EF3912"/>
    <w:rsid w:val="00EF4D86"/>
    <w:rsid w:val="00EF65E1"/>
    <w:rsid w:val="00F0189E"/>
    <w:rsid w:val="00F046BA"/>
    <w:rsid w:val="00F05408"/>
    <w:rsid w:val="00F05EF0"/>
    <w:rsid w:val="00F106CB"/>
    <w:rsid w:val="00F12DA2"/>
    <w:rsid w:val="00F209AA"/>
    <w:rsid w:val="00F25F8E"/>
    <w:rsid w:val="00F26732"/>
    <w:rsid w:val="00F27C92"/>
    <w:rsid w:val="00F300B4"/>
    <w:rsid w:val="00F308F0"/>
    <w:rsid w:val="00F340D7"/>
    <w:rsid w:val="00F422A6"/>
    <w:rsid w:val="00F43473"/>
    <w:rsid w:val="00F46EEC"/>
    <w:rsid w:val="00F474DD"/>
    <w:rsid w:val="00F474F3"/>
    <w:rsid w:val="00F50ECC"/>
    <w:rsid w:val="00F514B3"/>
    <w:rsid w:val="00F54212"/>
    <w:rsid w:val="00F57755"/>
    <w:rsid w:val="00F64AFD"/>
    <w:rsid w:val="00F658D0"/>
    <w:rsid w:val="00F66B86"/>
    <w:rsid w:val="00F853D5"/>
    <w:rsid w:val="00F86B31"/>
    <w:rsid w:val="00F91EF3"/>
    <w:rsid w:val="00F9381A"/>
    <w:rsid w:val="00F94FE8"/>
    <w:rsid w:val="00F96CC1"/>
    <w:rsid w:val="00F97920"/>
    <w:rsid w:val="00FA0232"/>
    <w:rsid w:val="00FA17A0"/>
    <w:rsid w:val="00FA40BE"/>
    <w:rsid w:val="00FA4BD8"/>
    <w:rsid w:val="00FA783D"/>
    <w:rsid w:val="00FB21D8"/>
    <w:rsid w:val="00FB234D"/>
    <w:rsid w:val="00FB52A4"/>
    <w:rsid w:val="00FB6066"/>
    <w:rsid w:val="00FB7B85"/>
    <w:rsid w:val="00FC1AF3"/>
    <w:rsid w:val="00FC3B3B"/>
    <w:rsid w:val="00FC4FFD"/>
    <w:rsid w:val="00FC5A74"/>
    <w:rsid w:val="00FC5F07"/>
    <w:rsid w:val="00FD3E4D"/>
    <w:rsid w:val="00FD452F"/>
    <w:rsid w:val="00FD543E"/>
    <w:rsid w:val="00FE283A"/>
    <w:rsid w:val="00FE5DC5"/>
    <w:rsid w:val="00FE6E6C"/>
    <w:rsid w:val="00FF05AE"/>
    <w:rsid w:val="00FF3F96"/>
    <w:rsid w:val="00FF5224"/>
    <w:rsid w:val="00FF7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F7AE5"/>
  <w15:docId w15:val="{35E78C33-5F74-48FB-8EB8-EC05AE76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661"/>
    <w:pPr>
      <w:spacing w:after="200" w:line="276" w:lineRule="auto"/>
    </w:pPr>
    <w:rPr>
      <w:sz w:val="22"/>
      <w:szCs w:val="22"/>
      <w:lang w:eastAsia="en-US"/>
    </w:rPr>
  </w:style>
  <w:style w:type="paragraph" w:styleId="14">
    <w:name w:val="heading 1"/>
    <w:next w:val="a0"/>
    <w:link w:val="1a"/>
    <w:uiPriority w:val="9"/>
    <w:qFormat/>
    <w:rsid w:val="00E85603"/>
    <w:pPr>
      <w:pBdr>
        <w:top w:val="nil"/>
        <w:left w:val="nil"/>
        <w:bottom w:val="nil"/>
        <w:right w:val="nil"/>
        <w:between w:val="nil"/>
        <w:bar w:val="nil"/>
      </w:pBdr>
      <w:spacing w:after="160" w:line="240" w:lineRule="exact"/>
      <w:outlineLvl w:val="0"/>
    </w:pPr>
    <w:rPr>
      <w:rFonts w:ascii="Verdana" w:eastAsia="Arial Unicode MS" w:hAnsi="Verdana" w:cs="Arial Unicode MS"/>
      <w:color w:val="000000"/>
      <w:u w:color="000000"/>
      <w:bdr w:val="nil"/>
      <w:lang w:val="en-US"/>
    </w:rPr>
  </w:style>
  <w:style w:type="paragraph" w:styleId="2">
    <w:name w:val="heading 2"/>
    <w:next w:val="a0"/>
    <w:link w:val="2a"/>
    <w:uiPriority w:val="9"/>
    <w:qFormat/>
    <w:rsid w:val="00E85603"/>
    <w:pPr>
      <w:keepNext/>
      <w:pBdr>
        <w:top w:val="nil"/>
        <w:left w:val="nil"/>
        <w:bottom w:val="nil"/>
        <w:right w:val="nil"/>
        <w:between w:val="nil"/>
        <w:bar w:val="nil"/>
      </w:pBdr>
      <w:spacing w:before="240" w:after="60"/>
      <w:outlineLvl w:val="1"/>
    </w:pPr>
    <w:rPr>
      <w:rFonts w:ascii="Cambria" w:eastAsia="Cambria" w:hAnsi="Cambria" w:cs="Cambria"/>
      <w:b/>
      <w:bCs/>
      <w:i/>
      <w:iCs/>
      <w:color w:val="000000"/>
      <w:sz w:val="28"/>
      <w:szCs w:val="28"/>
      <w:u w:color="000000"/>
      <w:bdr w:val="nil"/>
    </w:rPr>
  </w:style>
  <w:style w:type="paragraph" w:styleId="46">
    <w:name w:val="heading 4"/>
    <w:next w:val="a0"/>
    <w:link w:val="47"/>
    <w:rsid w:val="00E85603"/>
    <w:pPr>
      <w:keepNext/>
      <w:pBdr>
        <w:top w:val="nil"/>
        <w:left w:val="nil"/>
        <w:bottom w:val="nil"/>
        <w:right w:val="nil"/>
        <w:between w:val="nil"/>
        <w:bar w:val="nil"/>
      </w:pBdr>
      <w:tabs>
        <w:tab w:val="left" w:pos="1134"/>
        <w:tab w:val="left" w:pos="1701"/>
      </w:tabs>
      <w:suppressAutoHyphens/>
      <w:spacing w:before="240" w:after="120"/>
      <w:ind w:left="567" w:hanging="567"/>
      <w:jc w:val="both"/>
      <w:outlineLvl w:val="3"/>
    </w:pPr>
    <w:rPr>
      <w:rFonts w:ascii="Times New Roman" w:eastAsia="Times New Roman" w:hAnsi="Times New Roman"/>
      <w:b/>
      <w:bCs/>
      <w:i/>
      <w:iCs/>
      <w:color w:val="000000"/>
      <w:sz w:val="28"/>
      <w:szCs w:val="28"/>
      <w:u w:color="000000"/>
      <w:bdr w:val="nil"/>
    </w:rPr>
  </w:style>
  <w:style w:type="paragraph" w:styleId="50">
    <w:name w:val="heading 5"/>
    <w:basedOn w:val="a0"/>
    <w:next w:val="a0"/>
    <w:link w:val="51"/>
    <w:uiPriority w:val="9"/>
    <w:semiHidden/>
    <w:unhideWhenUsed/>
    <w:qFormat/>
    <w:rsid w:val="00E85603"/>
    <w:pPr>
      <w:keepNext/>
      <w:keepLines/>
      <w:spacing w:before="200" w:after="0"/>
      <w:outlineLvl w:val="4"/>
    </w:pPr>
    <w:rPr>
      <w:rFonts w:ascii="Calibri Light" w:eastAsia="Times New Roman" w:hAnsi="Calibri Light"/>
      <w:color w:val="1F4D78"/>
      <w:sz w:val="20"/>
      <w:szCs w:val="20"/>
      <w:lang w:val="x-none" w:eastAsia="x-none"/>
    </w:rPr>
  </w:style>
  <w:style w:type="paragraph" w:styleId="60">
    <w:name w:val="heading 6"/>
    <w:basedOn w:val="a0"/>
    <w:next w:val="a0"/>
    <w:link w:val="61"/>
    <w:uiPriority w:val="99"/>
    <w:unhideWhenUsed/>
    <w:qFormat/>
    <w:rsid w:val="00E85603"/>
    <w:pPr>
      <w:keepNext/>
      <w:keepLines/>
      <w:spacing w:before="200" w:after="0"/>
      <w:outlineLvl w:val="5"/>
    </w:pPr>
    <w:rPr>
      <w:rFonts w:ascii="Calibri Light" w:eastAsia="Times New Roman" w:hAnsi="Calibri Light"/>
      <w:i/>
      <w:iCs/>
      <w:color w:val="1F4D78"/>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link w:val="14"/>
    <w:uiPriority w:val="9"/>
    <w:rsid w:val="00E85603"/>
    <w:rPr>
      <w:rFonts w:ascii="Verdana" w:eastAsia="Arial Unicode MS" w:hAnsi="Verdana" w:cs="Arial Unicode MS"/>
      <w:color w:val="000000"/>
      <w:u w:color="000000"/>
      <w:bdr w:val="nil"/>
      <w:lang w:val="en-US" w:eastAsia="ru-RU" w:bidi="ar-SA"/>
    </w:rPr>
  </w:style>
  <w:style w:type="character" w:customStyle="1" w:styleId="2a">
    <w:name w:val="Заголовок 2 Знак"/>
    <w:link w:val="2"/>
    <w:uiPriority w:val="9"/>
    <w:rsid w:val="00E85603"/>
    <w:rPr>
      <w:rFonts w:ascii="Cambria" w:eastAsia="Cambria" w:hAnsi="Cambria" w:cs="Cambria"/>
      <w:b/>
      <w:bCs/>
      <w:i/>
      <w:iCs/>
      <w:color w:val="000000"/>
      <w:sz w:val="28"/>
      <w:szCs w:val="28"/>
      <w:u w:color="000000"/>
      <w:bdr w:val="nil"/>
      <w:lang w:val="ru-RU" w:eastAsia="ru-RU" w:bidi="ar-SA"/>
    </w:rPr>
  </w:style>
  <w:style w:type="character" w:customStyle="1" w:styleId="47">
    <w:name w:val="Заголовок 4 Знак"/>
    <w:link w:val="46"/>
    <w:rsid w:val="00E85603"/>
    <w:rPr>
      <w:rFonts w:ascii="Times New Roman" w:eastAsia="Times New Roman" w:hAnsi="Times New Roman"/>
      <w:b/>
      <w:bCs/>
      <w:i/>
      <w:iCs/>
      <w:color w:val="000000"/>
      <w:sz w:val="28"/>
      <w:szCs w:val="28"/>
      <w:u w:color="000000"/>
      <w:bdr w:val="nil"/>
      <w:lang w:val="ru-RU" w:eastAsia="ru-RU" w:bidi="ar-SA"/>
    </w:rPr>
  </w:style>
  <w:style w:type="character" w:customStyle="1" w:styleId="51">
    <w:name w:val="Заголовок 5 Знак"/>
    <w:link w:val="50"/>
    <w:uiPriority w:val="9"/>
    <w:semiHidden/>
    <w:rsid w:val="00E85603"/>
    <w:rPr>
      <w:rFonts w:ascii="Calibri Light" w:eastAsia="Times New Roman" w:hAnsi="Calibri Light" w:cs="Times New Roman"/>
      <w:color w:val="1F4D78"/>
    </w:rPr>
  </w:style>
  <w:style w:type="character" w:customStyle="1" w:styleId="61">
    <w:name w:val="Заголовок 6 Знак"/>
    <w:link w:val="60"/>
    <w:uiPriority w:val="99"/>
    <w:rsid w:val="00E85603"/>
    <w:rPr>
      <w:rFonts w:ascii="Calibri Light" w:eastAsia="Times New Roman" w:hAnsi="Calibri Light" w:cs="Times New Roman"/>
      <w:i/>
      <w:iCs/>
      <w:color w:val="1F4D78"/>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E85603"/>
    <w:pPr>
      <w:widowControl w:val="0"/>
      <w:autoSpaceDE w:val="0"/>
      <w:autoSpaceDN w:val="0"/>
      <w:adjustRightInd w:val="0"/>
      <w:spacing w:after="0" w:line="240" w:lineRule="auto"/>
      <w:ind w:left="720"/>
      <w:contextualSpacing/>
    </w:pPr>
    <w:rPr>
      <w:rFonts w:ascii="Arial" w:eastAsia="Times New Roman" w:hAnsi="Arial"/>
      <w:sz w:val="20"/>
      <w:szCs w:val="20"/>
      <w:lang w:val="x-none" w:eastAsia="ru-RU"/>
    </w:rPr>
  </w:style>
  <w:style w:type="character" w:styleId="a6">
    <w:name w:val="Hyperlink"/>
    <w:rsid w:val="00E85603"/>
    <w:rPr>
      <w:u w:val="single"/>
    </w:rPr>
  </w:style>
  <w:style w:type="table" w:customStyle="1" w:styleId="TableNormal">
    <w:name w:val="Table Normal"/>
    <w:rsid w:val="00E85603"/>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7">
    <w:name w:val="Колонтитулы"/>
    <w:rsid w:val="00E85603"/>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a8">
    <w:name w:val="footer"/>
    <w:link w:val="a9"/>
    <w:rsid w:val="00E85603"/>
    <w:pPr>
      <w:widowControl w:val="0"/>
      <w:pBdr>
        <w:top w:val="nil"/>
        <w:left w:val="nil"/>
        <w:bottom w:val="nil"/>
        <w:right w:val="nil"/>
        <w:between w:val="nil"/>
        <w:bar w:val="nil"/>
      </w:pBdr>
      <w:tabs>
        <w:tab w:val="center" w:pos="4677"/>
        <w:tab w:val="right" w:pos="9355"/>
      </w:tabs>
    </w:pPr>
    <w:rPr>
      <w:rFonts w:ascii="Arial" w:eastAsia="Arial Unicode MS" w:hAnsi="Arial" w:cs="Arial Unicode MS"/>
      <w:color w:val="000000"/>
      <w:u w:color="000000"/>
      <w:bdr w:val="nil"/>
    </w:rPr>
  </w:style>
  <w:style w:type="character" w:customStyle="1" w:styleId="a9">
    <w:name w:val="Нижний колонтитул Знак"/>
    <w:link w:val="a8"/>
    <w:rsid w:val="00E85603"/>
    <w:rPr>
      <w:rFonts w:ascii="Arial" w:eastAsia="Arial Unicode MS" w:hAnsi="Arial" w:cs="Arial Unicode MS"/>
      <w:color w:val="000000"/>
      <w:u w:color="000000"/>
      <w:bdr w:val="nil"/>
      <w:lang w:val="ru-RU" w:eastAsia="ru-RU" w:bidi="ar-SA"/>
    </w:rPr>
  </w:style>
  <w:style w:type="paragraph" w:styleId="aa">
    <w:name w:val="Title"/>
    <w:link w:val="ab"/>
    <w:rsid w:val="00E85603"/>
    <w:pPr>
      <w:pBdr>
        <w:top w:val="nil"/>
        <w:left w:val="nil"/>
        <w:bottom w:val="nil"/>
        <w:right w:val="nil"/>
        <w:between w:val="nil"/>
        <w:bar w:val="nil"/>
      </w:pBdr>
      <w:jc w:val="center"/>
    </w:pPr>
    <w:rPr>
      <w:rFonts w:ascii="Times New Roman" w:eastAsia="Arial Unicode MS" w:hAnsi="Times New Roman" w:cs="Arial Unicode MS"/>
      <w:b/>
      <w:bCs/>
      <w:color w:val="000000"/>
      <w:sz w:val="24"/>
      <w:szCs w:val="24"/>
      <w:u w:color="000000"/>
      <w:bdr w:val="nil"/>
    </w:rPr>
  </w:style>
  <w:style w:type="character" w:customStyle="1" w:styleId="ab">
    <w:name w:val="Заголовок Знак"/>
    <w:link w:val="aa"/>
    <w:rsid w:val="00E85603"/>
    <w:rPr>
      <w:rFonts w:ascii="Times New Roman" w:eastAsia="Arial Unicode MS" w:hAnsi="Times New Roman" w:cs="Arial Unicode MS"/>
      <w:b/>
      <w:bCs/>
      <w:color w:val="000000"/>
      <w:sz w:val="24"/>
      <w:szCs w:val="24"/>
      <w:u w:color="000000"/>
      <w:bdr w:val="nil"/>
      <w:lang w:val="ru-RU" w:eastAsia="ru-RU" w:bidi="ar-SA"/>
    </w:rPr>
  </w:style>
  <w:style w:type="paragraph" w:customStyle="1" w:styleId="ConsPlusNormal">
    <w:name w:val="ConsPlusNormal"/>
    <w:rsid w:val="00E85603"/>
    <w:pPr>
      <w:widowControl w:val="0"/>
      <w:pBdr>
        <w:top w:val="nil"/>
        <w:left w:val="nil"/>
        <w:bottom w:val="nil"/>
        <w:right w:val="nil"/>
        <w:between w:val="nil"/>
        <w:bar w:val="nil"/>
      </w:pBdr>
      <w:ind w:firstLine="720"/>
    </w:pPr>
    <w:rPr>
      <w:rFonts w:ascii="Arial" w:eastAsia="Arial" w:hAnsi="Arial" w:cs="Arial"/>
      <w:color w:val="000000"/>
      <w:u w:color="000000"/>
      <w:bdr w:val="nil"/>
    </w:rPr>
  </w:style>
  <w:style w:type="paragraph" w:styleId="3a">
    <w:name w:val="Body Text Indent 3"/>
    <w:link w:val="3b"/>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b">
    <w:name w:val="Основной текст с отступом 3 Знак"/>
    <w:link w:val="3a"/>
    <w:rsid w:val="00E85603"/>
    <w:rPr>
      <w:rFonts w:ascii="Arial" w:eastAsia="Arial Unicode MS" w:hAnsi="Arial" w:cs="Arial Unicode MS"/>
      <w:color w:val="000000"/>
      <w:sz w:val="16"/>
      <w:szCs w:val="16"/>
      <w:u w:color="000000"/>
      <w:bdr w:val="nil"/>
      <w:lang w:val="ru-RU" w:eastAsia="ru-RU" w:bidi="ar-SA"/>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c">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d">
    <w:name w:val="footnote text"/>
    <w:link w:val="ae"/>
    <w:rsid w:val="00E85603"/>
    <w:pPr>
      <w:widowControl w:val="0"/>
      <w:pBdr>
        <w:top w:val="nil"/>
        <w:left w:val="nil"/>
        <w:bottom w:val="nil"/>
        <w:right w:val="nil"/>
        <w:between w:val="nil"/>
        <w:bar w:val="nil"/>
      </w:pBdr>
    </w:pPr>
    <w:rPr>
      <w:rFonts w:ascii="Arial" w:eastAsia="Arial" w:hAnsi="Arial" w:cs="Arial"/>
      <w:color w:val="000000"/>
      <w:u w:color="000000"/>
      <w:bdr w:val="nil"/>
    </w:rPr>
  </w:style>
  <w:style w:type="character" w:customStyle="1" w:styleId="ae">
    <w:name w:val="Текст сноски Знак"/>
    <w:link w:val="ad"/>
    <w:rsid w:val="00E85603"/>
    <w:rPr>
      <w:rFonts w:ascii="Arial" w:eastAsia="Arial" w:hAnsi="Arial" w:cs="Arial"/>
      <w:color w:val="000000"/>
      <w:u w:color="000000"/>
      <w:bdr w:val="nil"/>
      <w:lang w:val="ru-RU" w:eastAsia="ru-RU" w:bidi="ar-SA"/>
    </w:rPr>
  </w:style>
  <w:style w:type="character" w:styleId="af">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rPr>
  </w:style>
  <w:style w:type="character" w:customStyle="1" w:styleId="2c">
    <w:name w:val="Основной текст с отступом 2 Знак"/>
    <w:link w:val="2b"/>
    <w:rsid w:val="00E85603"/>
    <w:rPr>
      <w:rFonts w:ascii="Times New Roman" w:eastAsia="Arial Unicode MS" w:hAnsi="Times New Roman" w:cs="Arial Unicode MS"/>
      <w:color w:val="000000"/>
      <w:sz w:val="24"/>
      <w:szCs w:val="24"/>
      <w:u w:color="000000"/>
      <w:bdr w:val="nil"/>
      <w:lang w:val="ru-RU" w:eastAsia="ru-RU" w:bidi="ar-SA"/>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ind w:firstLine="567"/>
      <w:jc w:val="both"/>
    </w:pPr>
    <w:rPr>
      <w:rFonts w:ascii="Times New Roman" w:eastAsia="Arial Unicode MS" w:hAnsi="Times New Roman" w:cs="Arial Unicode MS"/>
      <w:color w:val="000000"/>
      <w:u w:color="000000"/>
      <w:bdr w:val="nil"/>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line="360" w:lineRule="auto"/>
      <w:ind w:left="1260"/>
      <w:jc w:val="both"/>
    </w:pPr>
    <w:rPr>
      <w:rFonts w:ascii="Times New Roman" w:eastAsia="Arial Unicode MS" w:hAnsi="Times New Roman" w:cs="Arial Unicode MS"/>
      <w:color w:val="000000"/>
      <w:sz w:val="28"/>
      <w:szCs w:val="28"/>
      <w:u w:color="000000"/>
      <w:bdr w:val="nil"/>
    </w:rPr>
  </w:style>
  <w:style w:type="paragraph" w:styleId="af0">
    <w:name w:val="Body Text"/>
    <w:link w:val="af1"/>
    <w:uiPriority w:val="99"/>
    <w:rsid w:val="00E85603"/>
    <w:pPr>
      <w:widowControl w:val="0"/>
      <w:pBdr>
        <w:top w:val="nil"/>
        <w:left w:val="nil"/>
        <w:bottom w:val="nil"/>
        <w:right w:val="nil"/>
        <w:between w:val="nil"/>
        <w:bar w:val="nil"/>
      </w:pBdr>
      <w:spacing w:after="120"/>
    </w:pPr>
    <w:rPr>
      <w:rFonts w:ascii="Arial" w:eastAsia="Arial Unicode MS" w:hAnsi="Arial" w:cs="Arial Unicode MS"/>
      <w:color w:val="000000"/>
      <w:u w:color="000000"/>
      <w:bdr w:val="nil"/>
    </w:rPr>
  </w:style>
  <w:style w:type="character" w:customStyle="1" w:styleId="af1">
    <w:name w:val="Основной текст Знак"/>
    <w:link w:val="af0"/>
    <w:uiPriority w:val="99"/>
    <w:rsid w:val="00E85603"/>
    <w:rPr>
      <w:rFonts w:ascii="Arial" w:eastAsia="Arial Unicode MS" w:hAnsi="Arial" w:cs="Arial Unicode MS"/>
      <w:color w:val="000000"/>
      <w:u w:color="000000"/>
      <w:bdr w:val="nil"/>
      <w:lang w:val="ru-RU" w:eastAsia="ru-RU" w:bidi="ar-SA"/>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rPr>
  </w:style>
  <w:style w:type="numbering" w:customStyle="1" w:styleId="18">
    <w:name w:val="Импортированный стиль 18"/>
    <w:rsid w:val="00E85603"/>
    <w:pPr>
      <w:numPr>
        <w:numId w:val="17"/>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E85603"/>
    <w:pPr>
      <w:widowControl w:val="0"/>
      <w:pBdr>
        <w:top w:val="nil"/>
        <w:left w:val="nil"/>
        <w:bottom w:val="nil"/>
        <w:right w:val="nil"/>
        <w:between w:val="nil"/>
        <w:bar w:val="nil"/>
      </w:pBdr>
      <w:tabs>
        <w:tab w:val="center" w:pos="4677"/>
        <w:tab w:val="right" w:pos="9355"/>
      </w:tabs>
    </w:pPr>
    <w:rPr>
      <w:rFonts w:ascii="Arial" w:eastAsia="Arial" w:hAnsi="Arial" w:cs="Arial"/>
      <w:color w:val="000000"/>
      <w:u w:color="000000"/>
      <w:bdr w:val="nil"/>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f2"/>
    <w:uiPriority w:val="99"/>
    <w:rsid w:val="00E85603"/>
    <w:rPr>
      <w:rFonts w:ascii="Arial" w:eastAsia="Arial" w:hAnsi="Arial" w:cs="Arial"/>
      <w:color w:val="000000"/>
      <w:u w:color="000000"/>
      <w:bdr w:val="nil"/>
      <w:lang w:val="ru-RU" w:eastAsia="ru-RU" w:bidi="ar-SA"/>
    </w:rPr>
  </w:style>
  <w:style w:type="paragraph" w:customStyle="1" w:styleId="Times12">
    <w:name w:val="Times 12"/>
    <w:rsid w:val="00E85603"/>
    <w:pPr>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af4">
    <w:name w:val="Пункт б/н"/>
    <w:rsid w:val="00E85603"/>
    <w:pPr>
      <w:pBdr>
        <w:top w:val="nil"/>
        <w:left w:val="nil"/>
        <w:bottom w:val="nil"/>
        <w:right w:val="nil"/>
        <w:between w:val="nil"/>
        <w:bar w:val="nil"/>
      </w:pBdr>
      <w:tabs>
        <w:tab w:val="left" w:pos="1134"/>
      </w:tabs>
      <w:spacing w:line="360" w:lineRule="auto"/>
      <w:ind w:firstLine="567"/>
      <w:jc w:val="both"/>
    </w:pPr>
    <w:rPr>
      <w:rFonts w:ascii="Times New Roman" w:eastAsia="Arial Unicode MS" w:hAnsi="Times New Roman" w:cs="Arial Unicode MS"/>
      <w:color w:val="000000"/>
      <w:sz w:val="22"/>
      <w:szCs w:val="22"/>
      <w:u w:color="000000"/>
      <w:bdr w:val="nil"/>
    </w:rPr>
  </w:style>
  <w:style w:type="paragraph" w:customStyle="1" w:styleId="Iniiaiieoaeno">
    <w:name w:val="Iniiaiie oaeno"/>
    <w:uiPriority w:val="99"/>
    <w:rsid w:val="00E85603"/>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E85603"/>
    <w:pPr>
      <w:numPr>
        <w:numId w:val="20"/>
      </w:numPr>
    </w:pPr>
  </w:style>
  <w:style w:type="paragraph" w:styleId="af5">
    <w:name w:val="Body Text Indent"/>
    <w:link w:val="af6"/>
    <w:uiPriority w:val="99"/>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6">
    <w:name w:val="Основной текст с отступом Знак"/>
    <w:link w:val="af5"/>
    <w:uiPriority w:val="99"/>
    <w:rsid w:val="00E85603"/>
    <w:rPr>
      <w:rFonts w:ascii="Arial" w:eastAsia="Arial Unicode MS" w:hAnsi="Arial" w:cs="Arial Unicode MS"/>
      <w:color w:val="000000"/>
      <w:u w:color="000000"/>
      <w:bdr w:val="nil"/>
      <w:lang w:val="ru-RU" w:eastAsia="ru-RU" w:bidi="ar-SA"/>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ind w:firstLine="720"/>
    </w:pPr>
    <w:rPr>
      <w:rFonts w:ascii="Times New Roman" w:eastAsia="Arial Unicode MS" w:hAnsi="Times New Roman" w:cs="Arial Unicode MS"/>
      <w:color w:val="000000"/>
      <w:sz w:val="26"/>
      <w:szCs w:val="26"/>
      <w:u w:color="000000"/>
      <w:bdr w:val="nil"/>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7">
    <w:name w:val="бычный"/>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PreformattedText">
    <w:name w:val="Preformatted Text"/>
    <w:rsid w:val="00E85603"/>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BodyText21">
    <w:name w:val="Body Text 21"/>
    <w:rsid w:val="00E85603"/>
    <w:pPr>
      <w:widowControl w:val="0"/>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c">
    <w:name w:val="Body Text 3"/>
    <w:link w:val="3d"/>
    <w:uiPriority w:val="99"/>
    <w:rsid w:val="00E85603"/>
    <w:pPr>
      <w:pBdr>
        <w:top w:val="nil"/>
        <w:left w:val="nil"/>
        <w:bottom w:val="nil"/>
        <w:right w:val="nil"/>
        <w:between w:val="nil"/>
        <w:bar w:val="nil"/>
      </w:pBdr>
      <w:spacing w:after="120"/>
    </w:pPr>
    <w:rPr>
      <w:rFonts w:ascii="Times New Roman" w:eastAsia="Arial Unicode MS" w:hAnsi="Times New Roman" w:cs="Arial Unicode MS"/>
      <w:color w:val="000000"/>
      <w:sz w:val="16"/>
      <w:szCs w:val="16"/>
      <w:u w:color="000000"/>
      <w:bdr w:val="nil"/>
    </w:rPr>
  </w:style>
  <w:style w:type="character" w:customStyle="1" w:styleId="3d">
    <w:name w:val="Основной текст 3 Знак"/>
    <w:link w:val="3c"/>
    <w:uiPriority w:val="99"/>
    <w:rsid w:val="00E85603"/>
    <w:rPr>
      <w:rFonts w:ascii="Times New Roman" w:eastAsia="Arial Unicode MS" w:hAnsi="Times New Roman" w:cs="Arial Unicode MS"/>
      <w:color w:val="000000"/>
      <w:sz w:val="16"/>
      <w:szCs w:val="16"/>
      <w:u w:color="000000"/>
      <w:bdr w:val="nil"/>
      <w:lang w:val="ru-RU" w:eastAsia="ru-RU" w:bidi="ar-SA"/>
    </w:rPr>
  </w:style>
  <w:style w:type="numbering" w:customStyle="1" w:styleId="27">
    <w:name w:val="Импортированный стиль 27"/>
    <w:rsid w:val="00E85603"/>
    <w:pPr>
      <w:numPr>
        <w:numId w:val="26"/>
      </w:numPr>
    </w:pPr>
  </w:style>
  <w:style w:type="paragraph" w:customStyle="1" w:styleId="af8">
    <w:name w:val="Абзац правил"/>
    <w:rsid w:val="00E85603"/>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9">
    <w:name w:val="annotation text"/>
    <w:link w:val="afa"/>
    <w:uiPriority w:val="99"/>
    <w:rsid w:val="00E85603"/>
    <w:pPr>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character" w:customStyle="1" w:styleId="afa">
    <w:name w:val="Текст примечания Знак"/>
    <w:link w:val="af9"/>
    <w:uiPriority w:val="99"/>
    <w:rsid w:val="00E85603"/>
    <w:rPr>
      <w:rFonts w:ascii="Times New Roman" w:eastAsia="Arial Unicode MS" w:hAnsi="Times New Roman" w:cs="Arial Unicode MS"/>
      <w:color w:val="000000"/>
      <w:u w:color="000000"/>
      <w:bdr w:val="nil"/>
      <w:lang w:val="ru-RU" w:eastAsia="ru-RU" w:bidi="ar-SA"/>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b">
    <w:name w:val="Текст в документе"/>
    <w:rsid w:val="00E85603"/>
    <w:pPr>
      <w:pBdr>
        <w:top w:val="nil"/>
        <w:left w:val="nil"/>
        <w:bottom w:val="nil"/>
        <w:right w:val="nil"/>
        <w:between w:val="nil"/>
        <w:bar w:val="nil"/>
      </w:pBdr>
      <w:spacing w:line="360" w:lineRule="auto"/>
      <w:ind w:firstLine="709"/>
    </w:pPr>
    <w:rPr>
      <w:rFonts w:ascii="Times New Roman" w:eastAsia="Arial Unicode MS" w:hAnsi="Times New Roman" w:cs="Arial Unicode MS"/>
      <w:color w:val="000000"/>
      <w:sz w:val="24"/>
      <w:szCs w:val="24"/>
      <w:u w:color="000000"/>
      <w:bdr w:val="nil"/>
    </w:rPr>
  </w:style>
  <w:style w:type="paragraph" w:customStyle="1" w:styleId="Style17">
    <w:name w:val="Style17"/>
    <w:rsid w:val="00E85603"/>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E85603"/>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c">
    <w:name w:val="Block Text"/>
    <w:uiPriority w:val="99"/>
    <w:rsid w:val="00E85603"/>
    <w:pPr>
      <w:pBdr>
        <w:top w:val="nil"/>
        <w:left w:val="nil"/>
        <w:bottom w:val="nil"/>
        <w:right w:val="nil"/>
        <w:between w:val="nil"/>
        <w:bar w:val="nil"/>
      </w:pBdr>
      <w:ind w:firstLine="540"/>
      <w:jc w:val="both"/>
    </w:pPr>
    <w:rPr>
      <w:rFonts w:ascii="Times New Roman" w:eastAsia="Times New Roman" w:hAnsi="Times New Roman"/>
      <w:color w:val="000000"/>
      <w:sz w:val="24"/>
      <w:szCs w:val="24"/>
      <w:u w:color="000000"/>
      <w:bdr w:val="nil"/>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d">
    <w:name w:val="Balloon Text"/>
    <w:basedOn w:val="a0"/>
    <w:link w:val="afe"/>
    <w:uiPriority w:val="99"/>
    <w:semiHidden/>
    <w:unhideWhenUsed/>
    <w:rsid w:val="00E85603"/>
    <w:pPr>
      <w:widowControl w:val="0"/>
      <w:autoSpaceDE w:val="0"/>
      <w:autoSpaceDN w:val="0"/>
      <w:adjustRightInd w:val="0"/>
      <w:spacing w:after="0" w:line="240" w:lineRule="auto"/>
    </w:pPr>
    <w:rPr>
      <w:rFonts w:ascii="Tahoma" w:eastAsia="Times New Roman" w:hAnsi="Tahoma"/>
      <w:sz w:val="16"/>
      <w:szCs w:val="16"/>
      <w:lang w:val="x-none" w:eastAsia="ru-RU"/>
    </w:rPr>
  </w:style>
  <w:style w:type="character" w:customStyle="1" w:styleId="afe">
    <w:name w:val="Текст выноски Знак"/>
    <w:link w:val="afd"/>
    <w:uiPriority w:val="99"/>
    <w:semiHidden/>
    <w:rsid w:val="00E85603"/>
    <w:rPr>
      <w:rFonts w:ascii="Tahoma" w:eastAsia="Times New Roman" w:hAnsi="Tahoma" w:cs="Tahoma"/>
      <w:sz w:val="16"/>
      <w:szCs w:val="16"/>
      <w:lang w:eastAsia="ru-RU"/>
    </w:rPr>
  </w:style>
  <w:style w:type="paragraph" w:styleId="2e">
    <w:name w:val="Body Text 2"/>
    <w:basedOn w:val="a0"/>
    <w:link w:val="2f"/>
    <w:uiPriority w:val="99"/>
    <w:unhideWhenUsed/>
    <w:rsid w:val="00E85603"/>
    <w:pPr>
      <w:spacing w:after="120" w:line="480" w:lineRule="auto"/>
    </w:pPr>
  </w:style>
  <w:style w:type="character" w:customStyle="1" w:styleId="2f">
    <w:name w:val="Основной текст 2 Знак"/>
    <w:basedOn w:val="a1"/>
    <w:link w:val="2e"/>
    <w:uiPriority w:val="99"/>
    <w:rsid w:val="00E85603"/>
  </w:style>
  <w:style w:type="paragraph" w:customStyle="1" w:styleId="aff">
    <w:name w:val="Стиль начало"/>
    <w:basedOn w:val="a0"/>
    <w:uiPriority w:val="99"/>
    <w:rsid w:val="00E85603"/>
    <w:pPr>
      <w:widowControl w:val="0"/>
      <w:spacing w:after="0" w:line="264" w:lineRule="auto"/>
    </w:pPr>
    <w:rPr>
      <w:rFonts w:ascii="Times New Roman" w:eastAsia="Times New Roman" w:hAnsi="Times New Roman"/>
      <w:sz w:val="28"/>
      <w:szCs w:val="28"/>
      <w:lang w:eastAsia="ru-RU"/>
    </w:rPr>
  </w:style>
  <w:style w:type="table" w:styleId="aff0">
    <w:name w:val="Table Grid"/>
    <w:basedOn w:val="a2"/>
    <w:uiPriority w:val="59"/>
    <w:rsid w:val="00E8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E85603"/>
    <w:rPr>
      <w:sz w:val="22"/>
      <w:szCs w:val="22"/>
      <w:lang w:eastAsia="en-US"/>
    </w:rPr>
  </w:style>
  <w:style w:type="character" w:styleId="aff2">
    <w:name w:val="page number"/>
    <w:rsid w:val="00E85603"/>
    <w:rPr>
      <w:rFonts w:cs="Times New Roman"/>
    </w:rPr>
  </w:style>
  <w:style w:type="paragraph" w:styleId="aff3">
    <w:name w:val="Plain Text"/>
    <w:basedOn w:val="a0"/>
    <w:link w:val="aff4"/>
    <w:unhideWhenUsed/>
    <w:rsid w:val="00E85603"/>
    <w:pPr>
      <w:spacing w:after="0" w:line="240" w:lineRule="auto"/>
    </w:pPr>
    <w:rPr>
      <w:rFonts w:ascii="Courier New" w:eastAsia="SimSun" w:hAnsi="Courier New"/>
      <w:sz w:val="20"/>
      <w:szCs w:val="20"/>
      <w:lang w:val="x-none" w:eastAsia="ru-RU"/>
    </w:rPr>
  </w:style>
  <w:style w:type="character" w:customStyle="1" w:styleId="aff4">
    <w:name w:val="Текст Знак"/>
    <w:link w:val="aff3"/>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E85603"/>
    <w:pPr>
      <w:autoSpaceDE w:val="0"/>
      <w:autoSpaceDN w:val="0"/>
      <w:adjustRightInd w:val="0"/>
    </w:pPr>
    <w:rPr>
      <w:rFonts w:ascii="Courier New" w:eastAsia="SimSun" w:hAnsi="Courier New" w:cs="Courier New"/>
    </w:rPr>
  </w:style>
  <w:style w:type="paragraph" w:customStyle="1" w:styleId="xl30">
    <w:name w:val="xl30"/>
    <w:basedOn w:val="a0"/>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8">
    <w:name w:val="xl28"/>
    <w:basedOn w:val="a0"/>
    <w:uiPriority w:val="99"/>
    <w:rsid w:val="00E85603"/>
    <w:pPr>
      <w:spacing w:before="100" w:beforeAutospacing="1" w:after="100" w:afterAutospacing="1" w:line="240" w:lineRule="auto"/>
      <w:jc w:val="center"/>
    </w:pPr>
    <w:rPr>
      <w:rFonts w:ascii="Times New Roman" w:eastAsia="Arial Unicode MS" w:hAnsi="Times New Roman"/>
      <w:sz w:val="32"/>
      <w:szCs w:val="32"/>
      <w:lang w:eastAsia="ru-RU"/>
    </w:rPr>
  </w:style>
  <w:style w:type="character" w:styleId="aff5">
    <w:name w:val="annotation reference"/>
    <w:uiPriority w:val="99"/>
    <w:semiHidden/>
    <w:unhideWhenUsed/>
    <w:rsid w:val="00E85603"/>
    <w:rPr>
      <w:sz w:val="16"/>
      <w:szCs w:val="16"/>
    </w:rPr>
  </w:style>
  <w:style w:type="paragraph" w:styleId="aff6">
    <w:name w:val="annotation subject"/>
    <w:basedOn w:val="af9"/>
    <w:next w:val="af9"/>
    <w:link w:val="aff7"/>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rPr>
  </w:style>
  <w:style w:type="character" w:customStyle="1" w:styleId="aff7">
    <w:name w:val="Тема примечания Знак"/>
    <w:link w:val="aff6"/>
    <w:uiPriority w:val="99"/>
    <w:semiHidden/>
    <w:rsid w:val="00E85603"/>
    <w:rPr>
      <w:rFonts w:ascii="Times New Roman" w:eastAsia="Arial Unicode MS" w:hAnsi="Times New Roman" w:cs="Arial Unicode MS"/>
      <w:b/>
      <w:bCs/>
      <w:color w:val="000000"/>
      <w:sz w:val="20"/>
      <w:szCs w:val="20"/>
      <w:u w:color="000000"/>
      <w:bdr w:val="nil"/>
      <w:lang w:val="ru-RU" w:eastAsia="ru-RU" w:bidi="ar-SA"/>
    </w:rPr>
  </w:style>
  <w:style w:type="paragraph" w:styleId="HTML">
    <w:name w:val="HTML Preformatted"/>
    <w:basedOn w:val="a0"/>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4"/>
      <w:szCs w:val="24"/>
      <w:lang w:val="x-none" w:eastAsia="ru-RU"/>
    </w:rPr>
  </w:style>
  <w:style w:type="character" w:customStyle="1" w:styleId="HTML0">
    <w:name w:val="Стандартный HTML Знак"/>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1"/>
    <w:rsid w:val="00E85603"/>
  </w:style>
  <w:style w:type="character" w:customStyle="1" w:styleId="ecatbody">
    <w:name w:val="ecatbody"/>
    <w:basedOn w:val="a1"/>
    <w:rsid w:val="00E85603"/>
  </w:style>
  <w:style w:type="character" w:customStyle="1" w:styleId="ecattext">
    <w:name w:val="ecattext"/>
    <w:basedOn w:val="a1"/>
    <w:rsid w:val="00E85603"/>
  </w:style>
  <w:style w:type="character" w:styleId="aff8">
    <w:name w:val="Emphasis"/>
    <w:uiPriority w:val="20"/>
    <w:qFormat/>
    <w:rsid w:val="00E85603"/>
    <w:rPr>
      <w:i/>
      <w:iCs/>
    </w:rPr>
  </w:style>
  <w:style w:type="paragraph" w:styleId="aff9">
    <w:name w:val="Normal Indent"/>
    <w:basedOn w:val="a0"/>
    <w:uiPriority w:val="99"/>
    <w:rsid w:val="00E85603"/>
    <w:pPr>
      <w:spacing w:after="0" w:line="240" w:lineRule="auto"/>
      <w:ind w:left="708"/>
    </w:pPr>
    <w:rPr>
      <w:rFonts w:ascii="Times New Roman" w:eastAsia="Times New Roman" w:hAnsi="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link w:val="a4"/>
    <w:uiPriority w:val="34"/>
    <w:rsid w:val="00E85603"/>
    <w:rPr>
      <w:rFonts w:ascii="Arial" w:eastAsia="Times New Roman" w:hAnsi="Arial" w:cs="Arial"/>
      <w:sz w:val="20"/>
      <w:szCs w:val="20"/>
      <w:lang w:eastAsia="ru-RU"/>
    </w:rPr>
  </w:style>
  <w:style w:type="paragraph" w:styleId="affa">
    <w:name w:val="Normal (Web)"/>
    <w:basedOn w:val="a0"/>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E85603"/>
    <w:pPr>
      <w:spacing w:before="240" w:after="0" w:line="240" w:lineRule="auto"/>
    </w:pPr>
    <w:rPr>
      <w:rFonts w:eastAsia="Times New Roman"/>
      <w:b/>
      <w:bCs/>
      <w:sz w:val="20"/>
      <w:szCs w:val="20"/>
      <w:lang w:eastAsia="ru-RU"/>
    </w:rPr>
  </w:style>
  <w:style w:type="paragraph" w:styleId="affb">
    <w:name w:val="TOC Heading"/>
    <w:basedOn w:val="14"/>
    <w:next w:val="a0"/>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E85603"/>
    <w:pPr>
      <w:spacing w:before="360" w:after="0" w:line="240" w:lineRule="auto"/>
    </w:pPr>
    <w:rPr>
      <w:rFonts w:ascii="Calibri Light" w:eastAsia="Times New Roman" w:hAnsi="Calibri Light"/>
      <w:b/>
      <w:bCs/>
      <w:caps/>
      <w:sz w:val="24"/>
      <w:szCs w:val="24"/>
      <w:lang w:eastAsia="ru-RU"/>
    </w:rPr>
  </w:style>
  <w:style w:type="paragraph" w:styleId="affc">
    <w:name w:val="No Spacing"/>
    <w:uiPriority w:val="1"/>
    <w:qFormat/>
    <w:rsid w:val="00E85603"/>
    <w:rPr>
      <w:sz w:val="22"/>
      <w:szCs w:val="22"/>
      <w:lang w:eastAsia="en-US"/>
    </w:rPr>
  </w:style>
  <w:style w:type="paragraph" w:customStyle="1" w:styleId="1d">
    <w:name w:val="Текст1"/>
    <w:basedOn w:val="a0"/>
    <w:rsid w:val="00E85603"/>
    <w:pPr>
      <w:spacing w:after="0" w:line="240" w:lineRule="auto"/>
    </w:pPr>
    <w:rPr>
      <w:rFonts w:ascii="Courier New" w:eastAsia="Times New Roman" w:hAnsi="Courier New"/>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link w:val="62"/>
    <w:rsid w:val="00E85603"/>
    <w:rPr>
      <w:rFonts w:ascii="Times New Roman" w:eastAsia="Times New Roman" w:hAnsi="Times New Roman" w:cs="Times New Roman"/>
      <w:b/>
      <w:color w:val="000000"/>
      <w:sz w:val="28"/>
      <w:szCs w:val="28"/>
      <w:u w:color="000000"/>
      <w:bdr w:val="nil"/>
      <w:lang w:val="ru-RU" w:eastAsia="ru-RU" w:bidi="ar-SA"/>
    </w:rPr>
  </w:style>
  <w:style w:type="paragraph" w:customStyle="1" w:styleId="f">
    <w:name w:val="f"/>
    <w:basedOn w:val="a0"/>
    <w:rsid w:val="00E85603"/>
    <w:pPr>
      <w:spacing w:after="0" w:line="240" w:lineRule="auto"/>
      <w:ind w:left="480"/>
      <w:jc w:val="both"/>
    </w:pPr>
    <w:rPr>
      <w:rFonts w:ascii="Times New Roman" w:eastAsia="Times New Roman" w:hAnsi="Times New Roman"/>
      <w:sz w:val="24"/>
      <w:szCs w:val="24"/>
      <w:lang w:eastAsia="ru-RU"/>
    </w:rPr>
  </w:style>
  <w:style w:type="character" w:styleId="affd">
    <w:name w:val="Strong"/>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pPr>
    <w:rPr>
      <w:rFonts w:ascii="Courier New" w:eastAsia="Times New Roman" w:hAnsi="Courier New" w:cs="Courier New"/>
    </w:rPr>
  </w:style>
  <w:style w:type="paragraph" w:customStyle="1" w:styleId="1e">
    <w:name w:val="Цитата1"/>
    <w:basedOn w:val="a0"/>
    <w:rsid w:val="00E85603"/>
    <w:pPr>
      <w:widowControl w:val="0"/>
      <w:spacing w:after="0" w:line="300" w:lineRule="auto"/>
      <w:ind w:left="760" w:right="1004" w:hanging="420"/>
      <w:jc w:val="both"/>
    </w:pPr>
    <w:rPr>
      <w:rFonts w:ascii="Times New Roman" w:eastAsia="Times New Roman" w:hAnsi="Times New Roman"/>
      <w:sz w:val="24"/>
      <w:szCs w:val="20"/>
      <w:lang w:eastAsia="ru-RU"/>
    </w:rPr>
  </w:style>
  <w:style w:type="paragraph" w:styleId="3e">
    <w:name w:val="toc 3"/>
    <w:basedOn w:val="a0"/>
    <w:next w:val="a0"/>
    <w:autoRedefine/>
    <w:uiPriority w:val="39"/>
    <w:qFormat/>
    <w:rsid w:val="00E85603"/>
    <w:pPr>
      <w:spacing w:after="0" w:line="240" w:lineRule="auto"/>
      <w:ind w:left="200"/>
    </w:pPr>
    <w:rPr>
      <w:rFonts w:eastAsia="Times New Roman"/>
      <w:sz w:val="20"/>
      <w:szCs w:val="20"/>
      <w:lang w:eastAsia="ru-RU"/>
    </w:rPr>
  </w:style>
  <w:style w:type="paragraph" w:styleId="48">
    <w:name w:val="toc 4"/>
    <w:basedOn w:val="a0"/>
    <w:next w:val="a0"/>
    <w:autoRedefine/>
    <w:uiPriority w:val="39"/>
    <w:rsid w:val="00E85603"/>
    <w:pPr>
      <w:spacing w:after="0" w:line="240" w:lineRule="auto"/>
      <w:ind w:left="400"/>
    </w:pPr>
    <w:rPr>
      <w:rFonts w:eastAsia="Times New Roman"/>
      <w:sz w:val="20"/>
      <w:szCs w:val="20"/>
      <w:lang w:eastAsia="ru-RU"/>
    </w:rPr>
  </w:style>
  <w:style w:type="paragraph" w:styleId="52">
    <w:name w:val="toc 5"/>
    <w:basedOn w:val="a0"/>
    <w:next w:val="a0"/>
    <w:autoRedefine/>
    <w:uiPriority w:val="39"/>
    <w:rsid w:val="00E85603"/>
    <w:pPr>
      <w:spacing w:after="0" w:line="240" w:lineRule="auto"/>
      <w:ind w:left="600"/>
    </w:pPr>
    <w:rPr>
      <w:rFonts w:eastAsia="Times New Roman"/>
      <w:sz w:val="20"/>
      <w:szCs w:val="20"/>
      <w:lang w:eastAsia="ru-RU"/>
    </w:rPr>
  </w:style>
  <w:style w:type="paragraph" w:styleId="64">
    <w:name w:val="toc 6"/>
    <w:basedOn w:val="a0"/>
    <w:next w:val="a0"/>
    <w:autoRedefine/>
    <w:uiPriority w:val="39"/>
    <w:rsid w:val="00E85603"/>
    <w:pPr>
      <w:spacing w:after="0" w:line="240" w:lineRule="auto"/>
      <w:ind w:left="800"/>
    </w:pPr>
    <w:rPr>
      <w:rFonts w:eastAsia="Times New Roman"/>
      <w:sz w:val="20"/>
      <w:szCs w:val="20"/>
      <w:lang w:eastAsia="ru-RU"/>
    </w:rPr>
  </w:style>
  <w:style w:type="paragraph" w:styleId="70">
    <w:name w:val="toc 7"/>
    <w:basedOn w:val="a0"/>
    <w:next w:val="a0"/>
    <w:autoRedefine/>
    <w:uiPriority w:val="39"/>
    <w:rsid w:val="00E85603"/>
    <w:pPr>
      <w:spacing w:after="0" w:line="240" w:lineRule="auto"/>
      <w:ind w:left="1000"/>
    </w:pPr>
    <w:rPr>
      <w:rFonts w:eastAsia="Times New Roman"/>
      <w:sz w:val="20"/>
      <w:szCs w:val="20"/>
      <w:lang w:eastAsia="ru-RU"/>
    </w:rPr>
  </w:style>
  <w:style w:type="paragraph" w:styleId="80">
    <w:name w:val="toc 8"/>
    <w:basedOn w:val="a0"/>
    <w:next w:val="a0"/>
    <w:autoRedefine/>
    <w:uiPriority w:val="39"/>
    <w:rsid w:val="00E85603"/>
    <w:pPr>
      <w:spacing w:after="0" w:line="240" w:lineRule="auto"/>
      <w:ind w:left="1200"/>
    </w:pPr>
    <w:rPr>
      <w:rFonts w:eastAsia="Times New Roman"/>
      <w:sz w:val="20"/>
      <w:szCs w:val="20"/>
      <w:lang w:eastAsia="ru-RU"/>
    </w:rPr>
  </w:style>
  <w:style w:type="paragraph" w:styleId="90">
    <w:name w:val="toc 9"/>
    <w:basedOn w:val="a0"/>
    <w:next w:val="a0"/>
    <w:autoRedefine/>
    <w:uiPriority w:val="39"/>
    <w:rsid w:val="00E85603"/>
    <w:pPr>
      <w:spacing w:after="0" w:line="240" w:lineRule="auto"/>
      <w:ind w:left="1400"/>
    </w:pPr>
    <w:rPr>
      <w:rFonts w:eastAsia="Times New Roman"/>
      <w:sz w:val="20"/>
      <w:szCs w:val="20"/>
      <w:lang w:eastAsia="ru-RU"/>
    </w:rPr>
  </w:style>
  <w:style w:type="paragraph" w:customStyle="1" w:styleId="affe">
    <w:name w:val="Знак Знак Знак Знак Знак Знак"/>
    <w:basedOn w:val="a0"/>
    <w:rsid w:val="00E85603"/>
    <w:pPr>
      <w:spacing w:after="160" w:line="240" w:lineRule="exact"/>
      <w:jc w:val="both"/>
    </w:pPr>
    <w:rPr>
      <w:rFonts w:ascii="Verdana" w:eastAsia="Times New Roman" w:hAnsi="Verdana"/>
      <w:sz w:val="20"/>
      <w:szCs w:val="20"/>
      <w:lang w:val="en-US"/>
    </w:rPr>
  </w:style>
  <w:style w:type="paragraph" w:customStyle="1" w:styleId="afff">
    <w:name w:val="Знак Знак Знак Знак Знак Знак Знак Знак Знак Знак Знак Знак Знак Знак Знак Знак"/>
    <w:basedOn w:val="a0"/>
    <w:rsid w:val="00E8560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0">
    <w:name w:val="Тезисы"/>
    <w:basedOn w:val="a0"/>
    <w:rsid w:val="00E85603"/>
    <w:pPr>
      <w:tabs>
        <w:tab w:val="left" w:pos="357"/>
      </w:tabs>
      <w:spacing w:before="120" w:after="120" w:line="240" w:lineRule="auto"/>
      <w:jc w:val="both"/>
    </w:pPr>
    <w:rPr>
      <w:rFonts w:ascii="Times New Roman" w:eastAsia="Times New Roman" w:hAnsi="Times New Roman"/>
      <w:snapToGrid w:val="0"/>
      <w:sz w:val="24"/>
      <w:szCs w:val="20"/>
      <w:lang w:eastAsia="ru-RU"/>
    </w:rPr>
  </w:style>
  <w:style w:type="paragraph" w:customStyle="1" w:styleId="afff1">
    <w:name w:val="Заголовок таблицы"/>
    <w:basedOn w:val="a0"/>
    <w:link w:val="afff2"/>
    <w:rsid w:val="00E85603"/>
    <w:pPr>
      <w:keepLines/>
      <w:spacing w:before="120" w:after="120" w:line="240" w:lineRule="auto"/>
      <w:jc w:val="center"/>
    </w:pPr>
    <w:rPr>
      <w:rFonts w:ascii="Arial" w:eastAsia="Times New Roman" w:hAnsi="Arial"/>
      <w:b/>
      <w:sz w:val="18"/>
      <w:szCs w:val="24"/>
      <w:lang w:val="x-none" w:eastAsia="ru-RU"/>
    </w:rPr>
  </w:style>
  <w:style w:type="character" w:customStyle="1" w:styleId="afff2">
    <w:name w:val="Заголовок таблицы Знак"/>
    <w:link w:val="afff1"/>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link w:val="1"/>
    <w:rsid w:val="00E85603"/>
    <w:rPr>
      <w:rFonts w:ascii="Times New Roman" w:eastAsia="Times New Roman" w:hAnsi="Times New Roman" w:cs="Times New Roman"/>
      <w:b/>
      <w:bCs/>
      <w:color w:val="000000"/>
      <w:kern w:val="32"/>
      <w:sz w:val="24"/>
      <w:szCs w:val="24"/>
      <w:u w:color="000000"/>
      <w:bdr w:val="nil"/>
      <w:lang w:val="en-US" w:eastAsia="ru-RU" w:bidi="ar-SA"/>
    </w:rPr>
  </w:style>
  <w:style w:type="paragraph" w:customStyle="1" w:styleId="2f1">
    <w:name w:val="Текст2"/>
    <w:basedOn w:val="a0"/>
    <w:rsid w:val="00E85603"/>
    <w:pPr>
      <w:spacing w:after="0" w:line="240" w:lineRule="auto"/>
    </w:pPr>
    <w:rPr>
      <w:rFonts w:ascii="Courier New" w:eastAsia="Times New Roman" w:hAnsi="Courier New"/>
      <w:sz w:val="20"/>
      <w:szCs w:val="20"/>
      <w:lang w:eastAsia="ru-RU"/>
    </w:rPr>
  </w:style>
  <w:style w:type="character" w:customStyle="1" w:styleId="afff3">
    <w:name w:val="Основной текст_"/>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3"/>
    <w:rsid w:val="00E85603"/>
    <w:pPr>
      <w:shd w:val="clear" w:color="auto" w:fill="FFFFFF"/>
      <w:spacing w:after="240" w:line="322" w:lineRule="exact"/>
      <w:ind w:hanging="360"/>
    </w:pPr>
    <w:rPr>
      <w:rFonts w:ascii="Times New Roman" w:hAnsi="Times New Roman"/>
      <w:spacing w:val="3"/>
      <w:sz w:val="21"/>
      <w:szCs w:val="21"/>
      <w:lang w:val="x-none" w:eastAsia="x-none"/>
    </w:rPr>
  </w:style>
  <w:style w:type="character" w:customStyle="1" w:styleId="2f2">
    <w:name w:val="Заголовок №2_"/>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E85603"/>
    <w:pPr>
      <w:shd w:val="clear" w:color="auto" w:fill="FFFFFF"/>
      <w:spacing w:before="240" w:after="240" w:line="322" w:lineRule="exact"/>
      <w:jc w:val="center"/>
      <w:outlineLvl w:val="1"/>
    </w:pPr>
    <w:rPr>
      <w:rFonts w:ascii="Times New Roman" w:hAnsi="Times New Roman"/>
      <w:spacing w:val="3"/>
      <w:sz w:val="21"/>
      <w:szCs w:val="21"/>
      <w:lang w:val="x-none" w:eastAsia="x-none"/>
    </w:rPr>
  </w:style>
  <w:style w:type="character" w:customStyle="1" w:styleId="afff4">
    <w:name w:val="Основной текст + Полужирный"/>
    <w:rsid w:val="00E85603"/>
    <w:rPr>
      <w:rFonts w:ascii="Times New Roman" w:hAnsi="Times New Roman" w:cs="Times New Roman"/>
      <w:b/>
      <w:bCs/>
      <w:spacing w:val="3"/>
      <w:sz w:val="21"/>
      <w:szCs w:val="21"/>
      <w:shd w:val="clear" w:color="auto" w:fill="FFFFFF"/>
    </w:rPr>
  </w:style>
  <w:style w:type="character" w:customStyle="1" w:styleId="afff5">
    <w:name w:val="Подпись к таблице_"/>
    <w:link w:val="afff6"/>
    <w:rsid w:val="00E85603"/>
    <w:rPr>
      <w:rFonts w:ascii="Times New Roman" w:hAnsi="Times New Roman" w:cs="Times New Roman"/>
      <w:spacing w:val="3"/>
      <w:sz w:val="21"/>
      <w:szCs w:val="21"/>
      <w:shd w:val="clear" w:color="auto" w:fill="FFFFFF"/>
    </w:rPr>
  </w:style>
  <w:style w:type="paragraph" w:customStyle="1" w:styleId="afff6">
    <w:name w:val="Подпись к таблице"/>
    <w:basedOn w:val="a0"/>
    <w:link w:val="afff5"/>
    <w:rsid w:val="00E85603"/>
    <w:pPr>
      <w:shd w:val="clear" w:color="auto" w:fill="FFFFFF"/>
      <w:spacing w:after="0" w:line="0" w:lineRule="atLeast"/>
    </w:pPr>
    <w:rPr>
      <w:rFonts w:ascii="Times New Roman" w:hAnsi="Times New Roman"/>
      <w:spacing w:val="3"/>
      <w:sz w:val="21"/>
      <w:szCs w:val="21"/>
      <w:lang w:val="x-none" w:eastAsia="x-none"/>
    </w:rPr>
  </w:style>
  <w:style w:type="character" w:customStyle="1" w:styleId="afff7">
    <w:name w:val="Сноска_"/>
    <w:link w:val="afff8"/>
    <w:rsid w:val="00E85603"/>
    <w:rPr>
      <w:rFonts w:ascii="Times New Roman" w:hAnsi="Times New Roman" w:cs="Times New Roman"/>
      <w:spacing w:val="-2"/>
      <w:sz w:val="16"/>
      <w:szCs w:val="16"/>
      <w:shd w:val="clear" w:color="auto" w:fill="FFFFFF"/>
    </w:rPr>
  </w:style>
  <w:style w:type="paragraph" w:customStyle="1" w:styleId="afff8">
    <w:name w:val="Сноска"/>
    <w:basedOn w:val="a0"/>
    <w:link w:val="afff7"/>
    <w:rsid w:val="00E85603"/>
    <w:pPr>
      <w:shd w:val="clear" w:color="auto" w:fill="FFFFFF"/>
      <w:spacing w:after="0" w:line="211" w:lineRule="exact"/>
    </w:pPr>
    <w:rPr>
      <w:rFonts w:ascii="Times New Roman" w:hAnsi="Times New Roman"/>
      <w:spacing w:val="-2"/>
      <w:sz w:val="16"/>
      <w:szCs w:val="16"/>
      <w:lang w:val="x-none" w:eastAsia="x-none"/>
    </w:rPr>
  </w:style>
  <w:style w:type="character" w:customStyle="1" w:styleId="1f1">
    <w:name w:val="Заголовок №1_"/>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E85603"/>
    <w:pPr>
      <w:shd w:val="clear" w:color="auto" w:fill="FFFFFF"/>
      <w:spacing w:after="0" w:line="317" w:lineRule="exact"/>
      <w:jc w:val="both"/>
      <w:outlineLvl w:val="0"/>
    </w:pPr>
    <w:rPr>
      <w:rFonts w:ascii="Times New Roman" w:hAnsi="Times New Roman"/>
      <w:spacing w:val="3"/>
      <w:sz w:val="21"/>
      <w:szCs w:val="21"/>
      <w:lang w:val="x-none" w:eastAsia="x-none"/>
    </w:rPr>
  </w:style>
  <w:style w:type="paragraph" w:customStyle="1" w:styleId="1f3">
    <w:name w:val="Абзац списка1"/>
    <w:basedOn w:val="a0"/>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uiPriority w:val="99"/>
    <w:rsid w:val="00E85603"/>
    <w:rPr>
      <w:rFonts w:ascii="Times New Roman" w:hAnsi="Times New Roman" w:cs="Times New Roman"/>
      <w:sz w:val="24"/>
      <w:szCs w:val="24"/>
    </w:rPr>
  </w:style>
  <w:style w:type="character" w:styleId="afff9">
    <w:name w:val="Placeholder Text"/>
    <w:uiPriority w:val="99"/>
    <w:semiHidden/>
    <w:rsid w:val="00E85603"/>
    <w:rPr>
      <w:color w:val="808080"/>
    </w:rPr>
  </w:style>
  <w:style w:type="character" w:customStyle="1" w:styleId="webofficeattributevalue">
    <w:name w:val="webofficeattributevalue"/>
    <w:basedOn w:val="a1"/>
    <w:rsid w:val="00E85603"/>
  </w:style>
  <w:style w:type="character" w:customStyle="1" w:styleId="Bodytext2">
    <w:name w:val="Body text (2)_"/>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0"/>
    <w:link w:val="Bodytext2"/>
    <w:rsid w:val="00E85603"/>
    <w:pPr>
      <w:widowControl w:val="0"/>
      <w:shd w:val="clear" w:color="auto" w:fill="FFFFFF"/>
      <w:spacing w:after="0" w:line="317" w:lineRule="exact"/>
      <w:jc w:val="both"/>
    </w:pPr>
    <w:rPr>
      <w:rFonts w:ascii="Times New Roman" w:hAnsi="Times New Roman"/>
      <w:sz w:val="28"/>
      <w:szCs w:val="28"/>
      <w:lang w:val="x-none" w:eastAsia="x-none"/>
    </w:rPr>
  </w:style>
  <w:style w:type="character" w:styleId="afffa">
    <w:name w:val="FollowedHyperlink"/>
    <w:uiPriority w:val="99"/>
    <w:semiHidden/>
    <w:unhideWhenUsed/>
    <w:rsid w:val="00E85603"/>
    <w:rPr>
      <w:color w:val="800080"/>
      <w:u w:val="single"/>
    </w:rPr>
  </w:style>
  <w:style w:type="paragraph" w:customStyle="1" w:styleId="xl65">
    <w:name w:val="xl65"/>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6">
    <w:name w:val="xl66"/>
    <w:basedOn w:val="a0"/>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7">
    <w:name w:val="xl67"/>
    <w:basedOn w:val="a0"/>
    <w:rsid w:val="00E85603"/>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8">
    <w:name w:val="xl68"/>
    <w:basedOn w:val="a0"/>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9">
    <w:name w:val="xl69"/>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0">
    <w:name w:val="xl70"/>
    <w:basedOn w:val="a0"/>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1">
    <w:name w:val="xl71"/>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3">
    <w:name w:val="xl73"/>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4">
    <w:name w:val="xl74"/>
    <w:basedOn w:val="a0"/>
    <w:rsid w:val="00E8560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5">
    <w:name w:val="xl75"/>
    <w:basedOn w:val="a0"/>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0"/>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0"/>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8">
    <w:name w:val="xl78"/>
    <w:basedOn w:val="a0"/>
    <w:rsid w:val="00E8560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79">
    <w:name w:val="xl79"/>
    <w:basedOn w:val="a0"/>
    <w:rsid w:val="00E85603"/>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80">
    <w:name w:val="xl80"/>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1">
    <w:name w:val="xl81"/>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2">
    <w:name w:val="xl82"/>
    <w:basedOn w:val="a0"/>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3">
    <w:name w:val="xl83"/>
    <w:basedOn w:val="a0"/>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4">
    <w:name w:val="xl84"/>
    <w:basedOn w:val="a0"/>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5">
    <w:name w:val="xl85"/>
    <w:basedOn w:val="a0"/>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0"/>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0"/>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0"/>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0"/>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character" w:customStyle="1" w:styleId="defaultlabelstyle3">
    <w:name w:val="defaultlabelstyle3"/>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E8560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4">
    <w:name w:val="П.1"/>
    <w:basedOn w:val="a4"/>
    <w:link w:val="1Char"/>
    <w:qFormat/>
    <w:rsid w:val="008F0659"/>
    <w:pPr>
      <w:widowControl/>
      <w:tabs>
        <w:tab w:val="left" w:pos="1701"/>
      </w:tabs>
      <w:autoSpaceDE/>
      <w:autoSpaceDN/>
      <w:adjustRightInd/>
      <w:ind w:left="0"/>
      <w:jc w:val="both"/>
    </w:pPr>
    <w:rPr>
      <w:rFonts w:ascii="Times New Roman" w:hAnsi="Times New Roman"/>
      <w:bCs/>
      <w:sz w:val="24"/>
      <w:szCs w:val="24"/>
      <w:lang w:eastAsia="x-none"/>
    </w:rPr>
  </w:style>
  <w:style w:type="character" w:customStyle="1" w:styleId="1Char">
    <w:name w:val="П.1 Char"/>
    <w:link w:val="1f4"/>
    <w:rsid w:val="008F0659"/>
    <w:rPr>
      <w:rFonts w:ascii="Times New Roman" w:eastAsia="Times New Roman" w:hAnsi="Times New Roman" w:cs="Times New Roman"/>
      <w:bCs/>
      <w:sz w:val="24"/>
      <w:szCs w:val="24"/>
    </w:rPr>
  </w:style>
  <w:style w:type="paragraph" w:customStyle="1" w:styleId="110">
    <w:name w:val="П.1.1"/>
    <w:basedOn w:val="1f4"/>
    <w:link w:val="11Char"/>
    <w:qFormat/>
    <w:rsid w:val="008F0659"/>
  </w:style>
  <w:style w:type="character" w:customStyle="1" w:styleId="11Char">
    <w:name w:val="П.1.1 Char"/>
    <w:link w:val="110"/>
    <w:rsid w:val="008F0659"/>
    <w:rPr>
      <w:rFonts w:ascii="Times New Roman" w:eastAsia="Times New Roman" w:hAnsi="Times New Roman" w:cs="Times New Roman"/>
      <w:bCs/>
      <w:sz w:val="24"/>
      <w:szCs w:val="24"/>
    </w:rPr>
  </w:style>
  <w:style w:type="paragraph" w:customStyle="1" w:styleId="111">
    <w:name w:val="П.1.1.1"/>
    <w:basedOn w:val="1f4"/>
    <w:qFormat/>
    <w:rsid w:val="008F0659"/>
    <w:pPr>
      <w:numPr>
        <w:ilvl w:val="3"/>
        <w:numId w:val="94"/>
      </w:numPr>
      <w:tabs>
        <w:tab w:val="clear" w:pos="720"/>
      </w:tabs>
      <w:ind w:left="0" w:firstLine="567"/>
    </w:pPr>
    <w:rPr>
      <w:bCs w:val="0"/>
    </w:rPr>
  </w:style>
  <w:style w:type="paragraph" w:customStyle="1" w:styleId="1111">
    <w:name w:val="П.1.1.1.1"/>
    <w:basedOn w:val="1f4"/>
    <w:next w:val="a0"/>
    <w:qFormat/>
    <w:rsid w:val="008F0659"/>
    <w:pPr>
      <w:numPr>
        <w:ilvl w:val="4"/>
        <w:numId w:val="94"/>
      </w:numPr>
      <w:tabs>
        <w:tab w:val="clear" w:pos="1080"/>
      </w:tabs>
      <w:ind w:left="0" w:firstLine="567"/>
    </w:pPr>
    <w:rPr>
      <w:bCs w:val="0"/>
    </w:rPr>
  </w:style>
  <w:style w:type="paragraph" w:customStyle="1" w:styleId="11111">
    <w:name w:val="П.1.1.1.1.1"/>
    <w:basedOn w:val="1f4"/>
    <w:next w:val="1111"/>
    <w:qFormat/>
    <w:rsid w:val="008F0659"/>
    <w:pPr>
      <w:numPr>
        <w:ilvl w:val="5"/>
        <w:numId w:val="94"/>
      </w:numPr>
      <w:tabs>
        <w:tab w:val="clear" w:pos="1080"/>
      </w:tabs>
      <w:ind w:left="0" w:firstLine="567"/>
    </w:pPr>
    <w:rPr>
      <w:bCs w:val="0"/>
    </w:rPr>
  </w:style>
  <w:style w:type="paragraph" w:customStyle="1" w:styleId="a">
    <w:name w:val="П.глава"/>
    <w:basedOn w:val="a4"/>
    <w:next w:val="1f4"/>
    <w:qFormat/>
    <w:rsid w:val="008F0659"/>
    <w:pPr>
      <w:keepNext/>
      <w:widowControl/>
      <w:numPr>
        <w:numId w:val="94"/>
      </w:numPr>
      <w:autoSpaceDE/>
      <w:autoSpaceDN/>
      <w:adjustRightInd/>
      <w:spacing w:before="240" w:after="240"/>
      <w:ind w:right="-6"/>
      <w:jc w:val="center"/>
    </w:pPr>
    <w:rPr>
      <w:rFonts w:ascii="Times New Roman" w:hAnsi="Times New Roman"/>
      <w:b/>
      <w:bCs/>
      <w:sz w:val="24"/>
      <w:szCs w:val="24"/>
    </w:rPr>
  </w:style>
  <w:style w:type="paragraph" w:customStyle="1" w:styleId="210">
    <w:name w:val="Основной текст 21"/>
    <w:basedOn w:val="a0"/>
    <w:rsid w:val="006D730B"/>
    <w:pPr>
      <w:spacing w:after="120" w:line="240" w:lineRule="auto"/>
      <w:ind w:left="283"/>
    </w:pPr>
    <w:rPr>
      <w:rFonts w:ascii="Arial" w:eastAsia="Arial" w:hAnsi="Arial"/>
      <w:sz w:val="20"/>
      <w:szCs w:val="20"/>
      <w:lang w:eastAsia="ru-RU"/>
    </w:rPr>
  </w:style>
  <w:style w:type="character" w:customStyle="1" w:styleId="FontStyle90">
    <w:name w:val="Font Style90"/>
    <w:uiPriority w:val="99"/>
    <w:rsid w:val="006D730B"/>
    <w:rPr>
      <w:rFonts w:ascii="Times New Roman" w:hAnsi="Times New Roman" w:cs="Times New Roman"/>
      <w:sz w:val="22"/>
      <w:szCs w:val="22"/>
    </w:rPr>
  </w:style>
  <w:style w:type="character" w:customStyle="1" w:styleId="53">
    <w:name w:val="Основной текст (5)_"/>
    <w:link w:val="54"/>
    <w:locked/>
    <w:rsid w:val="00FF7BAF"/>
    <w:rPr>
      <w:rFonts w:ascii="Verdana" w:eastAsia="Verdana" w:hAnsi="Verdana" w:cs="Verdana"/>
      <w:sz w:val="19"/>
      <w:szCs w:val="19"/>
      <w:shd w:val="clear" w:color="auto" w:fill="FFFFFF"/>
    </w:rPr>
  </w:style>
  <w:style w:type="paragraph" w:customStyle="1" w:styleId="54">
    <w:name w:val="Основной текст (5)"/>
    <w:basedOn w:val="a0"/>
    <w:link w:val="53"/>
    <w:rsid w:val="00FF7BAF"/>
    <w:pPr>
      <w:shd w:val="clear" w:color="auto" w:fill="FFFFFF"/>
      <w:spacing w:before="420" w:after="60" w:line="240" w:lineRule="exact"/>
      <w:jc w:val="both"/>
    </w:pPr>
    <w:rPr>
      <w:rFonts w:ascii="Verdana" w:eastAsia="Verdana" w:hAnsi="Verdana" w:cs="Verdana"/>
      <w:sz w:val="19"/>
      <w:szCs w:val="19"/>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973026">
      <w:bodyDiv w:val="1"/>
      <w:marLeft w:val="0"/>
      <w:marRight w:val="0"/>
      <w:marTop w:val="0"/>
      <w:marBottom w:val="0"/>
      <w:divBdr>
        <w:top w:val="none" w:sz="0" w:space="0" w:color="auto"/>
        <w:left w:val="none" w:sz="0" w:space="0" w:color="auto"/>
        <w:bottom w:val="none" w:sz="0" w:space="0" w:color="auto"/>
        <w:right w:val="none" w:sz="0" w:space="0" w:color="auto"/>
      </w:divBdr>
    </w:div>
    <w:div w:id="1727952587">
      <w:bodyDiv w:val="1"/>
      <w:marLeft w:val="0"/>
      <w:marRight w:val="0"/>
      <w:marTop w:val="0"/>
      <w:marBottom w:val="0"/>
      <w:divBdr>
        <w:top w:val="none" w:sz="0" w:space="0" w:color="auto"/>
        <w:left w:val="none" w:sz="0" w:space="0" w:color="auto"/>
        <w:bottom w:val="none" w:sz="0" w:space="0" w:color="auto"/>
        <w:right w:val="none" w:sz="0" w:space="0" w:color="auto"/>
      </w:divBdr>
    </w:div>
    <w:div w:id="1829511655">
      <w:bodyDiv w:val="1"/>
      <w:marLeft w:val="0"/>
      <w:marRight w:val="0"/>
      <w:marTop w:val="0"/>
      <w:marBottom w:val="0"/>
      <w:divBdr>
        <w:top w:val="none" w:sz="0" w:space="0" w:color="auto"/>
        <w:left w:val="none" w:sz="0" w:space="0" w:color="auto"/>
        <w:bottom w:val="none" w:sz="0" w:space="0" w:color="auto"/>
        <w:right w:val="none" w:sz="0" w:space="0" w:color="auto"/>
      </w:divBdr>
    </w:div>
    <w:div w:id="1994916541">
      <w:bodyDiv w:val="1"/>
      <w:marLeft w:val="0"/>
      <w:marRight w:val="0"/>
      <w:marTop w:val="0"/>
      <w:marBottom w:val="0"/>
      <w:divBdr>
        <w:top w:val="none" w:sz="0" w:space="0" w:color="auto"/>
        <w:left w:val="none" w:sz="0" w:space="0" w:color="auto"/>
        <w:bottom w:val="none" w:sz="0" w:space="0" w:color="auto"/>
        <w:right w:val="none" w:sz="0" w:space="0" w:color="auto"/>
      </w:divBdr>
    </w:div>
    <w:div w:id="200343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27AB0B4B222E10B4008904596472374E408640DD38B2E72BFE5202D2D60058953E149A951367hCLBN" TargetMode="External"/><Relationship Id="rId13" Type="http://schemas.openxmlformats.org/officeDocument/2006/relationships/hyperlink" Target="consultantplus://offline/main?base=LAW;n=26303;fld=134;dst=100168"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5CCDAE1F98FD48E94A5E21FFE1875CF8F91FDE94BF22824E1E6C7F577DE6AA1C02F12156226BD0F26419A4F3D81028DBB9A56006C09BnD64G" TargetMode="Externa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5" Type="http://schemas.openxmlformats.org/officeDocument/2006/relationships/webSettings" Target="webSettings.xml"/><Relationship Id="rId15" Type="http://schemas.openxmlformats.org/officeDocument/2006/relationships/hyperlink" Target="consultantplus://offline/ref=C00002FE28C3FEF6ADBCADED3AFB7CA81E554069A34D5358177CFCACB9B74EB7724F88F94FA726904048CA62561AX9K" TargetMode="External"/><Relationship Id="rId10" Type="http://schemas.openxmlformats.org/officeDocument/2006/relationships/hyperlink" Target="consultantplus://offline/main?base=LAW;n=26303;fld=134;dst=10016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ref=C01B9FEC739BC74FB76999597096A3AF96B63BB69A214812C79BA67BF130A9568552BD165A86B4AC19D622543B273F4B9A9BC1D6BBE4xBF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CF87C-AB0F-4053-8965-EC303F5B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79</Pages>
  <Words>39155</Words>
  <Characters>223186</Characters>
  <Application>Microsoft Office Word</Application>
  <DocSecurity>0</DocSecurity>
  <Lines>1859</Lines>
  <Paragraphs>523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261818</CharactersWithSpaces>
  <SharedDoc>false</SharedDoc>
  <HLinks>
    <vt:vector size="84" baseType="variant">
      <vt:variant>
        <vt:i4>262167</vt:i4>
      </vt:variant>
      <vt:variant>
        <vt:i4>39</vt:i4>
      </vt:variant>
      <vt:variant>
        <vt:i4>0</vt:i4>
      </vt:variant>
      <vt:variant>
        <vt:i4>5</vt:i4>
      </vt:variant>
      <vt:variant>
        <vt:lpwstr>http://www.rosseti.ru/investment/science/attestation/</vt:lpwstr>
      </vt:variant>
      <vt:variant>
        <vt:lpwstr/>
      </vt:variant>
      <vt:variant>
        <vt:i4>7471162</vt:i4>
      </vt:variant>
      <vt:variant>
        <vt:i4>36</vt:i4>
      </vt:variant>
      <vt:variant>
        <vt:i4>0</vt:i4>
      </vt:variant>
      <vt:variant>
        <vt:i4>5</vt:i4>
      </vt:variant>
      <vt:variant>
        <vt:lpwstr>consultantplus://offline/ref=5CCDAE1F98FD48E94A5E21FFE1875CF8F91FDE94BF22824E1E6C7F577DE6AA1C02F12156226BD0F26419A4F3D81028DBB9A56006C09BnD64G</vt:lpwstr>
      </vt:variant>
      <vt:variant>
        <vt:lpwstr/>
      </vt:variant>
      <vt:variant>
        <vt:i4>74646635</vt:i4>
      </vt:variant>
      <vt:variant>
        <vt:i4>33</vt:i4>
      </vt:variant>
      <vt:variant>
        <vt:i4>0</vt:i4>
      </vt:variant>
      <vt:variant>
        <vt:i4>5</vt:i4>
      </vt:variant>
      <vt:variant>
        <vt:lpwstr/>
      </vt:variant>
      <vt:variant>
        <vt:lpwstr>Приложение_6б</vt:lpwstr>
      </vt:variant>
      <vt:variant>
        <vt:i4>71435316</vt:i4>
      </vt:variant>
      <vt:variant>
        <vt:i4>30</vt:i4>
      </vt:variant>
      <vt:variant>
        <vt:i4>0</vt:i4>
      </vt:variant>
      <vt:variant>
        <vt:i4>5</vt:i4>
      </vt:variant>
      <vt:variant>
        <vt:lpwstr/>
      </vt:variant>
      <vt:variant>
        <vt:lpwstr>Приложение_6_1</vt:lpwstr>
      </vt:variant>
      <vt:variant>
        <vt:i4>5308427</vt:i4>
      </vt:variant>
      <vt:variant>
        <vt:i4>27</vt:i4>
      </vt:variant>
      <vt:variant>
        <vt:i4>0</vt:i4>
      </vt:variant>
      <vt:variant>
        <vt:i4>5</vt:i4>
      </vt:variant>
      <vt:variant>
        <vt:lpwstr>consultantplus://offline/ref=C00002FE28C3FEF6ADBCADED3AFB7CA81E554069A34D5358177CFCACB9B74EB7724F88F94FA726904048CA62561AX9K</vt:lpwstr>
      </vt:variant>
      <vt:variant>
        <vt:lpwstr/>
      </vt:variant>
      <vt:variant>
        <vt:i4>5308427</vt:i4>
      </vt:variant>
      <vt:variant>
        <vt:i4>24</vt:i4>
      </vt:variant>
      <vt:variant>
        <vt:i4>0</vt:i4>
      </vt:variant>
      <vt:variant>
        <vt:i4>5</vt:i4>
      </vt:variant>
      <vt:variant>
        <vt:lpwstr>consultantplus://offline/ref=C00002FE28C3FEF6ADBCADED3AFB7CA81E554069A34D5358177CFCACB9B74EB7724F88F94FA726904048CA62561AX9K</vt:lpwstr>
      </vt:variant>
      <vt:variant>
        <vt:lpwstr/>
      </vt:variant>
      <vt:variant>
        <vt:i4>3670068</vt:i4>
      </vt:variant>
      <vt:variant>
        <vt:i4>21</vt:i4>
      </vt:variant>
      <vt:variant>
        <vt:i4>0</vt:i4>
      </vt:variant>
      <vt:variant>
        <vt:i4>5</vt:i4>
      </vt:variant>
      <vt:variant>
        <vt:lpwstr>consultantplus://offline/ref=C01B9FEC739BC74FB76999597096A3AF96B63BB69A214812C79BA67BF130A9568552BD165A86B4AC19D622543B273F4B9A9BC1D6BBE4xBFCN</vt:lpwstr>
      </vt:variant>
      <vt:variant>
        <vt:lpwstr/>
      </vt:variant>
      <vt:variant>
        <vt:i4>524374</vt:i4>
      </vt:variant>
      <vt:variant>
        <vt:i4>18</vt:i4>
      </vt:variant>
      <vt:variant>
        <vt:i4>0</vt:i4>
      </vt:variant>
      <vt:variant>
        <vt:i4>5</vt:i4>
      </vt:variant>
      <vt:variant>
        <vt:lpwstr>consultantplus://offline/main?base=LAW;n=26303;fld=134;dst=100168</vt:lpwstr>
      </vt:variant>
      <vt:variant>
        <vt:lpwstr/>
      </vt:variant>
      <vt:variant>
        <vt:i4>524374</vt:i4>
      </vt:variant>
      <vt:variant>
        <vt:i4>15</vt:i4>
      </vt:variant>
      <vt:variant>
        <vt:i4>0</vt:i4>
      </vt:variant>
      <vt:variant>
        <vt:i4>5</vt:i4>
      </vt:variant>
      <vt:variant>
        <vt:lpwstr>consultantplus://offline/main?base=LAW;n=26303;fld=134;dst=100168</vt:lpwstr>
      </vt:variant>
      <vt:variant>
        <vt:lpwstr/>
      </vt:variant>
      <vt:variant>
        <vt:i4>524374</vt:i4>
      </vt:variant>
      <vt:variant>
        <vt:i4>12</vt:i4>
      </vt:variant>
      <vt:variant>
        <vt:i4>0</vt:i4>
      </vt:variant>
      <vt:variant>
        <vt:i4>5</vt:i4>
      </vt:variant>
      <vt:variant>
        <vt:lpwstr>consultantplus://offline/main?base=LAW;n=26303;fld=134;dst=100168</vt:lpwstr>
      </vt:variant>
      <vt:variant>
        <vt:lpwstr/>
      </vt:variant>
      <vt:variant>
        <vt:i4>524374</vt:i4>
      </vt:variant>
      <vt:variant>
        <vt:i4>9</vt:i4>
      </vt:variant>
      <vt:variant>
        <vt:i4>0</vt:i4>
      </vt:variant>
      <vt:variant>
        <vt:i4>5</vt:i4>
      </vt:variant>
      <vt:variant>
        <vt:lpwstr>consultantplus://offline/main?base=LAW;n=26303;fld=134;dst=100168</vt:lpwstr>
      </vt:variant>
      <vt:variant>
        <vt:lpwstr/>
      </vt:variant>
      <vt:variant>
        <vt:i4>524374</vt:i4>
      </vt:variant>
      <vt:variant>
        <vt:i4>6</vt:i4>
      </vt:variant>
      <vt:variant>
        <vt:i4>0</vt:i4>
      </vt:variant>
      <vt:variant>
        <vt:i4>5</vt:i4>
      </vt:variant>
      <vt:variant>
        <vt:lpwstr>consultantplus://offline/main?base=LAW;n=26303;fld=134;dst=100168</vt:lpwstr>
      </vt:variant>
      <vt:variant>
        <vt:lpwstr/>
      </vt:variant>
      <vt:variant>
        <vt:i4>524374</vt:i4>
      </vt:variant>
      <vt:variant>
        <vt:i4>3</vt:i4>
      </vt:variant>
      <vt:variant>
        <vt:i4>0</vt:i4>
      </vt:variant>
      <vt:variant>
        <vt:i4>5</vt:i4>
      </vt:variant>
      <vt:variant>
        <vt:lpwstr>consultantplus://offline/main?base=LAW;n=26303;fld=134;dst=100168</vt:lpwstr>
      </vt:variant>
      <vt:variant>
        <vt:lpwstr/>
      </vt:variant>
      <vt:variant>
        <vt:i4>1310806</vt:i4>
      </vt:variant>
      <vt:variant>
        <vt:i4>0</vt:i4>
      </vt:variant>
      <vt:variant>
        <vt:i4>0</vt:i4>
      </vt:variant>
      <vt:variant>
        <vt:i4>5</vt:i4>
      </vt:variant>
      <vt:variant>
        <vt:lpwstr>consultantplus://offline/ref=5027AB0B4B222E10B4008904596472374E408640DD38B2E72BFE5202D2D60058953E149A951367hCLBN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Бочковская Наталья Антоновна</cp:lastModifiedBy>
  <cp:revision>23</cp:revision>
  <cp:lastPrinted>2020-02-05T11:50:00Z</cp:lastPrinted>
  <dcterms:created xsi:type="dcterms:W3CDTF">2026-03-13T10:38:00Z</dcterms:created>
  <dcterms:modified xsi:type="dcterms:W3CDTF">2026-05-14T08:31:00Z</dcterms:modified>
</cp:coreProperties>
</file>